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2D225" w14:textId="77777777" w:rsidR="009D39C7" w:rsidRDefault="009D39C7">
      <w:pPr>
        <w:suppressAutoHyphens/>
        <w:jc w:val="both"/>
        <w:rPr>
          <w:rFonts w:ascii="Times New Roman" w:hAnsi="Times New Roman"/>
          <w:spacing w:val="-2"/>
          <w:sz w:val="22"/>
        </w:rPr>
      </w:pPr>
      <w:bookmarkStart w:id="0" w:name="_Hlk57779379"/>
      <w:bookmarkEnd w:id="0"/>
      <w:r>
        <w:rPr>
          <w:rFonts w:ascii="Times New Roman" w:hAnsi="Times New Roman"/>
          <w:spacing w:val="-2"/>
          <w:sz w:val="22"/>
        </w:rPr>
        <w:t>EAS 345 HYDROLOGY</w:t>
      </w:r>
      <w:r>
        <w:rPr>
          <w:rFonts w:ascii="Times New Roman" w:hAnsi="Times New Roman"/>
          <w:spacing w:val="-2"/>
          <w:sz w:val="22"/>
        </w:rPr>
        <w:tab/>
        <w:t>Lab #1</w:t>
      </w:r>
      <w:r>
        <w:rPr>
          <w:rFonts w:ascii="Times New Roman" w:hAnsi="Times New Roman"/>
          <w:spacing w:val="-2"/>
          <w:sz w:val="22"/>
        </w:rPr>
        <w:tab/>
        <w:t>Name_________________________________________</w:t>
      </w: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p>
    <w:p w14:paraId="0EC4A398"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28C4C301" w14:textId="77777777" w:rsidR="009D39C7" w:rsidRDefault="009D39C7">
      <w:pPr>
        <w:suppressAutoHyphens/>
        <w:jc w:val="both"/>
        <w:rPr>
          <w:rFonts w:ascii="Times New Roman" w:hAnsi="Times New Roman"/>
          <w:spacing w:val="-2"/>
          <w:sz w:val="22"/>
        </w:rPr>
      </w:pPr>
    </w:p>
    <w:p w14:paraId="1F79CD77" w14:textId="77777777" w:rsidR="009D39C7" w:rsidRDefault="009D39C7">
      <w:pPr>
        <w:suppressAutoHyphens/>
        <w:jc w:val="center"/>
        <w:rPr>
          <w:rFonts w:ascii="Times New Roman" w:hAnsi="Times New Roman"/>
          <w:sz w:val="22"/>
        </w:rPr>
      </w:pPr>
      <w:r>
        <w:rPr>
          <w:rFonts w:ascii="Times New Roman" w:hAnsi="Times New Roman"/>
          <w:b/>
          <w:sz w:val="22"/>
        </w:rPr>
        <w:t>WATERSHEDS AND DISCHARGE</w:t>
      </w:r>
    </w:p>
    <w:p w14:paraId="1ECC0861" w14:textId="77777777" w:rsidR="009D39C7" w:rsidRDefault="009D39C7">
      <w:pPr>
        <w:suppressAutoHyphens/>
        <w:jc w:val="both"/>
        <w:rPr>
          <w:rFonts w:ascii="Times New Roman" w:hAnsi="Times New Roman"/>
          <w:spacing w:val="-2"/>
          <w:sz w:val="22"/>
        </w:rPr>
      </w:pPr>
    </w:p>
    <w:p w14:paraId="146A22EB" w14:textId="77777777" w:rsidR="009D39C7" w:rsidRDefault="009D39C7">
      <w:pPr>
        <w:suppressAutoHyphens/>
        <w:jc w:val="both"/>
        <w:rPr>
          <w:rFonts w:ascii="Times New Roman" w:hAnsi="Times New Roman"/>
          <w:spacing w:val="-2"/>
          <w:sz w:val="22"/>
        </w:rPr>
      </w:pPr>
    </w:p>
    <w:p w14:paraId="46CA5542" w14:textId="77777777" w:rsidR="009D39C7" w:rsidRDefault="009D39C7">
      <w:pPr>
        <w:suppressAutoHyphens/>
        <w:jc w:val="both"/>
        <w:rPr>
          <w:rFonts w:ascii="Times New Roman" w:hAnsi="Times New Roman"/>
          <w:spacing w:val="-2"/>
          <w:sz w:val="22"/>
        </w:rPr>
      </w:pPr>
      <w:r>
        <w:rPr>
          <w:rFonts w:ascii="Times New Roman" w:hAnsi="Times New Roman"/>
          <w:b/>
          <w:spacing w:val="-2"/>
          <w:sz w:val="22"/>
          <w:u w:val="single"/>
        </w:rPr>
        <w:t>On All Math Problems, show work</w:t>
      </w:r>
    </w:p>
    <w:p w14:paraId="5B358E2E" w14:textId="77777777" w:rsidR="009D39C7" w:rsidRDefault="009D39C7">
      <w:pPr>
        <w:suppressAutoHyphens/>
        <w:jc w:val="both"/>
        <w:rPr>
          <w:rFonts w:ascii="Times New Roman" w:hAnsi="Times New Roman"/>
          <w:spacing w:val="-2"/>
          <w:sz w:val="22"/>
        </w:rPr>
      </w:pPr>
    </w:p>
    <w:p w14:paraId="309C664F" w14:textId="77777777" w:rsidR="009D39C7" w:rsidRDefault="009D39C7">
      <w:pPr>
        <w:suppressAutoHyphens/>
        <w:jc w:val="both"/>
        <w:rPr>
          <w:rFonts w:ascii="Times New Roman" w:hAnsi="Times New Roman"/>
          <w:b/>
          <w:spacing w:val="-2"/>
          <w:sz w:val="22"/>
          <w:u w:val="single"/>
        </w:rPr>
      </w:pPr>
      <w:r>
        <w:rPr>
          <w:rFonts w:ascii="Times New Roman" w:hAnsi="Times New Roman"/>
          <w:b/>
          <w:spacing w:val="-2"/>
          <w:sz w:val="22"/>
          <w:u w:val="single"/>
        </w:rPr>
        <w:t>Introduction</w:t>
      </w:r>
    </w:p>
    <w:p w14:paraId="7B0DB83E"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One of the main jobs of hydrologists is to determine the water budget of a region. This is done by first determining the </w:t>
      </w:r>
      <w:r>
        <w:rPr>
          <w:rFonts w:ascii="Times New Roman" w:hAnsi="Times New Roman"/>
          <w:b/>
          <w:spacing w:val="-2"/>
          <w:sz w:val="22"/>
          <w:u w:val="single"/>
        </w:rPr>
        <w:t>watershed,</w:t>
      </w:r>
      <w:r>
        <w:rPr>
          <w:rFonts w:ascii="Times New Roman" w:hAnsi="Times New Roman"/>
          <w:spacing w:val="-2"/>
          <w:sz w:val="22"/>
        </w:rPr>
        <w:t xml:space="preserve"> </w:t>
      </w:r>
      <w:r>
        <w:rPr>
          <w:rFonts w:ascii="Times New Roman" w:hAnsi="Times New Roman"/>
          <w:b/>
          <w:spacing w:val="-2"/>
          <w:sz w:val="22"/>
          <w:u w:val="single"/>
        </w:rPr>
        <w:t>basin</w:t>
      </w:r>
      <w:r>
        <w:rPr>
          <w:rFonts w:ascii="Times New Roman" w:hAnsi="Times New Roman"/>
          <w:b/>
          <w:spacing w:val="-2"/>
          <w:sz w:val="22"/>
        </w:rPr>
        <w:t xml:space="preserve">, or </w:t>
      </w:r>
      <w:r>
        <w:rPr>
          <w:rFonts w:ascii="Times New Roman" w:hAnsi="Times New Roman"/>
          <w:b/>
          <w:spacing w:val="-2"/>
          <w:sz w:val="22"/>
          <w:u w:val="single"/>
        </w:rPr>
        <w:t>catchment area</w:t>
      </w:r>
      <w:r>
        <w:rPr>
          <w:rFonts w:ascii="Times New Roman" w:hAnsi="Times New Roman"/>
          <w:spacing w:val="-2"/>
          <w:sz w:val="22"/>
        </w:rPr>
        <w:t xml:space="preserve"> of each river. Most basins resemble a tree with many branches. All trees or basins can be separated from each other by drawing a line that outlines their area, </w:t>
      </w:r>
      <w:r>
        <w:rPr>
          <w:rFonts w:ascii="Times New Roman" w:hAnsi="Times New Roman"/>
          <w:spacing w:val="-2"/>
          <w:sz w:val="22"/>
          <w:u w:val="single"/>
        </w:rPr>
        <w:t>never crossing a stream</w:t>
      </w:r>
      <w:r>
        <w:rPr>
          <w:rFonts w:ascii="Times New Roman" w:hAnsi="Times New Roman"/>
          <w:spacing w:val="-2"/>
          <w:sz w:val="22"/>
        </w:rPr>
        <w:t xml:space="preserve">. The boundaries of the basins are lines called </w:t>
      </w:r>
      <w:r>
        <w:rPr>
          <w:rFonts w:ascii="Times New Roman" w:hAnsi="Times New Roman"/>
          <w:b/>
          <w:spacing w:val="-2"/>
          <w:sz w:val="22"/>
          <w:u w:val="single"/>
        </w:rPr>
        <w:t>divides</w:t>
      </w:r>
      <w:r>
        <w:rPr>
          <w:rFonts w:ascii="Times New Roman" w:hAnsi="Times New Roman"/>
          <w:spacing w:val="-2"/>
          <w:sz w:val="22"/>
        </w:rPr>
        <w:t>, which represent the ridges or high points. Divides can be pinpointed with contour maps. (</w:t>
      </w:r>
      <w:r>
        <w:rPr>
          <w:rFonts w:ascii="Times New Roman" w:hAnsi="Times New Roman"/>
          <w:spacing w:val="-2"/>
          <w:sz w:val="22"/>
          <w:u w:val="single"/>
        </w:rPr>
        <w:t>Note</w:t>
      </w:r>
      <w:r>
        <w:rPr>
          <w:rFonts w:ascii="Times New Roman" w:hAnsi="Times New Roman"/>
          <w:spacing w:val="-2"/>
          <w:sz w:val="22"/>
        </w:rPr>
        <w:t xml:space="preserve">: Sometimes the watershed boundary does not coincide with the divide. A possible mismatch occurs when an impermeable rock layer tilted in the opposite direction from the surface topography diverts water underground from higher to lower ground. This seldom caused a major change in a watershed’s outline.) </w:t>
      </w:r>
    </w:p>
    <w:p w14:paraId="586210AB" w14:textId="77777777" w:rsidR="009D39C7" w:rsidRDefault="009D39C7">
      <w:pPr>
        <w:suppressAutoHyphens/>
        <w:jc w:val="both"/>
        <w:rPr>
          <w:rFonts w:ascii="Times New Roman" w:hAnsi="Times New Roman"/>
          <w:spacing w:val="-2"/>
          <w:sz w:val="22"/>
        </w:rPr>
      </w:pPr>
    </w:p>
    <w:p w14:paraId="45264A8F"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Once the basin has been outlined, the rate at which water is available is proportional to its area, </w:t>
      </w:r>
      <w:r w:rsidRPr="00023EB5">
        <w:rPr>
          <w:rFonts w:ascii="Times New Roman" w:hAnsi="Times New Roman"/>
          <w:b/>
          <w:i/>
          <w:spacing w:val="-2"/>
          <w:sz w:val="22"/>
        </w:rPr>
        <w:t>A</w:t>
      </w:r>
      <w:r>
        <w:rPr>
          <w:rFonts w:ascii="Times New Roman" w:hAnsi="Times New Roman"/>
          <w:spacing w:val="-2"/>
          <w:sz w:val="22"/>
        </w:rPr>
        <w:t xml:space="preserve"> and the average rainfall rate, </w:t>
      </w:r>
      <w:r w:rsidRPr="00023EB5">
        <w:rPr>
          <w:rFonts w:ascii="Times New Roman" w:hAnsi="Times New Roman"/>
          <w:b/>
          <w:i/>
          <w:spacing w:val="-2"/>
          <w:sz w:val="22"/>
        </w:rPr>
        <w:t>R</w:t>
      </w:r>
      <w:r>
        <w:rPr>
          <w:rFonts w:ascii="Times New Roman" w:hAnsi="Times New Roman"/>
          <w:spacing w:val="-2"/>
          <w:sz w:val="22"/>
        </w:rPr>
        <w:t xml:space="preserve">. The volume flow rate or </w:t>
      </w:r>
      <w:r>
        <w:rPr>
          <w:rFonts w:ascii="Times New Roman" w:hAnsi="Times New Roman"/>
          <w:b/>
          <w:spacing w:val="-2"/>
          <w:sz w:val="22"/>
          <w:u w:val="single"/>
        </w:rPr>
        <w:t>discharge</w:t>
      </w:r>
      <w:r>
        <w:rPr>
          <w:rFonts w:ascii="Times New Roman" w:hAnsi="Times New Roman"/>
          <w:spacing w:val="-2"/>
          <w:sz w:val="22"/>
        </w:rPr>
        <w:t xml:space="preserve">, </w:t>
      </w:r>
      <w:r>
        <w:rPr>
          <w:rFonts w:ascii="Times New Roman" w:hAnsi="Times New Roman"/>
          <w:i/>
          <w:spacing w:val="-2"/>
          <w:sz w:val="22"/>
        </w:rPr>
        <w:t>q</w:t>
      </w:r>
      <w:r>
        <w:rPr>
          <w:rFonts w:ascii="Times New Roman" w:hAnsi="Times New Roman"/>
          <w:spacing w:val="-2"/>
          <w:sz w:val="22"/>
        </w:rPr>
        <w:t xml:space="preserve">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 of water at any point in the river is given by the</w:t>
      </w:r>
    </w:p>
    <w:p w14:paraId="69073301" w14:textId="77777777" w:rsidR="009D39C7" w:rsidRDefault="009D39C7">
      <w:pPr>
        <w:suppressAutoHyphens/>
        <w:jc w:val="both"/>
        <w:rPr>
          <w:rFonts w:ascii="Times New Roman" w:hAnsi="Times New Roman"/>
          <w:spacing w:val="-2"/>
          <w:sz w:val="22"/>
        </w:rPr>
      </w:pPr>
      <w:r>
        <w:rPr>
          <w:rFonts w:ascii="Times New Roman" w:hAnsi="Times New Roman"/>
          <w:b/>
          <w:spacing w:val="-2"/>
          <w:sz w:val="22"/>
          <w:u w:val="single"/>
        </w:rPr>
        <w:t>Discharge Equation</w:t>
      </w:r>
      <w:r>
        <w:rPr>
          <w:rFonts w:ascii="Times New Roman" w:hAnsi="Times New Roman"/>
          <w:spacing w:val="-2"/>
          <w:sz w:val="22"/>
        </w:rPr>
        <w:t>,</w:t>
      </w:r>
    </w:p>
    <w:p w14:paraId="543C8C26" w14:textId="77777777" w:rsidR="009D39C7" w:rsidRDefault="00BD032D">
      <w:pPr>
        <w:suppressAutoHyphens/>
        <w:jc w:val="both"/>
        <w:rPr>
          <w:rFonts w:ascii="Times New Roman" w:hAnsi="Times New Roman"/>
          <w:spacing w:val="-2"/>
          <w:sz w:val="22"/>
        </w:rPr>
      </w:pPr>
      <w:r>
        <w:rPr>
          <w:rFonts w:ascii="Times New Roman" w:hAnsi="Times New Roman"/>
          <w:noProof/>
          <w:snapToGrid/>
          <w:spacing w:val="-2"/>
          <w:sz w:val="22"/>
        </w:rPr>
        <w:object w:dxaOrig="1500" w:dyaOrig="360" w14:anchorId="3F6A9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8.8pt;margin-top:9.6pt;width:60.95pt;height:16pt;z-index:251656704" o:allowincell="f">
            <v:imagedata r:id="rId7" o:title=""/>
            <w10:wrap type="topAndBottom"/>
          </v:shape>
          <o:OLEObject Type="Embed" ProgID="Equation.3" ShapeID="_x0000_s1026" DrawAspect="Content" ObjectID="_1668394476" r:id="rId8"/>
        </w:object>
      </w:r>
    </w:p>
    <w:p w14:paraId="31D95F07" w14:textId="77777777" w:rsidR="009D39C7" w:rsidRDefault="009D39C7">
      <w:pPr>
        <w:suppressAutoHyphens/>
        <w:jc w:val="both"/>
        <w:rPr>
          <w:rFonts w:ascii="Times New Roman" w:hAnsi="Times New Roman"/>
          <w:spacing w:val="-2"/>
          <w:sz w:val="22"/>
        </w:rPr>
      </w:pPr>
      <w:r>
        <w:rPr>
          <w:rFonts w:ascii="Times New Roman" w:hAnsi="Times New Roman"/>
          <w:i/>
          <w:spacing w:val="-2"/>
          <w:sz w:val="22"/>
        </w:rPr>
        <w:t>E</w:t>
      </w:r>
      <w:r>
        <w:rPr>
          <w:rFonts w:ascii="Times New Roman" w:hAnsi="Times New Roman"/>
          <w:spacing w:val="-2"/>
          <w:sz w:val="22"/>
        </w:rPr>
        <w:t xml:space="preserve"> is the fraction of water that reaches the stream. (Much is lost to evaporation.)</w:t>
      </w:r>
    </w:p>
    <w:p w14:paraId="7B1F657C" w14:textId="77777777" w:rsidR="009D39C7" w:rsidRDefault="009D39C7">
      <w:pPr>
        <w:suppressAutoHyphens/>
        <w:jc w:val="both"/>
        <w:rPr>
          <w:rFonts w:ascii="Times New Roman" w:hAnsi="Times New Roman"/>
          <w:spacing w:val="-2"/>
          <w:sz w:val="22"/>
        </w:rPr>
      </w:pPr>
    </w:p>
    <w:p w14:paraId="7E852CFF"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Determining the area average rainfall is not easy since data comes from widely and irregularly spaced stations. Average rainfall over a basin can be determined using contour analysis (see Lab 2).</w:t>
      </w:r>
    </w:p>
    <w:p w14:paraId="561C22A7" w14:textId="77777777" w:rsidR="009D39C7" w:rsidRDefault="009D39C7">
      <w:pPr>
        <w:suppressAutoHyphens/>
        <w:jc w:val="both"/>
        <w:rPr>
          <w:rFonts w:ascii="Times New Roman" w:hAnsi="Times New Roman"/>
          <w:spacing w:val="-2"/>
          <w:sz w:val="22"/>
        </w:rPr>
      </w:pPr>
    </w:p>
    <w:p w14:paraId="106A4FCA" w14:textId="77777777" w:rsidR="009D39C7" w:rsidRDefault="009D39C7">
      <w:pPr>
        <w:pStyle w:val="Heading1"/>
      </w:pPr>
      <w:r>
        <w:t>Measuring Stream Flow</w:t>
      </w:r>
    </w:p>
    <w:p w14:paraId="5983BA2B"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The current velocity of a stream is measured by a current meter, which may be a propeller that drives a generator. A bridge is constructed over the stream and the meter is lowered into the stream. Total stream discharge is measured by dividing the stream into segments, measuring the current speed from top to bottom of the stream in each segment, taking the average velocity and then multiplying by the width</w:t>
      </w:r>
      <w:r w:rsidR="00557A64">
        <w:rPr>
          <w:rFonts w:ascii="Times New Roman" w:hAnsi="Times New Roman"/>
          <w:spacing w:val="-2"/>
          <w:sz w:val="22"/>
        </w:rPr>
        <w:t xml:space="preserve">, </w:t>
      </w:r>
      <w:r w:rsidR="00557A64" w:rsidRPr="00557A64">
        <w:rPr>
          <w:rFonts w:ascii="Symbol" w:hAnsi="Symbol"/>
          <w:spacing w:val="-2"/>
          <w:sz w:val="22"/>
        </w:rPr>
        <w:t></w:t>
      </w:r>
      <w:r w:rsidR="00557A64">
        <w:rPr>
          <w:rFonts w:ascii="Times New Roman" w:hAnsi="Times New Roman"/>
          <w:spacing w:val="-2"/>
          <w:sz w:val="22"/>
        </w:rPr>
        <w:t>y</w:t>
      </w:r>
      <w:r>
        <w:rPr>
          <w:rFonts w:ascii="Times New Roman" w:hAnsi="Times New Roman"/>
          <w:spacing w:val="-2"/>
          <w:sz w:val="22"/>
        </w:rPr>
        <w:t xml:space="preserve"> times the depth</w:t>
      </w:r>
      <w:r w:rsidR="00557A64">
        <w:rPr>
          <w:rFonts w:ascii="Times New Roman" w:hAnsi="Times New Roman"/>
          <w:spacing w:val="-2"/>
          <w:sz w:val="22"/>
        </w:rPr>
        <w:t xml:space="preserve">, </w:t>
      </w:r>
      <w:r w:rsidR="00557A64" w:rsidRPr="00557A64">
        <w:rPr>
          <w:rFonts w:ascii="Symbol" w:hAnsi="Symbol"/>
          <w:spacing w:val="-2"/>
          <w:sz w:val="22"/>
        </w:rPr>
        <w:t></w:t>
      </w:r>
      <w:r w:rsidR="00557A64">
        <w:rPr>
          <w:rFonts w:ascii="Times New Roman" w:hAnsi="Times New Roman"/>
          <w:spacing w:val="-2"/>
          <w:sz w:val="22"/>
        </w:rPr>
        <w:t>z</w:t>
      </w:r>
      <w:r>
        <w:rPr>
          <w:rFonts w:ascii="Times New Roman" w:hAnsi="Times New Roman"/>
          <w:spacing w:val="-2"/>
          <w:sz w:val="22"/>
        </w:rPr>
        <w:t xml:space="preserve"> of each segment. The discharge of that segment is then given by,</w:t>
      </w:r>
    </w:p>
    <w:p w14:paraId="2D89EFE5" w14:textId="77777777" w:rsidR="009D39C7" w:rsidRDefault="009D39C7">
      <w:pPr>
        <w:framePr w:w="9120" w:h="53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sidR="00557A64" w:rsidRPr="00557A64">
        <w:rPr>
          <w:rFonts w:ascii="Times New Roman" w:hAnsi="Times New Roman"/>
          <w:spacing w:val="-3"/>
          <w:position w:val="-14"/>
          <w:sz w:val="20"/>
        </w:rPr>
        <w:object w:dxaOrig="1500" w:dyaOrig="360" w14:anchorId="774F17FF">
          <v:shape id="_x0000_i1026" type="#_x0000_t75" style="width:75pt;height:18pt" o:ole="" fillcolor="window">
            <v:imagedata r:id="rId9" o:title=""/>
          </v:shape>
          <o:OLEObject Type="Embed" ProgID="Equation.3" ShapeID="_x0000_i1026" DrawAspect="Content" ObjectID="_1668394349" r:id="rId10"/>
        </w:object>
      </w:r>
    </w:p>
    <w:p w14:paraId="1FC4E9BA" w14:textId="77777777" w:rsidR="009D39C7" w:rsidRDefault="009D39C7">
      <w:pPr>
        <w:pStyle w:val="Caption"/>
        <w:framePr w:w="9120" w:h="53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w:t>
      </w:r>
      <w:r>
        <w:rPr>
          <w:rFonts w:ascii="Times New Roman" w:hAnsi="Times New Roman"/>
          <w:vanish/>
          <w:spacing w:val="-3"/>
        </w:rPr>
        <w:fldChar w:fldCharType="end"/>
      </w:r>
    </w:p>
    <w:p w14:paraId="60474DA0"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Usually, the relation between the maximum current speed (which occurs just below the water surface) and the average current speed integrated over depth is,</w:t>
      </w:r>
    </w:p>
    <w:p w14:paraId="2A79D0C9" w14:textId="77777777" w:rsidR="009D39C7" w:rsidRDefault="009D39C7">
      <w:pPr>
        <w:suppressAutoHyphens/>
        <w:jc w:val="both"/>
        <w:rPr>
          <w:rFonts w:ascii="Times New Roman" w:hAnsi="Times New Roman"/>
          <w:spacing w:val="-2"/>
          <w:sz w:val="22"/>
        </w:rPr>
      </w:pPr>
    </w:p>
    <w:p w14:paraId="1E4B8ACF" w14:textId="77777777" w:rsidR="009D39C7" w:rsidRDefault="009D39C7" w:rsidP="00023EB5">
      <w:pPr>
        <w:suppressAutoHyphens/>
        <w:jc w:val="center"/>
        <w:rPr>
          <w:rFonts w:ascii="Times New Roman" w:hAnsi="Times New Roman"/>
          <w:spacing w:val="-2"/>
          <w:sz w:val="22"/>
        </w:rPr>
      </w:pPr>
      <w:proofErr w:type="spellStart"/>
      <w:r>
        <w:rPr>
          <w:rFonts w:ascii="Times New Roman" w:hAnsi="Times New Roman"/>
          <w:i/>
          <w:spacing w:val="-2"/>
          <w:sz w:val="22"/>
        </w:rPr>
        <w:t>v</w:t>
      </w:r>
      <w:r>
        <w:rPr>
          <w:rFonts w:ascii="Times New Roman" w:hAnsi="Times New Roman"/>
          <w:spacing w:val="-2"/>
          <w:sz w:val="22"/>
          <w:vertAlign w:val="subscript"/>
        </w:rPr>
        <w:t>avg</w:t>
      </w:r>
      <w:proofErr w:type="spellEnd"/>
      <w:r w:rsidRPr="00023EB5">
        <w:rPr>
          <w:rFonts w:ascii="Times New Roman" w:hAnsi="Times New Roman"/>
          <w:spacing w:val="-2"/>
          <w:sz w:val="22"/>
        </w:rPr>
        <w:t xml:space="preserve"> </w:t>
      </w:r>
      <w:r w:rsidR="00023EB5">
        <w:rPr>
          <w:rFonts w:ascii="Times New Roman" w:hAnsi="Times New Roman"/>
          <w:spacing w:val="-2"/>
          <w:sz w:val="22"/>
        </w:rPr>
        <w:sym w:font="Symbol" w:char="F0BB"/>
      </w:r>
      <w:r w:rsidR="00023EB5">
        <w:rPr>
          <w:rFonts w:ascii="Times New Roman" w:hAnsi="Times New Roman"/>
          <w:spacing w:val="-2"/>
          <w:sz w:val="22"/>
        </w:rPr>
        <w:t xml:space="preserve"> </w:t>
      </w:r>
      <w:r>
        <w:rPr>
          <w:rFonts w:ascii="Times New Roman" w:hAnsi="Times New Roman"/>
          <w:spacing w:val="-2"/>
          <w:sz w:val="22"/>
        </w:rPr>
        <w:t>0.8</w:t>
      </w:r>
      <w:r>
        <w:rPr>
          <w:rFonts w:ascii="Times New Roman" w:hAnsi="Times New Roman"/>
          <w:i/>
          <w:spacing w:val="-2"/>
          <w:sz w:val="22"/>
        </w:rPr>
        <w:t>v</w:t>
      </w:r>
      <w:r>
        <w:rPr>
          <w:rFonts w:ascii="Times New Roman" w:hAnsi="Times New Roman"/>
          <w:spacing w:val="-2"/>
          <w:sz w:val="22"/>
          <w:vertAlign w:val="subscript"/>
        </w:rPr>
        <w:t>max</w:t>
      </w:r>
    </w:p>
    <w:p w14:paraId="5318EE3B" w14:textId="77777777" w:rsidR="009D39C7" w:rsidRDefault="009D39C7">
      <w:pPr>
        <w:suppressAutoHyphens/>
        <w:jc w:val="both"/>
        <w:rPr>
          <w:rFonts w:ascii="Times New Roman" w:hAnsi="Times New Roman"/>
          <w:spacing w:val="-2"/>
          <w:sz w:val="22"/>
        </w:rPr>
      </w:pPr>
    </w:p>
    <w:p w14:paraId="7E782EC3"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 </w:t>
      </w:r>
    </w:p>
    <w:p w14:paraId="63A6ED2B" w14:textId="77777777" w:rsidR="009D39C7" w:rsidRDefault="009D39C7">
      <w:pPr>
        <w:suppressAutoHyphens/>
        <w:jc w:val="both"/>
        <w:rPr>
          <w:rFonts w:ascii="Times New Roman" w:hAnsi="Times New Roman"/>
          <w:b/>
          <w:spacing w:val="-2"/>
          <w:sz w:val="22"/>
          <w:u w:val="single"/>
        </w:rPr>
      </w:pPr>
      <w:r>
        <w:rPr>
          <w:rFonts w:ascii="Times New Roman" w:hAnsi="Times New Roman"/>
          <w:b/>
          <w:spacing w:val="-2"/>
          <w:sz w:val="22"/>
          <w:u w:val="single"/>
        </w:rPr>
        <w:t>Exercises</w:t>
      </w:r>
    </w:p>
    <w:p w14:paraId="15E56E0E" w14:textId="71FA7F90" w:rsidR="009D39C7" w:rsidRDefault="009D39C7">
      <w:pPr>
        <w:suppressAutoHyphens/>
        <w:jc w:val="both"/>
        <w:rPr>
          <w:rFonts w:ascii="Times New Roman" w:hAnsi="Times New Roman"/>
          <w:b/>
          <w:spacing w:val="-2"/>
          <w:sz w:val="22"/>
        </w:rPr>
      </w:pPr>
      <w:r>
        <w:rPr>
          <w:rFonts w:ascii="Times New Roman" w:hAnsi="Times New Roman"/>
          <w:b/>
          <w:spacing w:val="-2"/>
          <w:sz w:val="22"/>
        </w:rPr>
        <w:t>1. On the map of the Walnut Creek and Elk Creek watershed:</w:t>
      </w:r>
    </w:p>
    <w:p w14:paraId="1DBBC3FD"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a. Outli</w:t>
      </w:r>
      <w:r w:rsidR="00557A64">
        <w:rPr>
          <w:rFonts w:ascii="Times New Roman" w:hAnsi="Times New Roman"/>
          <w:spacing w:val="-2"/>
          <w:sz w:val="22"/>
        </w:rPr>
        <w:t>ne the drainage area above the G</w:t>
      </w:r>
      <w:r>
        <w:rPr>
          <w:rFonts w:ascii="Times New Roman" w:hAnsi="Times New Roman"/>
          <w:spacing w:val="-2"/>
          <w:sz w:val="22"/>
        </w:rPr>
        <w:t xml:space="preserve">aging station on </w:t>
      </w:r>
      <w:smartTag w:uri="urn:schemas-microsoft-com:office:smarttags" w:element="place">
        <w:smartTag w:uri="urn:schemas-microsoft-com:office:smarttags" w:element="City">
          <w:r>
            <w:rPr>
              <w:rFonts w:ascii="Times New Roman" w:hAnsi="Times New Roman"/>
              <w:spacing w:val="-2"/>
              <w:sz w:val="22"/>
            </w:rPr>
            <w:t>Walnut Creek</w:t>
          </w:r>
        </w:smartTag>
      </w:smartTag>
      <w:r>
        <w:rPr>
          <w:rFonts w:ascii="Times New Roman" w:hAnsi="Times New Roman"/>
          <w:spacing w:val="-2"/>
          <w:sz w:val="22"/>
        </w:rPr>
        <w:t xml:space="preserve"> and above the Box Canyon Dam</w:t>
      </w:r>
      <w:r w:rsidR="00557A64">
        <w:rPr>
          <w:rFonts w:ascii="Times New Roman" w:hAnsi="Times New Roman"/>
          <w:spacing w:val="-2"/>
          <w:sz w:val="22"/>
        </w:rPr>
        <w:t xml:space="preserve"> </w:t>
      </w:r>
      <w:r>
        <w:rPr>
          <w:rFonts w:ascii="Times New Roman" w:hAnsi="Times New Roman"/>
          <w:spacing w:val="-2"/>
          <w:sz w:val="22"/>
        </w:rPr>
        <w:t>site.</w:t>
      </w:r>
    </w:p>
    <w:p w14:paraId="475A7D87" w14:textId="77777777" w:rsidR="009D39C7" w:rsidRDefault="008B416F">
      <w:pPr>
        <w:suppressAutoHyphens/>
        <w:jc w:val="both"/>
        <w:rPr>
          <w:rFonts w:ascii="Times New Roman" w:hAnsi="Times New Roman"/>
          <w:spacing w:val="-2"/>
          <w:sz w:val="22"/>
        </w:rPr>
      </w:pPr>
      <w:r>
        <w:rPr>
          <w:rFonts w:ascii="Times New Roman" w:hAnsi="Times New Roman"/>
          <w:spacing w:val="-2"/>
          <w:sz w:val="22"/>
        </w:rPr>
        <w:t>b. Use the red grid to e</w:t>
      </w:r>
      <w:r w:rsidR="009D39C7">
        <w:rPr>
          <w:rFonts w:ascii="Times New Roman" w:hAnsi="Times New Roman"/>
          <w:spacing w:val="-2"/>
          <w:sz w:val="22"/>
        </w:rPr>
        <w:t>stimate each of the areas.</w:t>
      </w:r>
    </w:p>
    <w:p w14:paraId="758E7BDB" w14:textId="77777777" w:rsidR="009D39C7" w:rsidRDefault="00557A64">
      <w:pPr>
        <w:suppressAutoHyphens/>
        <w:jc w:val="both"/>
        <w:rPr>
          <w:rFonts w:ascii="Times New Roman" w:hAnsi="Times New Roman"/>
          <w:spacing w:val="-2"/>
          <w:sz w:val="22"/>
        </w:rPr>
      </w:pPr>
      <w:r>
        <w:rPr>
          <w:rFonts w:ascii="Times New Roman" w:hAnsi="Times New Roman"/>
          <w:spacing w:val="-2"/>
          <w:sz w:val="22"/>
        </w:rPr>
        <w:t>c. If the area above the G</w:t>
      </w:r>
      <w:r w:rsidR="009D39C7">
        <w:rPr>
          <w:rFonts w:ascii="Times New Roman" w:hAnsi="Times New Roman"/>
          <w:spacing w:val="-2"/>
          <w:sz w:val="22"/>
        </w:rPr>
        <w:t xml:space="preserve">aging station is 150 square miles, then using proportions, the area above the Box Canyon Dam should be, </w:t>
      </w:r>
    </w:p>
    <w:p w14:paraId="76327C43" w14:textId="77777777" w:rsidR="009D39C7" w:rsidRDefault="009D39C7">
      <w:pPr>
        <w:suppressAutoHyphens/>
        <w:jc w:val="both"/>
        <w:rPr>
          <w:rFonts w:ascii="Times New Roman" w:hAnsi="Times New Roman"/>
          <w:spacing w:val="-2"/>
          <w:sz w:val="22"/>
        </w:rPr>
      </w:pPr>
    </w:p>
    <w:p w14:paraId="09D6125A" w14:textId="77777777" w:rsidR="009D39C7" w:rsidRDefault="009D39C7">
      <w:pPr>
        <w:suppressAutoHyphens/>
        <w:jc w:val="both"/>
        <w:rPr>
          <w:rFonts w:ascii="Times New Roman" w:hAnsi="Times New Roman"/>
          <w:spacing w:val="-2"/>
          <w:sz w:val="22"/>
        </w:rPr>
      </w:pPr>
      <w:proofErr w:type="spellStart"/>
      <w:r>
        <w:rPr>
          <w:rFonts w:ascii="Times New Roman" w:hAnsi="Times New Roman"/>
          <w:spacing w:val="-2"/>
          <w:sz w:val="22"/>
        </w:rPr>
        <w:t>A</w:t>
      </w:r>
      <w:r>
        <w:rPr>
          <w:rFonts w:ascii="Times New Roman" w:hAnsi="Times New Roman"/>
          <w:spacing w:val="-2"/>
          <w:sz w:val="22"/>
          <w:vertAlign w:val="subscript"/>
        </w:rPr>
        <w:t>Box</w:t>
      </w:r>
      <w:proofErr w:type="spellEnd"/>
      <w:r>
        <w:rPr>
          <w:rFonts w:ascii="Times New Roman" w:hAnsi="Times New Roman"/>
          <w:spacing w:val="-2"/>
          <w:sz w:val="22"/>
        </w:rPr>
        <w:t xml:space="preserve"> = _____________ mi</w:t>
      </w:r>
      <w:r>
        <w:rPr>
          <w:rFonts w:ascii="Times New Roman" w:hAnsi="Times New Roman"/>
          <w:spacing w:val="-2"/>
          <w:sz w:val="22"/>
          <w:vertAlign w:val="superscript"/>
        </w:rPr>
        <w:t>2</w:t>
      </w:r>
    </w:p>
    <w:p w14:paraId="748AAB7B" w14:textId="77777777" w:rsidR="009D39C7" w:rsidRDefault="00557A64">
      <w:pPr>
        <w:suppressAutoHyphens/>
        <w:jc w:val="both"/>
        <w:rPr>
          <w:rFonts w:ascii="Times New Roman" w:hAnsi="Times New Roman"/>
          <w:spacing w:val="-2"/>
          <w:sz w:val="22"/>
        </w:rPr>
      </w:pPr>
      <w:r>
        <w:rPr>
          <w:rFonts w:ascii="Times New Roman" w:hAnsi="Times New Roman"/>
          <w:spacing w:val="-2"/>
          <w:sz w:val="22"/>
        </w:rPr>
        <w:t>If the discharge at the G</w:t>
      </w:r>
      <w:r w:rsidR="009D39C7">
        <w:rPr>
          <w:rFonts w:ascii="Times New Roman" w:hAnsi="Times New Roman"/>
          <w:spacing w:val="-2"/>
          <w:sz w:val="22"/>
        </w:rPr>
        <w:t>aging station is 25 m</w:t>
      </w:r>
      <w:r w:rsidR="009D39C7">
        <w:rPr>
          <w:rFonts w:ascii="Times New Roman" w:hAnsi="Times New Roman"/>
          <w:spacing w:val="-2"/>
          <w:sz w:val="22"/>
          <w:vertAlign w:val="superscript"/>
        </w:rPr>
        <w:t xml:space="preserve">3 </w:t>
      </w:r>
      <w:r w:rsidR="009D39C7">
        <w:rPr>
          <w:rFonts w:ascii="Times New Roman" w:hAnsi="Times New Roman"/>
          <w:spacing w:val="-2"/>
          <w:sz w:val="22"/>
        </w:rPr>
        <w:t>s</w:t>
      </w:r>
      <w:r w:rsidR="009D39C7">
        <w:rPr>
          <w:rFonts w:ascii="Times New Roman" w:hAnsi="Times New Roman"/>
          <w:spacing w:val="-2"/>
          <w:sz w:val="22"/>
          <w:vertAlign w:val="superscript"/>
        </w:rPr>
        <w:t>-1</w:t>
      </w:r>
      <w:r w:rsidR="009D39C7">
        <w:rPr>
          <w:rFonts w:ascii="Times New Roman" w:hAnsi="Times New Roman"/>
          <w:spacing w:val="-2"/>
          <w:sz w:val="22"/>
        </w:rPr>
        <w:t xml:space="preserve"> calculate expected </w:t>
      </w:r>
      <w:r w:rsidR="009D39C7">
        <w:rPr>
          <w:rFonts w:ascii="Times New Roman" w:hAnsi="Times New Roman"/>
          <w:i/>
          <w:spacing w:val="-2"/>
          <w:sz w:val="22"/>
        </w:rPr>
        <w:t>q</w:t>
      </w:r>
      <w:r w:rsidR="009D39C7">
        <w:rPr>
          <w:rFonts w:ascii="Times New Roman" w:hAnsi="Times New Roman"/>
          <w:spacing w:val="-2"/>
          <w:sz w:val="22"/>
        </w:rPr>
        <w:t xml:space="preserve"> at the Box Canyon Dam site. </w:t>
      </w:r>
    </w:p>
    <w:p w14:paraId="06E19502" w14:textId="77777777" w:rsidR="009D39C7" w:rsidRDefault="009D39C7">
      <w:pPr>
        <w:suppressAutoHyphens/>
        <w:jc w:val="both"/>
        <w:rPr>
          <w:rFonts w:ascii="Times New Roman" w:hAnsi="Times New Roman"/>
          <w:spacing w:val="-2"/>
          <w:sz w:val="22"/>
        </w:rPr>
      </w:pPr>
    </w:p>
    <w:p w14:paraId="171E2301" w14:textId="77777777" w:rsidR="009D39C7" w:rsidRDefault="009D39C7">
      <w:pPr>
        <w:suppressAutoHyphens/>
        <w:jc w:val="both"/>
        <w:rPr>
          <w:rFonts w:ascii="Times New Roman" w:hAnsi="Times New Roman"/>
          <w:spacing w:val="-2"/>
          <w:sz w:val="22"/>
        </w:rPr>
      </w:pPr>
      <w:proofErr w:type="gramStart"/>
      <w:r>
        <w:rPr>
          <w:rFonts w:ascii="Times New Roman" w:hAnsi="Times New Roman"/>
          <w:spacing w:val="-2"/>
          <w:sz w:val="22"/>
        </w:rPr>
        <w:t>q(</w:t>
      </w:r>
      <w:proofErr w:type="gramEnd"/>
      <w:r>
        <w:rPr>
          <w:rFonts w:ascii="Times New Roman" w:hAnsi="Times New Roman"/>
          <w:spacing w:val="-2"/>
          <w:sz w:val="22"/>
        </w:rPr>
        <w:t>Box Canyon Dam Site) = ________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w:t>
      </w:r>
    </w:p>
    <w:p w14:paraId="7A319675" w14:textId="77777777" w:rsidR="009D39C7" w:rsidRDefault="009D39C7">
      <w:pPr>
        <w:pStyle w:val="BodyText"/>
      </w:pPr>
      <w:r>
        <w:br/>
        <w:t xml:space="preserve">2. On the map of </w:t>
      </w:r>
      <w:smartTag w:uri="urn:schemas-microsoft-com:office:smarttags" w:element="place">
        <w:r>
          <w:t>South America</w:t>
        </w:r>
      </w:smartTag>
    </w:p>
    <w:p w14:paraId="5B65F014"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a. Outline the watershed for the </w:t>
      </w:r>
      <w:smartTag w:uri="urn:schemas-microsoft-com:office:smarttags" w:element="place">
        <w:r>
          <w:rPr>
            <w:rFonts w:ascii="Times New Roman" w:hAnsi="Times New Roman"/>
            <w:spacing w:val="-2"/>
            <w:sz w:val="22"/>
          </w:rPr>
          <w:t>Amazon River</w:t>
        </w:r>
      </w:smartTag>
      <w:r>
        <w:rPr>
          <w:rFonts w:ascii="Times New Roman" w:hAnsi="Times New Roman"/>
          <w:spacing w:val="-2"/>
          <w:sz w:val="22"/>
        </w:rPr>
        <w:t>.</w:t>
      </w:r>
    </w:p>
    <w:p w14:paraId="70B8068E"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b. Estimate its area using the </w:t>
      </w:r>
      <w:r w:rsidR="008B416F">
        <w:rPr>
          <w:rFonts w:ascii="Times New Roman" w:hAnsi="Times New Roman"/>
          <w:spacing w:val="-2"/>
          <w:sz w:val="22"/>
        </w:rPr>
        <w:t>grid</w:t>
      </w:r>
      <w:r>
        <w:rPr>
          <w:rFonts w:ascii="Times New Roman" w:hAnsi="Times New Roman"/>
          <w:spacing w:val="-2"/>
          <w:sz w:val="22"/>
        </w:rPr>
        <w:t xml:space="preserve"> </w:t>
      </w:r>
      <w:r w:rsidR="008B416F">
        <w:rPr>
          <w:rFonts w:ascii="Times New Roman" w:hAnsi="Times New Roman"/>
          <w:spacing w:val="-2"/>
          <w:sz w:val="22"/>
        </w:rPr>
        <w:t>(Each square = 5º latitude</w:t>
      </w:r>
      <w:r>
        <w:rPr>
          <w:rFonts w:ascii="Times New Roman" w:hAnsi="Times New Roman"/>
          <w:spacing w:val="-2"/>
          <w:sz w:val="22"/>
        </w:rPr>
        <w:t xml:space="preserve"> = 556 km</w:t>
      </w:r>
      <w:r w:rsidR="008B416F">
        <w:rPr>
          <w:rFonts w:ascii="Times New Roman" w:hAnsi="Times New Roman"/>
          <w:spacing w:val="-2"/>
          <w:sz w:val="22"/>
        </w:rPr>
        <w:t>)</w:t>
      </w:r>
      <w:r>
        <w:rPr>
          <w:rFonts w:ascii="Times New Roman" w:hAnsi="Times New Roman"/>
          <w:spacing w:val="-2"/>
          <w:sz w:val="22"/>
        </w:rPr>
        <w:t xml:space="preserve">. Thus the area of </w:t>
      </w:r>
    </w:p>
    <w:p w14:paraId="5EE066E0" w14:textId="77777777" w:rsidR="009D39C7" w:rsidRDefault="009D39C7">
      <w:pPr>
        <w:suppressAutoHyphens/>
        <w:jc w:val="both"/>
        <w:rPr>
          <w:rFonts w:ascii="Times New Roman" w:hAnsi="Times New Roman"/>
          <w:spacing w:val="-2"/>
          <w:sz w:val="22"/>
        </w:rPr>
      </w:pPr>
    </w:p>
    <w:p w14:paraId="61D791CA"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each square = ________ km</w:t>
      </w:r>
      <w:r>
        <w:rPr>
          <w:rFonts w:ascii="Times New Roman" w:hAnsi="Times New Roman"/>
          <w:spacing w:val="-2"/>
          <w:sz w:val="22"/>
          <w:vertAlign w:val="superscript"/>
        </w:rPr>
        <w:t>2</w:t>
      </w:r>
      <w:r>
        <w:rPr>
          <w:rFonts w:ascii="Times New Roman" w:hAnsi="Times New Roman"/>
          <w:spacing w:val="-2"/>
          <w:sz w:val="22"/>
        </w:rPr>
        <w:t xml:space="preserve"> an</w:t>
      </w:r>
      <w:r w:rsidR="008B416F">
        <w:rPr>
          <w:rFonts w:ascii="Times New Roman" w:hAnsi="Times New Roman"/>
          <w:spacing w:val="-2"/>
          <w:sz w:val="22"/>
        </w:rPr>
        <w:t>d</w:t>
      </w:r>
      <w:r>
        <w:rPr>
          <w:rFonts w:ascii="Times New Roman" w:hAnsi="Times New Roman"/>
          <w:spacing w:val="-2"/>
          <w:sz w:val="22"/>
        </w:rPr>
        <w:t xml:space="preserve"> the area of the </w:t>
      </w:r>
      <w:smartTag w:uri="urn:schemas-microsoft-com:office:smarttags" w:element="place">
        <w:smartTag w:uri="urn:schemas-microsoft-com:office:smarttags" w:element="PlaceName">
          <w:r>
            <w:rPr>
              <w:rFonts w:ascii="Times New Roman" w:hAnsi="Times New Roman"/>
              <w:spacing w:val="-2"/>
              <w:sz w:val="22"/>
            </w:rPr>
            <w:t>Amazon</w:t>
          </w:r>
        </w:smartTag>
        <w:r>
          <w:rPr>
            <w:rFonts w:ascii="Times New Roman" w:hAnsi="Times New Roman"/>
            <w:spacing w:val="-2"/>
            <w:sz w:val="22"/>
          </w:rPr>
          <w:t xml:space="preserve"> </w:t>
        </w:r>
        <w:smartTag w:uri="urn:schemas-microsoft-com:office:smarttags" w:element="PlaceType">
          <w:r>
            <w:rPr>
              <w:rFonts w:ascii="Times New Roman" w:hAnsi="Times New Roman"/>
              <w:spacing w:val="-2"/>
              <w:sz w:val="22"/>
            </w:rPr>
            <w:t>Basin</w:t>
          </w:r>
        </w:smartTag>
      </w:smartTag>
      <w:r>
        <w:rPr>
          <w:rFonts w:ascii="Times New Roman" w:hAnsi="Times New Roman"/>
          <w:spacing w:val="-2"/>
          <w:sz w:val="22"/>
        </w:rPr>
        <w:t xml:space="preserve"> is </w:t>
      </w:r>
      <w:proofErr w:type="gramStart"/>
      <w:r>
        <w:rPr>
          <w:rFonts w:ascii="Times New Roman" w:hAnsi="Times New Roman"/>
          <w:spacing w:val="-2"/>
          <w:sz w:val="22"/>
        </w:rPr>
        <w:t xml:space="preserve">roughly  </w:t>
      </w:r>
      <w:proofErr w:type="spellStart"/>
      <w:r>
        <w:rPr>
          <w:rFonts w:ascii="Times New Roman" w:hAnsi="Times New Roman"/>
          <w:spacing w:val="-2"/>
          <w:sz w:val="22"/>
        </w:rPr>
        <w:t>A</w:t>
      </w:r>
      <w:r>
        <w:rPr>
          <w:rFonts w:ascii="Times New Roman" w:hAnsi="Times New Roman"/>
          <w:spacing w:val="-2"/>
          <w:sz w:val="22"/>
          <w:vertAlign w:val="subscript"/>
        </w:rPr>
        <w:t>Amazon</w:t>
      </w:r>
      <w:proofErr w:type="spellEnd"/>
      <w:proofErr w:type="gramEnd"/>
      <w:r>
        <w:rPr>
          <w:rFonts w:ascii="Times New Roman" w:hAnsi="Times New Roman"/>
          <w:spacing w:val="-2"/>
          <w:sz w:val="22"/>
        </w:rPr>
        <w:t xml:space="preserve"> = __________km</w:t>
      </w:r>
      <w:r>
        <w:rPr>
          <w:rFonts w:ascii="Times New Roman" w:hAnsi="Times New Roman"/>
          <w:spacing w:val="-2"/>
          <w:sz w:val="22"/>
          <w:vertAlign w:val="superscript"/>
        </w:rPr>
        <w:t>2</w:t>
      </w:r>
    </w:p>
    <w:p w14:paraId="2600DA3C" w14:textId="77777777" w:rsidR="009D39C7" w:rsidRDefault="009D39C7">
      <w:pPr>
        <w:suppressAutoHyphens/>
        <w:jc w:val="both"/>
        <w:rPr>
          <w:rFonts w:ascii="Times New Roman" w:hAnsi="Times New Roman"/>
          <w:spacing w:val="-2"/>
          <w:sz w:val="22"/>
        </w:rPr>
      </w:pPr>
    </w:p>
    <w:p w14:paraId="09C10033"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c. </w:t>
      </w:r>
      <w:r w:rsidR="008B416F">
        <w:rPr>
          <w:rFonts w:ascii="Times New Roman" w:hAnsi="Times New Roman"/>
          <w:spacing w:val="-2"/>
          <w:sz w:val="22"/>
        </w:rPr>
        <w:t>E</w:t>
      </w:r>
      <w:r w:rsidR="00022DCC">
        <w:rPr>
          <w:rFonts w:ascii="Times New Roman" w:hAnsi="Times New Roman"/>
          <w:spacing w:val="-2"/>
          <w:sz w:val="22"/>
        </w:rPr>
        <w:t>stim</w:t>
      </w:r>
      <w:r w:rsidR="008B416F">
        <w:rPr>
          <w:rFonts w:ascii="Times New Roman" w:hAnsi="Times New Roman"/>
          <w:spacing w:val="-2"/>
          <w:sz w:val="22"/>
        </w:rPr>
        <w:t>ate Rainfall in m/yr for each square in</w:t>
      </w:r>
      <w:r>
        <w:rPr>
          <w:rFonts w:ascii="Times New Roman" w:hAnsi="Times New Roman"/>
          <w:spacing w:val="-2"/>
          <w:sz w:val="22"/>
        </w:rPr>
        <w:t xml:space="preserve"> the </w:t>
      </w:r>
      <w:smartTag w:uri="urn:schemas-microsoft-com:office:smarttags" w:element="PlaceName">
        <w:r>
          <w:rPr>
            <w:rFonts w:ascii="Times New Roman" w:hAnsi="Times New Roman"/>
            <w:spacing w:val="-2"/>
            <w:sz w:val="22"/>
          </w:rPr>
          <w:t>Amazon</w:t>
        </w:r>
      </w:smartTag>
      <w:r>
        <w:rPr>
          <w:rFonts w:ascii="Times New Roman" w:hAnsi="Times New Roman"/>
          <w:spacing w:val="-2"/>
          <w:sz w:val="22"/>
        </w:rPr>
        <w:t xml:space="preserve"> </w:t>
      </w:r>
      <w:smartTag w:uri="urn:schemas-microsoft-com:office:smarttags" w:element="PlaceType">
        <w:r>
          <w:rPr>
            <w:rFonts w:ascii="Times New Roman" w:hAnsi="Times New Roman"/>
            <w:spacing w:val="-2"/>
            <w:sz w:val="22"/>
          </w:rPr>
          <w:t>Basin</w:t>
        </w:r>
      </w:smartTag>
      <w:r>
        <w:rPr>
          <w:rFonts w:ascii="Times New Roman" w:hAnsi="Times New Roman"/>
          <w:spacing w:val="-2"/>
          <w:sz w:val="22"/>
        </w:rPr>
        <w:t xml:space="preserve"> on the rainfall contour map of </w:t>
      </w:r>
      <w:smartTag w:uri="urn:schemas-microsoft-com:office:smarttags" w:element="place">
        <w:r>
          <w:rPr>
            <w:rFonts w:ascii="Times New Roman" w:hAnsi="Times New Roman"/>
            <w:spacing w:val="-2"/>
            <w:sz w:val="22"/>
          </w:rPr>
          <w:t>South America</w:t>
        </w:r>
      </w:smartTag>
      <w:r>
        <w:rPr>
          <w:rFonts w:ascii="Times New Roman" w:hAnsi="Times New Roman"/>
          <w:spacing w:val="-2"/>
          <w:sz w:val="22"/>
        </w:rPr>
        <w:t xml:space="preserve">. </w:t>
      </w:r>
      <w:r w:rsidR="00022DCC">
        <w:rPr>
          <w:rFonts w:ascii="Times New Roman" w:hAnsi="Times New Roman"/>
          <w:spacing w:val="-2"/>
          <w:sz w:val="22"/>
        </w:rPr>
        <w:t>Take the average of all squares in the basin and then divide by the number of seconds in a year</w:t>
      </w:r>
      <w:r>
        <w:rPr>
          <w:rFonts w:ascii="Times New Roman" w:hAnsi="Times New Roman"/>
          <w:spacing w:val="-2"/>
          <w:sz w:val="22"/>
        </w:rPr>
        <w:t xml:space="preserve"> to find the average R. Then</w:t>
      </w:r>
      <w:r w:rsidR="00022DCC">
        <w:rPr>
          <w:rFonts w:ascii="Times New Roman" w:hAnsi="Times New Roman"/>
          <w:spacing w:val="-2"/>
          <w:sz w:val="22"/>
        </w:rPr>
        <w:t>,</w:t>
      </w:r>
      <w:r>
        <w:rPr>
          <w:rFonts w:ascii="Times New Roman" w:hAnsi="Times New Roman"/>
          <w:spacing w:val="-2"/>
          <w:sz w:val="22"/>
        </w:rPr>
        <w:t xml:space="preserve"> calculate potential discharge, </w:t>
      </w:r>
      <w:proofErr w:type="spellStart"/>
      <w:r>
        <w:rPr>
          <w:rFonts w:ascii="Times New Roman" w:hAnsi="Times New Roman"/>
          <w:i/>
          <w:spacing w:val="-2"/>
          <w:sz w:val="22"/>
        </w:rPr>
        <w:t>q</w:t>
      </w:r>
      <w:r>
        <w:rPr>
          <w:rFonts w:ascii="Times New Roman" w:hAnsi="Times New Roman"/>
          <w:spacing w:val="-2"/>
          <w:sz w:val="22"/>
          <w:vertAlign w:val="subscript"/>
        </w:rPr>
        <w:t>pot</w:t>
      </w:r>
      <w:proofErr w:type="spellEnd"/>
      <w:r>
        <w:rPr>
          <w:rFonts w:ascii="Times New Roman" w:hAnsi="Times New Roman"/>
          <w:spacing w:val="-2"/>
          <w:sz w:val="22"/>
        </w:rPr>
        <w:t xml:space="preserve"> </w:t>
      </w:r>
      <w:r w:rsidR="00022DCC">
        <w:rPr>
          <w:rFonts w:ascii="Times New Roman" w:hAnsi="Times New Roman"/>
          <w:spacing w:val="-2"/>
          <w:sz w:val="22"/>
        </w:rPr>
        <w:t xml:space="preserve">of the </w:t>
      </w:r>
      <w:smartTag w:uri="urn:schemas-microsoft-com:office:smarttags" w:element="place">
        <w:r w:rsidR="00022DCC">
          <w:rPr>
            <w:rFonts w:ascii="Times New Roman" w:hAnsi="Times New Roman"/>
            <w:spacing w:val="-2"/>
            <w:sz w:val="22"/>
          </w:rPr>
          <w:t>Amazon River</w:t>
        </w:r>
      </w:smartTag>
      <w:r w:rsidR="00022DCC">
        <w:rPr>
          <w:rFonts w:ascii="Times New Roman" w:hAnsi="Times New Roman"/>
          <w:spacing w:val="-2"/>
          <w:sz w:val="22"/>
        </w:rPr>
        <w:t xml:space="preserve"> </w:t>
      </w:r>
      <w:r>
        <w:rPr>
          <w:rFonts w:ascii="Times New Roman" w:hAnsi="Times New Roman"/>
          <w:spacing w:val="-2"/>
          <w:sz w:val="22"/>
        </w:rPr>
        <w:t>assuming E = 1.</w:t>
      </w:r>
    </w:p>
    <w:p w14:paraId="4C31542E"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 </w:t>
      </w:r>
    </w:p>
    <w:p w14:paraId="1B7756A2" w14:textId="77777777" w:rsidR="009D39C7" w:rsidRDefault="009D39C7">
      <w:pPr>
        <w:suppressAutoHyphens/>
        <w:jc w:val="both"/>
        <w:rPr>
          <w:rFonts w:ascii="Times New Roman" w:hAnsi="Times New Roman"/>
          <w:spacing w:val="-2"/>
          <w:sz w:val="22"/>
        </w:rPr>
      </w:pPr>
      <w:r>
        <w:rPr>
          <w:rFonts w:ascii="Times New Roman" w:hAnsi="Times New Roman"/>
          <w:i/>
          <w:spacing w:val="-2"/>
          <w:sz w:val="22"/>
        </w:rPr>
        <w:t>R</w:t>
      </w:r>
      <w:r>
        <w:rPr>
          <w:rFonts w:ascii="Times New Roman" w:hAnsi="Times New Roman"/>
          <w:spacing w:val="-2"/>
          <w:sz w:val="22"/>
        </w:rPr>
        <w:t xml:space="preserve"> = _______ m s</w:t>
      </w:r>
      <w:r>
        <w:rPr>
          <w:rFonts w:ascii="Times New Roman" w:hAnsi="Times New Roman"/>
          <w:spacing w:val="-2"/>
          <w:sz w:val="22"/>
          <w:vertAlign w:val="superscript"/>
        </w:rPr>
        <w:t>-1</w:t>
      </w:r>
    </w:p>
    <w:p w14:paraId="4C434A3C" w14:textId="77777777" w:rsidR="009D39C7" w:rsidRDefault="009D39C7">
      <w:pPr>
        <w:suppressAutoHyphens/>
        <w:jc w:val="both"/>
        <w:rPr>
          <w:rFonts w:ascii="Times New Roman" w:hAnsi="Times New Roman"/>
          <w:spacing w:val="-2"/>
          <w:sz w:val="22"/>
        </w:rPr>
      </w:pPr>
    </w:p>
    <w:p w14:paraId="4C83C147" w14:textId="77777777" w:rsidR="009D39C7" w:rsidRDefault="009D39C7">
      <w:pPr>
        <w:suppressAutoHyphens/>
        <w:jc w:val="both"/>
        <w:rPr>
          <w:rFonts w:ascii="Times New Roman" w:hAnsi="Times New Roman"/>
          <w:spacing w:val="-2"/>
          <w:sz w:val="22"/>
        </w:rPr>
      </w:pPr>
    </w:p>
    <w:p w14:paraId="759AA6B1" w14:textId="77777777" w:rsidR="009D39C7" w:rsidRDefault="009D39C7">
      <w:pPr>
        <w:suppressAutoHyphens/>
        <w:jc w:val="both"/>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pot</w:t>
      </w:r>
      <w:proofErr w:type="spellEnd"/>
      <w:r>
        <w:rPr>
          <w:rFonts w:ascii="Times New Roman" w:hAnsi="Times New Roman"/>
          <w:spacing w:val="-2"/>
          <w:sz w:val="22"/>
        </w:rPr>
        <w:t xml:space="preserve"> = ______m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 xml:space="preserve"> </w:t>
      </w:r>
    </w:p>
    <w:p w14:paraId="48F9D5B4" w14:textId="77777777" w:rsidR="009D39C7" w:rsidRDefault="009D39C7">
      <w:pPr>
        <w:suppressAutoHyphens/>
        <w:jc w:val="both"/>
        <w:rPr>
          <w:rFonts w:ascii="Times New Roman" w:hAnsi="Times New Roman"/>
          <w:spacing w:val="-2"/>
          <w:sz w:val="22"/>
        </w:rPr>
      </w:pPr>
    </w:p>
    <w:p w14:paraId="3388288B"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d Given that the actual average discharge of the Amazon is </w:t>
      </w:r>
      <w:proofErr w:type="spellStart"/>
      <w:r>
        <w:rPr>
          <w:rFonts w:ascii="Times New Roman" w:hAnsi="Times New Roman"/>
          <w:i/>
          <w:spacing w:val="-2"/>
          <w:sz w:val="22"/>
        </w:rPr>
        <w:t>q</w:t>
      </w:r>
      <w:r>
        <w:rPr>
          <w:rFonts w:ascii="Times New Roman" w:hAnsi="Times New Roman"/>
          <w:spacing w:val="-2"/>
          <w:sz w:val="22"/>
          <w:vertAlign w:val="subscript"/>
        </w:rPr>
        <w:t>Amazon</w:t>
      </w:r>
      <w:proofErr w:type="spellEnd"/>
      <w:r>
        <w:rPr>
          <w:rFonts w:ascii="Times New Roman" w:hAnsi="Times New Roman"/>
          <w:spacing w:val="-2"/>
          <w:sz w:val="22"/>
        </w:rPr>
        <w:t xml:space="preserve"> = 175,000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 xml:space="preserve">, use the Discharge Equation to calculate the efficiency, </w:t>
      </w:r>
      <w:r>
        <w:rPr>
          <w:rFonts w:ascii="Times New Roman" w:hAnsi="Times New Roman"/>
          <w:i/>
          <w:spacing w:val="-2"/>
          <w:sz w:val="22"/>
        </w:rPr>
        <w:t>E</w:t>
      </w:r>
      <w:r>
        <w:rPr>
          <w:rFonts w:ascii="Times New Roman" w:hAnsi="Times New Roman"/>
          <w:spacing w:val="-2"/>
          <w:sz w:val="22"/>
        </w:rPr>
        <w:t xml:space="preserve"> of the Amazon basin,</w:t>
      </w:r>
    </w:p>
    <w:p w14:paraId="09882149" w14:textId="77777777" w:rsidR="009D39C7" w:rsidRDefault="009D39C7">
      <w:pPr>
        <w:suppressAutoHyphens/>
        <w:jc w:val="both"/>
        <w:rPr>
          <w:rFonts w:ascii="Times New Roman" w:hAnsi="Times New Roman"/>
          <w:spacing w:val="-2"/>
          <w:sz w:val="22"/>
        </w:rPr>
      </w:pPr>
    </w:p>
    <w:p w14:paraId="46719741" w14:textId="77777777" w:rsidR="009D39C7" w:rsidRDefault="009D39C7">
      <w:pPr>
        <w:suppressAutoHyphens/>
        <w:jc w:val="both"/>
        <w:rPr>
          <w:rFonts w:ascii="Times New Roman" w:hAnsi="Times New Roman"/>
          <w:spacing w:val="-2"/>
          <w:sz w:val="22"/>
        </w:rPr>
      </w:pPr>
    </w:p>
    <w:p w14:paraId="0EC47920" w14:textId="77777777" w:rsidR="009D39C7" w:rsidRDefault="009D39C7">
      <w:pPr>
        <w:suppressAutoHyphens/>
        <w:jc w:val="both"/>
        <w:rPr>
          <w:rFonts w:ascii="Times New Roman" w:hAnsi="Times New Roman"/>
          <w:spacing w:val="-2"/>
          <w:sz w:val="22"/>
        </w:rPr>
      </w:pPr>
      <w:r>
        <w:rPr>
          <w:rFonts w:ascii="Times New Roman" w:hAnsi="Times New Roman"/>
          <w:i/>
          <w:spacing w:val="-2"/>
          <w:sz w:val="22"/>
        </w:rPr>
        <w:t>E</w:t>
      </w:r>
      <w:r>
        <w:rPr>
          <w:rFonts w:ascii="Times New Roman" w:hAnsi="Times New Roman"/>
          <w:spacing w:val="-2"/>
          <w:sz w:val="22"/>
        </w:rPr>
        <w:t xml:space="preserve"> = ___________</w:t>
      </w:r>
    </w:p>
    <w:p w14:paraId="2267724E"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The remaining fraction is lost to evaporation.</w:t>
      </w:r>
    </w:p>
    <w:p w14:paraId="7598DE38" w14:textId="77777777" w:rsidR="009D39C7" w:rsidRDefault="009D39C7">
      <w:pPr>
        <w:suppressAutoHyphens/>
        <w:jc w:val="both"/>
        <w:rPr>
          <w:rFonts w:ascii="Times New Roman" w:hAnsi="Times New Roman"/>
          <w:spacing w:val="-2"/>
          <w:sz w:val="22"/>
        </w:rPr>
      </w:pPr>
    </w:p>
    <w:p w14:paraId="0491F9EA"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3. Draw heavy lines to mark the </w:t>
      </w:r>
      <w:r>
        <w:rPr>
          <w:rFonts w:ascii="Times New Roman" w:hAnsi="Times New Roman"/>
          <w:b/>
          <w:spacing w:val="-2"/>
          <w:sz w:val="22"/>
        </w:rPr>
        <w:t>divides</w:t>
      </w:r>
      <w:r>
        <w:rPr>
          <w:rFonts w:ascii="Times New Roman" w:hAnsi="Times New Roman"/>
          <w:spacing w:val="-2"/>
          <w:sz w:val="22"/>
        </w:rPr>
        <w:t xml:space="preserve"> between watersheds from streams on the contour map of A: Dolomite Creek</w:t>
      </w:r>
      <w:r w:rsidR="00022DCC">
        <w:rPr>
          <w:rFonts w:ascii="Times New Roman" w:hAnsi="Times New Roman"/>
          <w:spacing w:val="-2"/>
          <w:sz w:val="22"/>
        </w:rPr>
        <w:t xml:space="preserve"> (see </w:t>
      </w:r>
      <w:r w:rsidR="00022DCC" w:rsidRPr="00023EB5">
        <w:rPr>
          <w:rFonts w:ascii="Times New Roman" w:hAnsi="Times New Roman"/>
          <w:b/>
          <w:spacing w:val="-2"/>
          <w:sz w:val="22"/>
        </w:rPr>
        <w:t>dolomite_creek.ppt</w:t>
      </w:r>
      <w:r w:rsidR="00022DCC">
        <w:rPr>
          <w:rFonts w:ascii="Times New Roman" w:hAnsi="Times New Roman"/>
          <w:spacing w:val="-2"/>
          <w:sz w:val="22"/>
        </w:rPr>
        <w:t>)</w:t>
      </w:r>
      <w:r>
        <w:rPr>
          <w:rFonts w:ascii="Times New Roman" w:hAnsi="Times New Roman"/>
          <w:spacing w:val="-2"/>
          <w:sz w:val="22"/>
        </w:rPr>
        <w:t xml:space="preserve">, B: </w:t>
      </w:r>
      <w:proofErr w:type="spellStart"/>
      <w:smartTag w:uri="urn:schemas-microsoft-com:office:smarttags" w:element="place">
        <w:smartTag w:uri="urn:schemas-microsoft-com:office:smarttags" w:element="City">
          <w:r>
            <w:rPr>
              <w:rFonts w:ascii="Times New Roman" w:hAnsi="Times New Roman"/>
              <w:spacing w:val="-2"/>
              <w:sz w:val="22"/>
            </w:rPr>
            <w:t>Dixs</w:t>
          </w:r>
          <w:proofErr w:type="spellEnd"/>
          <w:r>
            <w:rPr>
              <w:rFonts w:ascii="Times New Roman" w:hAnsi="Times New Roman"/>
              <w:spacing w:val="-2"/>
              <w:sz w:val="22"/>
            </w:rPr>
            <w:t xml:space="preserve"> Grant</w:t>
          </w:r>
        </w:smartTag>
        <w:r>
          <w:rPr>
            <w:rFonts w:ascii="Times New Roman" w:hAnsi="Times New Roman"/>
            <w:spacing w:val="-2"/>
            <w:sz w:val="22"/>
          </w:rPr>
          <w:t xml:space="preserve">, </w:t>
        </w:r>
        <w:smartTag w:uri="urn:schemas-microsoft-com:office:smarttags" w:element="State">
          <w:r>
            <w:rPr>
              <w:rFonts w:ascii="Times New Roman" w:hAnsi="Times New Roman"/>
              <w:spacing w:val="-2"/>
              <w:sz w:val="22"/>
            </w:rPr>
            <w:t>New Hampshire</w:t>
          </w:r>
        </w:smartTag>
      </w:smartTag>
      <w:r>
        <w:rPr>
          <w:rFonts w:ascii="Times New Roman" w:hAnsi="Times New Roman"/>
          <w:spacing w:val="-2"/>
          <w:sz w:val="22"/>
        </w:rPr>
        <w:t>.</w:t>
      </w:r>
    </w:p>
    <w:p w14:paraId="6F2D4B50" w14:textId="77777777" w:rsidR="009D39C7" w:rsidRDefault="009D39C7">
      <w:pPr>
        <w:suppressAutoHyphens/>
        <w:jc w:val="both"/>
        <w:rPr>
          <w:rFonts w:ascii="Times New Roman" w:hAnsi="Times New Roman"/>
          <w:spacing w:val="-2"/>
          <w:sz w:val="22"/>
        </w:rPr>
      </w:pPr>
    </w:p>
    <w:p w14:paraId="37AF3CF1"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4. A river basin with area, </w:t>
      </w:r>
      <w:r>
        <w:rPr>
          <w:rFonts w:ascii="Times New Roman" w:hAnsi="Times New Roman"/>
          <w:i/>
          <w:spacing w:val="-2"/>
          <w:sz w:val="22"/>
        </w:rPr>
        <w:t>A</w:t>
      </w:r>
      <w:r>
        <w:rPr>
          <w:rFonts w:ascii="Times New Roman" w:hAnsi="Times New Roman"/>
          <w:spacing w:val="-2"/>
          <w:sz w:val="22"/>
        </w:rPr>
        <w:t xml:space="preserve"> = 15,000 km</w:t>
      </w:r>
      <w:r>
        <w:rPr>
          <w:rFonts w:ascii="Times New Roman" w:hAnsi="Times New Roman"/>
          <w:spacing w:val="-2"/>
          <w:sz w:val="22"/>
          <w:vertAlign w:val="superscript"/>
        </w:rPr>
        <w:t>2</w:t>
      </w:r>
      <w:r>
        <w:rPr>
          <w:rFonts w:ascii="Times New Roman" w:hAnsi="Times New Roman"/>
          <w:spacing w:val="-2"/>
          <w:sz w:val="22"/>
        </w:rPr>
        <w:t xml:space="preserve"> receives 1 cm of precipitation in 24 hours. If 35% of the rain runs into the river, calculate the discharge, </w:t>
      </w:r>
    </w:p>
    <w:p w14:paraId="58C1AD36" w14:textId="77777777" w:rsidR="009D39C7" w:rsidRDefault="009D39C7">
      <w:pPr>
        <w:suppressAutoHyphens/>
        <w:jc w:val="both"/>
        <w:rPr>
          <w:rFonts w:ascii="Times New Roman" w:hAnsi="Times New Roman"/>
          <w:spacing w:val="-2"/>
          <w:sz w:val="22"/>
        </w:rPr>
      </w:pPr>
    </w:p>
    <w:p w14:paraId="191ECB48" w14:textId="77777777" w:rsidR="009D39C7" w:rsidRDefault="009D39C7">
      <w:pPr>
        <w:suppressAutoHyphens/>
        <w:jc w:val="both"/>
        <w:rPr>
          <w:rFonts w:ascii="Times New Roman" w:hAnsi="Times New Roman"/>
          <w:spacing w:val="-2"/>
          <w:sz w:val="22"/>
        </w:rPr>
      </w:pPr>
    </w:p>
    <w:p w14:paraId="4D695AC1" w14:textId="77777777" w:rsidR="009D39C7" w:rsidRDefault="009D39C7">
      <w:pPr>
        <w:suppressAutoHyphens/>
        <w:jc w:val="both"/>
        <w:rPr>
          <w:rFonts w:ascii="Times New Roman" w:hAnsi="Times New Roman"/>
          <w:spacing w:val="-2"/>
          <w:sz w:val="22"/>
        </w:rPr>
      </w:pPr>
    </w:p>
    <w:p w14:paraId="5DCB7088" w14:textId="77777777" w:rsidR="009D39C7" w:rsidRDefault="009D39C7">
      <w:pPr>
        <w:suppressAutoHyphens/>
        <w:jc w:val="both"/>
        <w:rPr>
          <w:rFonts w:ascii="Times New Roman" w:hAnsi="Times New Roman"/>
          <w:spacing w:val="-2"/>
          <w:sz w:val="22"/>
        </w:rPr>
      </w:pPr>
    </w:p>
    <w:p w14:paraId="60A90A1D" w14:textId="77777777" w:rsidR="009D39C7" w:rsidRDefault="009D39C7">
      <w:pPr>
        <w:suppressAutoHyphens/>
        <w:jc w:val="both"/>
        <w:rPr>
          <w:rFonts w:ascii="Times New Roman" w:hAnsi="Times New Roman"/>
          <w:spacing w:val="-2"/>
          <w:sz w:val="22"/>
        </w:rPr>
      </w:pPr>
    </w:p>
    <w:p w14:paraId="4FF5EC47" w14:textId="77777777" w:rsidR="009D39C7" w:rsidRDefault="009D39C7">
      <w:pPr>
        <w:suppressAutoHyphens/>
        <w:jc w:val="both"/>
        <w:rPr>
          <w:rFonts w:ascii="Times New Roman" w:hAnsi="Times New Roman"/>
          <w:spacing w:val="-2"/>
          <w:sz w:val="22"/>
        </w:rPr>
      </w:pPr>
    </w:p>
    <w:p w14:paraId="28762F4B" w14:textId="77777777" w:rsidR="009D39C7" w:rsidRDefault="009D39C7">
      <w:pPr>
        <w:suppressAutoHyphens/>
        <w:jc w:val="both"/>
        <w:rPr>
          <w:rFonts w:ascii="Times New Roman" w:hAnsi="Times New Roman"/>
          <w:spacing w:val="-2"/>
          <w:sz w:val="22"/>
        </w:rPr>
      </w:pPr>
    </w:p>
    <w:p w14:paraId="59011F5F" w14:textId="77777777" w:rsidR="009D39C7" w:rsidRDefault="009D39C7">
      <w:pPr>
        <w:suppressAutoHyphens/>
        <w:jc w:val="both"/>
        <w:rPr>
          <w:rFonts w:ascii="Times New Roman" w:hAnsi="Times New Roman"/>
          <w:spacing w:val="-2"/>
          <w:sz w:val="22"/>
        </w:rPr>
      </w:pPr>
    </w:p>
    <w:p w14:paraId="1B1D5229" w14:textId="77777777" w:rsidR="009D39C7" w:rsidRDefault="009D39C7">
      <w:pPr>
        <w:suppressAutoHyphens/>
        <w:jc w:val="both"/>
        <w:rPr>
          <w:rFonts w:ascii="Times New Roman" w:hAnsi="Times New Roman"/>
          <w:spacing w:val="-2"/>
          <w:sz w:val="22"/>
        </w:rPr>
      </w:pPr>
      <w:r>
        <w:rPr>
          <w:rFonts w:ascii="Times New Roman" w:hAnsi="Times New Roman"/>
          <w:i/>
          <w:spacing w:val="-2"/>
          <w:sz w:val="22"/>
        </w:rPr>
        <w:t>q</w:t>
      </w:r>
      <w:r>
        <w:rPr>
          <w:rFonts w:ascii="Times New Roman" w:hAnsi="Times New Roman"/>
          <w:spacing w:val="-2"/>
          <w:sz w:val="22"/>
        </w:rPr>
        <w:t xml:space="preserve"> = __________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4EE5AFC8" w14:textId="77777777" w:rsidR="009D39C7" w:rsidRDefault="009D39C7">
      <w:pPr>
        <w:suppressAutoHyphens/>
        <w:jc w:val="both"/>
        <w:rPr>
          <w:rFonts w:ascii="Times New Roman" w:hAnsi="Times New Roman"/>
          <w:spacing w:val="-2"/>
          <w:sz w:val="22"/>
        </w:rPr>
      </w:pPr>
    </w:p>
    <w:p w14:paraId="5C957108"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5. The average speed of the current is 1.5 ms</w:t>
      </w:r>
      <w:r>
        <w:rPr>
          <w:rFonts w:ascii="Times New Roman" w:hAnsi="Times New Roman"/>
          <w:spacing w:val="-2"/>
          <w:sz w:val="22"/>
          <w:vertAlign w:val="superscript"/>
        </w:rPr>
        <w:t>-1</w:t>
      </w:r>
      <w:r>
        <w:rPr>
          <w:rFonts w:ascii="Times New Roman" w:hAnsi="Times New Roman"/>
          <w:spacing w:val="-2"/>
          <w:sz w:val="22"/>
        </w:rPr>
        <w:t xml:space="preserve"> in a river 2 m deep and 275 m wide. Calculate the discharge of the river.</w:t>
      </w:r>
    </w:p>
    <w:p w14:paraId="6C1E36E4" w14:textId="77777777" w:rsidR="009D39C7" w:rsidRDefault="009D39C7">
      <w:pPr>
        <w:suppressAutoHyphens/>
        <w:jc w:val="both"/>
        <w:rPr>
          <w:rFonts w:ascii="Times New Roman" w:hAnsi="Times New Roman"/>
          <w:spacing w:val="-2"/>
          <w:sz w:val="22"/>
        </w:rPr>
      </w:pPr>
    </w:p>
    <w:p w14:paraId="5E2CB3C0" w14:textId="77777777" w:rsidR="009D39C7" w:rsidRDefault="009D39C7">
      <w:pPr>
        <w:suppressAutoHyphens/>
        <w:jc w:val="both"/>
        <w:rPr>
          <w:rFonts w:ascii="Times New Roman" w:hAnsi="Times New Roman"/>
          <w:spacing w:val="-2"/>
          <w:sz w:val="22"/>
        </w:rPr>
      </w:pPr>
    </w:p>
    <w:p w14:paraId="73F8AE61" w14:textId="77777777" w:rsidR="009D39C7" w:rsidRDefault="009D39C7">
      <w:pPr>
        <w:suppressAutoHyphens/>
        <w:jc w:val="both"/>
        <w:rPr>
          <w:rFonts w:ascii="Times New Roman" w:hAnsi="Times New Roman"/>
          <w:spacing w:val="-2"/>
          <w:sz w:val="22"/>
        </w:rPr>
      </w:pPr>
    </w:p>
    <w:p w14:paraId="2646B314" w14:textId="77777777" w:rsidR="009D39C7" w:rsidRDefault="009D39C7">
      <w:pPr>
        <w:suppressAutoHyphens/>
        <w:jc w:val="both"/>
        <w:rPr>
          <w:rFonts w:ascii="Times New Roman" w:hAnsi="Times New Roman"/>
          <w:spacing w:val="-2"/>
          <w:sz w:val="22"/>
        </w:rPr>
      </w:pPr>
    </w:p>
    <w:p w14:paraId="0150D937" w14:textId="77777777" w:rsidR="009D39C7" w:rsidRDefault="009D39C7">
      <w:pPr>
        <w:suppressAutoHyphens/>
        <w:jc w:val="both"/>
        <w:rPr>
          <w:rFonts w:ascii="Times New Roman" w:hAnsi="Times New Roman"/>
          <w:spacing w:val="-2"/>
          <w:sz w:val="22"/>
        </w:rPr>
      </w:pPr>
      <w:r>
        <w:rPr>
          <w:rFonts w:ascii="Times New Roman" w:hAnsi="Times New Roman"/>
          <w:i/>
          <w:spacing w:val="-2"/>
          <w:sz w:val="22"/>
        </w:rPr>
        <w:t>q</w:t>
      </w:r>
      <w:r>
        <w:rPr>
          <w:rFonts w:ascii="Times New Roman" w:hAnsi="Times New Roman"/>
          <w:spacing w:val="-2"/>
          <w:sz w:val="22"/>
        </w:rPr>
        <w:t xml:space="preserve"> = __________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15A9C962" w14:textId="77777777" w:rsidR="009D39C7" w:rsidRDefault="009D39C7">
      <w:pPr>
        <w:suppressAutoHyphens/>
        <w:jc w:val="both"/>
        <w:rPr>
          <w:rFonts w:ascii="Times New Roman" w:hAnsi="Times New Roman"/>
          <w:spacing w:val="-2"/>
          <w:sz w:val="22"/>
        </w:rPr>
      </w:pPr>
    </w:p>
    <w:p w14:paraId="2D9F6322" w14:textId="77777777" w:rsidR="009D39C7" w:rsidRDefault="009D39C7">
      <w:pPr>
        <w:suppressAutoHyphens/>
        <w:jc w:val="both"/>
        <w:rPr>
          <w:rFonts w:ascii="Times New Roman" w:hAnsi="Times New Roman"/>
          <w:spacing w:val="-2"/>
          <w:sz w:val="22"/>
        </w:rPr>
      </w:pPr>
    </w:p>
    <w:p w14:paraId="56AAECF9"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6. Find the average current velocity, cross section area (depth x width) and wetted perimeter, </w:t>
      </w:r>
      <w:proofErr w:type="spellStart"/>
      <w:r>
        <w:rPr>
          <w:rFonts w:ascii="Times New Roman" w:hAnsi="Times New Roman"/>
          <w:spacing w:val="-2"/>
          <w:sz w:val="22"/>
        </w:rPr>
        <w:t>P</w:t>
      </w:r>
      <w:r>
        <w:rPr>
          <w:rFonts w:ascii="Times New Roman" w:hAnsi="Times New Roman"/>
          <w:spacing w:val="-2"/>
          <w:sz w:val="22"/>
          <w:vertAlign w:val="subscript"/>
        </w:rPr>
        <w:t>wet</w:t>
      </w:r>
      <w:proofErr w:type="spellEnd"/>
      <w:r>
        <w:rPr>
          <w:rFonts w:ascii="Times New Roman" w:hAnsi="Times New Roman"/>
          <w:spacing w:val="-2"/>
          <w:sz w:val="22"/>
        </w:rPr>
        <w:t xml:space="preserve"> (length of the river bed</w:t>
      </w:r>
      <w:r w:rsidR="00D64780">
        <w:rPr>
          <w:rFonts w:ascii="Times New Roman" w:hAnsi="Times New Roman"/>
          <w:spacing w:val="-2"/>
          <w:sz w:val="22"/>
        </w:rPr>
        <w:t xml:space="preserve"> that is under water</w:t>
      </w:r>
      <w:r>
        <w:rPr>
          <w:rFonts w:ascii="Times New Roman" w:hAnsi="Times New Roman"/>
          <w:spacing w:val="-2"/>
          <w:sz w:val="22"/>
        </w:rPr>
        <w:t xml:space="preserve">) in each segment and total discharge for the stream given in the table below. Enter into EXCEL </w:t>
      </w:r>
      <w:r w:rsidR="00022DCC">
        <w:rPr>
          <w:rFonts w:ascii="Times New Roman" w:hAnsi="Times New Roman"/>
          <w:spacing w:val="-2"/>
          <w:sz w:val="22"/>
        </w:rPr>
        <w:t xml:space="preserve">or MATLAB </w:t>
      </w:r>
      <w:r>
        <w:rPr>
          <w:rFonts w:ascii="Times New Roman" w:hAnsi="Times New Roman"/>
          <w:spacing w:val="-2"/>
          <w:sz w:val="22"/>
        </w:rPr>
        <w:t xml:space="preserve">the data sheet. Using the EXCEL spreadsheet create a chart that shows the river cross section. The hydraulic radius, R is the total cross section area divided by the wetted perimeter  </w:t>
      </w:r>
    </w:p>
    <w:p w14:paraId="7651F7F0" w14:textId="77777777" w:rsidR="009D39C7" w:rsidRDefault="009D39C7">
      <w:pPr>
        <w:suppressAutoHyphens/>
        <w:jc w:val="both"/>
        <w:rPr>
          <w:rFonts w:ascii="Times New Roman" w:hAnsi="Times New Roman"/>
          <w:spacing w:val="-2"/>
          <w:sz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008"/>
        <w:gridCol w:w="1008"/>
        <w:gridCol w:w="1008"/>
        <w:gridCol w:w="1008"/>
        <w:gridCol w:w="1008"/>
        <w:gridCol w:w="1008"/>
        <w:gridCol w:w="1008"/>
      </w:tblGrid>
      <w:tr w:rsidR="009D39C7" w14:paraId="50F8A13E" w14:textId="77777777">
        <w:trPr>
          <w:trHeight w:val="250"/>
        </w:trPr>
        <w:tc>
          <w:tcPr>
            <w:tcW w:w="1008" w:type="dxa"/>
          </w:tcPr>
          <w:p w14:paraId="41A1B4DD" w14:textId="77777777" w:rsidR="009D39C7" w:rsidRDefault="009D39C7">
            <w:pPr>
              <w:rPr>
                <w:rFonts w:ascii="Arial" w:hAnsi="Arial"/>
                <w:color w:val="000000"/>
                <w:sz w:val="28"/>
              </w:rPr>
            </w:pPr>
            <w:r>
              <w:rPr>
                <w:rFonts w:ascii="Arial" w:hAnsi="Arial"/>
                <w:color w:val="000000"/>
                <w:sz w:val="28"/>
              </w:rPr>
              <w:t>X</w:t>
            </w:r>
          </w:p>
        </w:tc>
        <w:tc>
          <w:tcPr>
            <w:tcW w:w="1008" w:type="dxa"/>
          </w:tcPr>
          <w:p w14:paraId="73A453BB" w14:textId="77777777" w:rsidR="009D39C7" w:rsidRDefault="009D39C7">
            <w:pPr>
              <w:rPr>
                <w:rFonts w:ascii="Arial" w:hAnsi="Arial"/>
                <w:color w:val="000000"/>
                <w:sz w:val="28"/>
              </w:rPr>
            </w:pPr>
            <w:r>
              <w:rPr>
                <w:rFonts w:ascii="Arial" w:hAnsi="Arial"/>
                <w:color w:val="000000"/>
                <w:sz w:val="28"/>
              </w:rPr>
              <w:t>Z</w:t>
            </w:r>
          </w:p>
        </w:tc>
        <w:tc>
          <w:tcPr>
            <w:tcW w:w="1008" w:type="dxa"/>
          </w:tcPr>
          <w:p w14:paraId="022D17C9" w14:textId="77777777" w:rsidR="009D39C7" w:rsidRDefault="009D39C7">
            <w:pPr>
              <w:rPr>
                <w:rFonts w:ascii="Arial" w:hAnsi="Arial"/>
                <w:color w:val="000000"/>
                <w:sz w:val="28"/>
              </w:rPr>
            </w:pPr>
            <w:proofErr w:type="spellStart"/>
            <w:r>
              <w:rPr>
                <w:rFonts w:ascii="Arial" w:hAnsi="Arial"/>
                <w:color w:val="000000"/>
                <w:sz w:val="28"/>
              </w:rPr>
              <w:t>v</w:t>
            </w:r>
            <w:r>
              <w:rPr>
                <w:rFonts w:ascii="Arial" w:hAnsi="Arial"/>
                <w:color w:val="000000"/>
                <w:sz w:val="28"/>
                <w:vertAlign w:val="subscript"/>
              </w:rPr>
              <w:t>max</w:t>
            </w:r>
            <w:proofErr w:type="spellEnd"/>
          </w:p>
        </w:tc>
        <w:tc>
          <w:tcPr>
            <w:tcW w:w="1008" w:type="dxa"/>
          </w:tcPr>
          <w:p w14:paraId="16F62E66" w14:textId="77777777" w:rsidR="009D39C7" w:rsidRDefault="009D39C7">
            <w:pPr>
              <w:rPr>
                <w:rFonts w:ascii="Arial" w:hAnsi="Arial"/>
                <w:color w:val="000000"/>
                <w:sz w:val="28"/>
              </w:rPr>
            </w:pPr>
            <w:proofErr w:type="spellStart"/>
            <w:r>
              <w:rPr>
                <w:rFonts w:ascii="Arial" w:hAnsi="Arial"/>
                <w:color w:val="000000"/>
                <w:sz w:val="28"/>
              </w:rPr>
              <w:t>v</w:t>
            </w:r>
            <w:r>
              <w:rPr>
                <w:rFonts w:ascii="Arial" w:hAnsi="Arial"/>
                <w:color w:val="000000"/>
                <w:sz w:val="28"/>
                <w:vertAlign w:val="subscript"/>
              </w:rPr>
              <w:t>avg</w:t>
            </w:r>
            <w:proofErr w:type="spellEnd"/>
          </w:p>
        </w:tc>
        <w:tc>
          <w:tcPr>
            <w:tcW w:w="1008" w:type="dxa"/>
          </w:tcPr>
          <w:p w14:paraId="7D5EB141" w14:textId="77777777" w:rsidR="009D39C7" w:rsidRDefault="009D39C7">
            <w:pPr>
              <w:rPr>
                <w:rFonts w:ascii="Arial" w:hAnsi="Arial"/>
                <w:color w:val="000000"/>
                <w:sz w:val="28"/>
              </w:rPr>
            </w:pPr>
            <w:r>
              <w:rPr>
                <w:rFonts w:ascii="Arial" w:hAnsi="Arial"/>
                <w:color w:val="000000"/>
                <w:sz w:val="28"/>
              </w:rPr>
              <w:t>q</w:t>
            </w:r>
          </w:p>
        </w:tc>
        <w:tc>
          <w:tcPr>
            <w:tcW w:w="1008" w:type="dxa"/>
          </w:tcPr>
          <w:p w14:paraId="34C31648" w14:textId="77777777" w:rsidR="009D39C7" w:rsidRDefault="009D39C7">
            <w:pPr>
              <w:rPr>
                <w:rFonts w:ascii="Arial" w:hAnsi="Arial"/>
                <w:color w:val="000000"/>
                <w:sz w:val="28"/>
              </w:rPr>
            </w:pPr>
            <w:proofErr w:type="spellStart"/>
            <w:r>
              <w:rPr>
                <w:rFonts w:ascii="Arial" w:hAnsi="Arial"/>
                <w:color w:val="000000"/>
                <w:sz w:val="28"/>
              </w:rPr>
              <w:t>A</w:t>
            </w:r>
            <w:r>
              <w:rPr>
                <w:rFonts w:ascii="Arial" w:hAnsi="Arial"/>
                <w:color w:val="000000"/>
                <w:sz w:val="28"/>
                <w:vertAlign w:val="subscript"/>
              </w:rPr>
              <w:t>xs</w:t>
            </w:r>
            <w:proofErr w:type="spellEnd"/>
          </w:p>
        </w:tc>
        <w:tc>
          <w:tcPr>
            <w:tcW w:w="1008" w:type="dxa"/>
          </w:tcPr>
          <w:p w14:paraId="3B3A91D0" w14:textId="77777777" w:rsidR="009D39C7" w:rsidRDefault="009D39C7">
            <w:pPr>
              <w:rPr>
                <w:rFonts w:ascii="Arial" w:hAnsi="Arial"/>
                <w:color w:val="000000"/>
                <w:sz w:val="28"/>
              </w:rPr>
            </w:pPr>
            <w:proofErr w:type="spellStart"/>
            <w:r>
              <w:rPr>
                <w:rFonts w:ascii="Arial" w:hAnsi="Arial"/>
                <w:color w:val="000000"/>
                <w:sz w:val="28"/>
              </w:rPr>
              <w:t>P</w:t>
            </w:r>
            <w:r>
              <w:rPr>
                <w:rFonts w:ascii="Arial" w:hAnsi="Arial"/>
                <w:color w:val="000000"/>
                <w:sz w:val="28"/>
                <w:vertAlign w:val="subscript"/>
              </w:rPr>
              <w:t>wet</w:t>
            </w:r>
            <w:proofErr w:type="spellEnd"/>
          </w:p>
        </w:tc>
      </w:tr>
      <w:tr w:rsidR="009D39C7" w14:paraId="6B5026DE" w14:textId="77777777">
        <w:trPr>
          <w:trHeight w:val="250"/>
        </w:trPr>
        <w:tc>
          <w:tcPr>
            <w:tcW w:w="1008" w:type="dxa"/>
          </w:tcPr>
          <w:p w14:paraId="6D4EA8B4" w14:textId="77777777" w:rsidR="009D39C7" w:rsidRDefault="009D39C7">
            <w:pPr>
              <w:jc w:val="right"/>
              <w:rPr>
                <w:rFonts w:ascii="Arial" w:hAnsi="Arial"/>
                <w:color w:val="000000"/>
                <w:sz w:val="28"/>
              </w:rPr>
            </w:pPr>
            <w:r>
              <w:rPr>
                <w:rFonts w:ascii="Arial" w:hAnsi="Arial"/>
                <w:color w:val="000000"/>
                <w:sz w:val="28"/>
              </w:rPr>
              <w:t>0</w:t>
            </w:r>
          </w:p>
        </w:tc>
        <w:tc>
          <w:tcPr>
            <w:tcW w:w="1008" w:type="dxa"/>
          </w:tcPr>
          <w:p w14:paraId="7DAAF1C8" w14:textId="77777777" w:rsidR="009D39C7" w:rsidRDefault="009D39C7">
            <w:pPr>
              <w:jc w:val="right"/>
              <w:rPr>
                <w:rFonts w:ascii="Arial" w:hAnsi="Arial"/>
                <w:color w:val="000000"/>
                <w:sz w:val="28"/>
              </w:rPr>
            </w:pPr>
            <w:r>
              <w:rPr>
                <w:rFonts w:ascii="Arial" w:hAnsi="Arial"/>
                <w:color w:val="000000"/>
                <w:sz w:val="28"/>
              </w:rPr>
              <w:t>0</w:t>
            </w:r>
          </w:p>
        </w:tc>
        <w:tc>
          <w:tcPr>
            <w:tcW w:w="1008" w:type="dxa"/>
          </w:tcPr>
          <w:p w14:paraId="220A712E" w14:textId="77777777" w:rsidR="009D39C7" w:rsidRDefault="009D39C7">
            <w:pPr>
              <w:jc w:val="right"/>
              <w:rPr>
                <w:rFonts w:ascii="Arial" w:hAnsi="Arial"/>
                <w:color w:val="000000"/>
                <w:sz w:val="28"/>
              </w:rPr>
            </w:pPr>
          </w:p>
        </w:tc>
        <w:tc>
          <w:tcPr>
            <w:tcW w:w="1008" w:type="dxa"/>
          </w:tcPr>
          <w:p w14:paraId="05A4BE5E"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1C27C8A9"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3D49AAD3"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4E2B39AB" w14:textId="77777777" w:rsidR="009D39C7" w:rsidRDefault="009D39C7">
            <w:pPr>
              <w:jc w:val="center"/>
              <w:rPr>
                <w:rFonts w:ascii="Arial" w:hAnsi="Arial"/>
                <w:color w:val="000000"/>
                <w:sz w:val="28"/>
              </w:rPr>
            </w:pPr>
            <w:r>
              <w:rPr>
                <w:rFonts w:ascii="Arial" w:hAnsi="Arial"/>
                <w:color w:val="000000"/>
                <w:sz w:val="28"/>
              </w:rPr>
              <w:t>X</w:t>
            </w:r>
          </w:p>
        </w:tc>
      </w:tr>
      <w:tr w:rsidR="009D39C7" w14:paraId="1CDBB87C" w14:textId="77777777">
        <w:trPr>
          <w:trHeight w:val="250"/>
        </w:trPr>
        <w:tc>
          <w:tcPr>
            <w:tcW w:w="1008" w:type="dxa"/>
          </w:tcPr>
          <w:p w14:paraId="7CEFF301" w14:textId="77777777" w:rsidR="009D39C7" w:rsidRDefault="009D39C7">
            <w:pPr>
              <w:jc w:val="right"/>
              <w:rPr>
                <w:rFonts w:ascii="Arial" w:hAnsi="Arial"/>
                <w:color w:val="000000"/>
                <w:sz w:val="28"/>
              </w:rPr>
            </w:pPr>
            <w:r>
              <w:rPr>
                <w:rFonts w:ascii="Arial" w:hAnsi="Arial"/>
                <w:color w:val="000000"/>
                <w:sz w:val="28"/>
              </w:rPr>
              <w:t>5</w:t>
            </w:r>
          </w:p>
        </w:tc>
        <w:tc>
          <w:tcPr>
            <w:tcW w:w="1008" w:type="dxa"/>
          </w:tcPr>
          <w:p w14:paraId="1C4A5DFC" w14:textId="77777777" w:rsidR="009D39C7" w:rsidRDefault="009D39C7">
            <w:pPr>
              <w:jc w:val="right"/>
              <w:rPr>
                <w:rFonts w:ascii="Arial" w:hAnsi="Arial"/>
                <w:color w:val="000000"/>
                <w:sz w:val="28"/>
              </w:rPr>
            </w:pPr>
          </w:p>
        </w:tc>
        <w:tc>
          <w:tcPr>
            <w:tcW w:w="1008" w:type="dxa"/>
          </w:tcPr>
          <w:p w14:paraId="6C044052" w14:textId="77777777" w:rsidR="009D39C7" w:rsidRDefault="009D39C7">
            <w:pPr>
              <w:jc w:val="right"/>
              <w:rPr>
                <w:rFonts w:ascii="Arial" w:hAnsi="Arial"/>
                <w:color w:val="000000"/>
                <w:sz w:val="28"/>
              </w:rPr>
            </w:pPr>
            <w:r>
              <w:rPr>
                <w:rFonts w:ascii="Arial" w:hAnsi="Arial"/>
                <w:color w:val="000000"/>
                <w:sz w:val="28"/>
              </w:rPr>
              <w:t>0.75</w:t>
            </w:r>
          </w:p>
        </w:tc>
        <w:tc>
          <w:tcPr>
            <w:tcW w:w="1008" w:type="dxa"/>
          </w:tcPr>
          <w:p w14:paraId="7A247755" w14:textId="77777777" w:rsidR="009D39C7" w:rsidRDefault="009D39C7">
            <w:pPr>
              <w:jc w:val="center"/>
              <w:rPr>
                <w:rFonts w:ascii="Arial" w:hAnsi="Arial"/>
                <w:color w:val="FF0000"/>
                <w:sz w:val="28"/>
              </w:rPr>
            </w:pPr>
          </w:p>
        </w:tc>
        <w:tc>
          <w:tcPr>
            <w:tcW w:w="1008" w:type="dxa"/>
          </w:tcPr>
          <w:p w14:paraId="6402E74C" w14:textId="77777777" w:rsidR="009D39C7" w:rsidRDefault="009D39C7">
            <w:pPr>
              <w:jc w:val="center"/>
              <w:rPr>
                <w:rFonts w:ascii="Arial" w:hAnsi="Arial"/>
                <w:color w:val="FF0000"/>
                <w:sz w:val="28"/>
              </w:rPr>
            </w:pPr>
          </w:p>
        </w:tc>
        <w:tc>
          <w:tcPr>
            <w:tcW w:w="1008" w:type="dxa"/>
          </w:tcPr>
          <w:p w14:paraId="5E702C58" w14:textId="77777777" w:rsidR="009D39C7" w:rsidRDefault="009D39C7">
            <w:pPr>
              <w:jc w:val="center"/>
              <w:rPr>
                <w:rFonts w:ascii="Arial" w:hAnsi="Arial"/>
                <w:color w:val="FF0000"/>
                <w:sz w:val="28"/>
              </w:rPr>
            </w:pPr>
          </w:p>
        </w:tc>
        <w:tc>
          <w:tcPr>
            <w:tcW w:w="1008" w:type="dxa"/>
          </w:tcPr>
          <w:p w14:paraId="10620EBA" w14:textId="77777777" w:rsidR="009D39C7" w:rsidRDefault="009D39C7">
            <w:pPr>
              <w:jc w:val="center"/>
              <w:rPr>
                <w:rFonts w:ascii="Arial" w:hAnsi="Arial"/>
                <w:color w:val="FF0000"/>
                <w:sz w:val="28"/>
              </w:rPr>
            </w:pPr>
          </w:p>
        </w:tc>
      </w:tr>
      <w:tr w:rsidR="009D39C7" w14:paraId="3EBF1F53" w14:textId="77777777">
        <w:trPr>
          <w:trHeight w:val="250"/>
        </w:trPr>
        <w:tc>
          <w:tcPr>
            <w:tcW w:w="1008" w:type="dxa"/>
          </w:tcPr>
          <w:p w14:paraId="34412864" w14:textId="77777777" w:rsidR="009D39C7" w:rsidRDefault="009D39C7">
            <w:pPr>
              <w:jc w:val="right"/>
              <w:rPr>
                <w:rFonts w:ascii="Arial" w:hAnsi="Arial"/>
                <w:color w:val="000000"/>
                <w:sz w:val="28"/>
              </w:rPr>
            </w:pPr>
            <w:r>
              <w:rPr>
                <w:rFonts w:ascii="Arial" w:hAnsi="Arial"/>
                <w:color w:val="000000"/>
                <w:sz w:val="28"/>
              </w:rPr>
              <w:t>10</w:t>
            </w:r>
          </w:p>
        </w:tc>
        <w:tc>
          <w:tcPr>
            <w:tcW w:w="1008" w:type="dxa"/>
          </w:tcPr>
          <w:p w14:paraId="42B758C6" w14:textId="77777777" w:rsidR="009D39C7" w:rsidRDefault="009D39C7">
            <w:pPr>
              <w:jc w:val="right"/>
              <w:rPr>
                <w:rFonts w:ascii="Arial" w:hAnsi="Arial"/>
                <w:color w:val="000000"/>
                <w:sz w:val="28"/>
              </w:rPr>
            </w:pPr>
            <w:r>
              <w:rPr>
                <w:rFonts w:ascii="Arial" w:hAnsi="Arial"/>
                <w:color w:val="000000"/>
                <w:sz w:val="28"/>
              </w:rPr>
              <w:t>1.5</w:t>
            </w:r>
          </w:p>
        </w:tc>
        <w:tc>
          <w:tcPr>
            <w:tcW w:w="1008" w:type="dxa"/>
          </w:tcPr>
          <w:p w14:paraId="0ED5729C" w14:textId="77777777" w:rsidR="009D39C7" w:rsidRDefault="009D39C7">
            <w:pPr>
              <w:jc w:val="right"/>
              <w:rPr>
                <w:rFonts w:ascii="Arial" w:hAnsi="Arial"/>
                <w:color w:val="000000"/>
                <w:sz w:val="28"/>
              </w:rPr>
            </w:pPr>
          </w:p>
        </w:tc>
        <w:tc>
          <w:tcPr>
            <w:tcW w:w="1008" w:type="dxa"/>
          </w:tcPr>
          <w:p w14:paraId="2D9A7382"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194E1BD8"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648EEA3C"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59BCE58C" w14:textId="77777777" w:rsidR="009D39C7" w:rsidRDefault="009D39C7">
            <w:pPr>
              <w:jc w:val="center"/>
              <w:rPr>
                <w:rFonts w:ascii="Arial" w:hAnsi="Arial"/>
                <w:color w:val="000000"/>
                <w:sz w:val="28"/>
              </w:rPr>
            </w:pPr>
            <w:r>
              <w:rPr>
                <w:rFonts w:ascii="Arial" w:hAnsi="Arial"/>
                <w:color w:val="000000"/>
                <w:sz w:val="28"/>
              </w:rPr>
              <w:t>X</w:t>
            </w:r>
          </w:p>
        </w:tc>
      </w:tr>
      <w:tr w:rsidR="009D39C7" w14:paraId="455260DB" w14:textId="77777777">
        <w:trPr>
          <w:trHeight w:val="250"/>
        </w:trPr>
        <w:tc>
          <w:tcPr>
            <w:tcW w:w="1008" w:type="dxa"/>
          </w:tcPr>
          <w:p w14:paraId="45218978" w14:textId="77777777" w:rsidR="009D39C7" w:rsidRDefault="009D39C7">
            <w:pPr>
              <w:jc w:val="right"/>
              <w:rPr>
                <w:rFonts w:ascii="Arial" w:hAnsi="Arial"/>
                <w:color w:val="000000"/>
                <w:sz w:val="28"/>
              </w:rPr>
            </w:pPr>
            <w:r>
              <w:rPr>
                <w:rFonts w:ascii="Arial" w:hAnsi="Arial"/>
                <w:color w:val="000000"/>
                <w:sz w:val="28"/>
              </w:rPr>
              <w:t>15</w:t>
            </w:r>
          </w:p>
        </w:tc>
        <w:tc>
          <w:tcPr>
            <w:tcW w:w="1008" w:type="dxa"/>
          </w:tcPr>
          <w:p w14:paraId="32A3A406" w14:textId="77777777" w:rsidR="009D39C7" w:rsidRDefault="009D39C7">
            <w:pPr>
              <w:jc w:val="right"/>
              <w:rPr>
                <w:rFonts w:ascii="Arial" w:hAnsi="Arial"/>
                <w:color w:val="000000"/>
                <w:sz w:val="28"/>
              </w:rPr>
            </w:pPr>
          </w:p>
        </w:tc>
        <w:tc>
          <w:tcPr>
            <w:tcW w:w="1008" w:type="dxa"/>
          </w:tcPr>
          <w:p w14:paraId="4AD85571" w14:textId="77777777" w:rsidR="009D39C7" w:rsidRDefault="009D39C7">
            <w:pPr>
              <w:jc w:val="right"/>
              <w:rPr>
                <w:rFonts w:ascii="Arial" w:hAnsi="Arial"/>
                <w:color w:val="000000"/>
                <w:sz w:val="28"/>
              </w:rPr>
            </w:pPr>
            <w:r>
              <w:rPr>
                <w:rFonts w:ascii="Arial" w:hAnsi="Arial"/>
                <w:color w:val="000000"/>
                <w:sz w:val="28"/>
              </w:rPr>
              <w:t>1.33</w:t>
            </w:r>
          </w:p>
        </w:tc>
        <w:tc>
          <w:tcPr>
            <w:tcW w:w="1008" w:type="dxa"/>
          </w:tcPr>
          <w:p w14:paraId="6852B307" w14:textId="77777777" w:rsidR="009D39C7" w:rsidRDefault="009D39C7">
            <w:pPr>
              <w:jc w:val="center"/>
              <w:rPr>
                <w:rFonts w:ascii="Arial" w:hAnsi="Arial"/>
                <w:color w:val="FF0000"/>
                <w:sz w:val="28"/>
              </w:rPr>
            </w:pPr>
          </w:p>
        </w:tc>
        <w:tc>
          <w:tcPr>
            <w:tcW w:w="1008" w:type="dxa"/>
          </w:tcPr>
          <w:p w14:paraId="47AB11B9" w14:textId="77777777" w:rsidR="009D39C7" w:rsidRDefault="009D39C7">
            <w:pPr>
              <w:jc w:val="center"/>
              <w:rPr>
                <w:rFonts w:ascii="Arial" w:hAnsi="Arial"/>
                <w:color w:val="FF0000"/>
                <w:sz w:val="28"/>
              </w:rPr>
            </w:pPr>
          </w:p>
        </w:tc>
        <w:tc>
          <w:tcPr>
            <w:tcW w:w="1008" w:type="dxa"/>
          </w:tcPr>
          <w:p w14:paraId="08D3BB8E" w14:textId="77777777" w:rsidR="009D39C7" w:rsidRDefault="009D39C7">
            <w:pPr>
              <w:jc w:val="center"/>
              <w:rPr>
                <w:rFonts w:ascii="Arial" w:hAnsi="Arial"/>
                <w:color w:val="FF0000"/>
                <w:sz w:val="28"/>
              </w:rPr>
            </w:pPr>
          </w:p>
        </w:tc>
        <w:tc>
          <w:tcPr>
            <w:tcW w:w="1008" w:type="dxa"/>
          </w:tcPr>
          <w:p w14:paraId="3DCEE5CB" w14:textId="77777777" w:rsidR="009D39C7" w:rsidRDefault="009D39C7">
            <w:pPr>
              <w:jc w:val="center"/>
              <w:rPr>
                <w:rFonts w:ascii="Arial" w:hAnsi="Arial"/>
                <w:color w:val="FF0000"/>
                <w:sz w:val="28"/>
              </w:rPr>
            </w:pPr>
          </w:p>
        </w:tc>
      </w:tr>
      <w:tr w:rsidR="009D39C7" w14:paraId="65DF9763" w14:textId="77777777">
        <w:trPr>
          <w:trHeight w:val="250"/>
        </w:trPr>
        <w:tc>
          <w:tcPr>
            <w:tcW w:w="1008" w:type="dxa"/>
          </w:tcPr>
          <w:p w14:paraId="045A8FAC" w14:textId="77777777" w:rsidR="009D39C7" w:rsidRDefault="009D39C7">
            <w:pPr>
              <w:jc w:val="right"/>
              <w:rPr>
                <w:rFonts w:ascii="Arial" w:hAnsi="Arial"/>
                <w:color w:val="000000"/>
                <w:sz w:val="28"/>
              </w:rPr>
            </w:pPr>
            <w:r>
              <w:rPr>
                <w:rFonts w:ascii="Arial" w:hAnsi="Arial"/>
                <w:color w:val="000000"/>
                <w:sz w:val="28"/>
              </w:rPr>
              <w:t>20</w:t>
            </w:r>
          </w:p>
        </w:tc>
        <w:tc>
          <w:tcPr>
            <w:tcW w:w="1008" w:type="dxa"/>
          </w:tcPr>
          <w:p w14:paraId="2146725B" w14:textId="77777777" w:rsidR="009D39C7" w:rsidRDefault="009D39C7">
            <w:pPr>
              <w:jc w:val="right"/>
              <w:rPr>
                <w:rFonts w:ascii="Arial" w:hAnsi="Arial"/>
                <w:color w:val="000000"/>
                <w:sz w:val="28"/>
              </w:rPr>
            </w:pPr>
            <w:r>
              <w:rPr>
                <w:rFonts w:ascii="Arial" w:hAnsi="Arial"/>
                <w:color w:val="000000"/>
                <w:sz w:val="28"/>
              </w:rPr>
              <w:t>2.7</w:t>
            </w:r>
          </w:p>
        </w:tc>
        <w:tc>
          <w:tcPr>
            <w:tcW w:w="1008" w:type="dxa"/>
          </w:tcPr>
          <w:p w14:paraId="269DE1BB" w14:textId="77777777" w:rsidR="009D39C7" w:rsidRDefault="009D39C7">
            <w:pPr>
              <w:jc w:val="right"/>
              <w:rPr>
                <w:rFonts w:ascii="Arial" w:hAnsi="Arial"/>
                <w:color w:val="000000"/>
                <w:sz w:val="28"/>
              </w:rPr>
            </w:pPr>
          </w:p>
        </w:tc>
        <w:tc>
          <w:tcPr>
            <w:tcW w:w="1008" w:type="dxa"/>
          </w:tcPr>
          <w:p w14:paraId="11E98027"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45E61B01"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27A6D01A"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458A4E03" w14:textId="77777777" w:rsidR="009D39C7" w:rsidRDefault="009D39C7">
            <w:pPr>
              <w:jc w:val="center"/>
              <w:rPr>
                <w:rFonts w:ascii="Arial" w:hAnsi="Arial"/>
                <w:color w:val="000000"/>
                <w:sz w:val="28"/>
              </w:rPr>
            </w:pPr>
            <w:r>
              <w:rPr>
                <w:rFonts w:ascii="Arial" w:hAnsi="Arial"/>
                <w:color w:val="000000"/>
                <w:sz w:val="28"/>
              </w:rPr>
              <w:t>X</w:t>
            </w:r>
          </w:p>
        </w:tc>
      </w:tr>
      <w:tr w:rsidR="009D39C7" w14:paraId="56608266" w14:textId="77777777">
        <w:trPr>
          <w:trHeight w:val="250"/>
        </w:trPr>
        <w:tc>
          <w:tcPr>
            <w:tcW w:w="1008" w:type="dxa"/>
          </w:tcPr>
          <w:p w14:paraId="4DBFAA0C" w14:textId="77777777" w:rsidR="009D39C7" w:rsidRDefault="009D39C7">
            <w:pPr>
              <w:jc w:val="right"/>
              <w:rPr>
                <w:rFonts w:ascii="Arial" w:hAnsi="Arial"/>
                <w:color w:val="000000"/>
                <w:sz w:val="28"/>
              </w:rPr>
            </w:pPr>
            <w:r>
              <w:rPr>
                <w:rFonts w:ascii="Arial" w:hAnsi="Arial"/>
                <w:color w:val="000000"/>
                <w:sz w:val="28"/>
              </w:rPr>
              <w:t>25</w:t>
            </w:r>
          </w:p>
        </w:tc>
        <w:tc>
          <w:tcPr>
            <w:tcW w:w="1008" w:type="dxa"/>
          </w:tcPr>
          <w:p w14:paraId="4CEB7C94" w14:textId="77777777" w:rsidR="009D39C7" w:rsidRDefault="009D39C7">
            <w:pPr>
              <w:jc w:val="right"/>
              <w:rPr>
                <w:rFonts w:ascii="Arial" w:hAnsi="Arial"/>
                <w:color w:val="000000"/>
                <w:sz w:val="28"/>
              </w:rPr>
            </w:pPr>
          </w:p>
        </w:tc>
        <w:tc>
          <w:tcPr>
            <w:tcW w:w="1008" w:type="dxa"/>
          </w:tcPr>
          <w:p w14:paraId="01171B07" w14:textId="77777777" w:rsidR="009D39C7" w:rsidRDefault="009D39C7">
            <w:pPr>
              <w:jc w:val="right"/>
              <w:rPr>
                <w:rFonts w:ascii="Arial" w:hAnsi="Arial"/>
                <w:color w:val="000000"/>
                <w:sz w:val="28"/>
              </w:rPr>
            </w:pPr>
            <w:r>
              <w:rPr>
                <w:rFonts w:ascii="Arial" w:hAnsi="Arial"/>
                <w:color w:val="000000"/>
                <w:sz w:val="28"/>
              </w:rPr>
              <w:t>1.96</w:t>
            </w:r>
          </w:p>
        </w:tc>
        <w:tc>
          <w:tcPr>
            <w:tcW w:w="1008" w:type="dxa"/>
          </w:tcPr>
          <w:p w14:paraId="6E74862D" w14:textId="77777777" w:rsidR="009D39C7" w:rsidRDefault="009D39C7">
            <w:pPr>
              <w:jc w:val="center"/>
              <w:rPr>
                <w:rFonts w:ascii="Arial" w:hAnsi="Arial"/>
                <w:color w:val="FF0000"/>
                <w:sz w:val="28"/>
              </w:rPr>
            </w:pPr>
          </w:p>
        </w:tc>
        <w:tc>
          <w:tcPr>
            <w:tcW w:w="1008" w:type="dxa"/>
          </w:tcPr>
          <w:p w14:paraId="074C53C1" w14:textId="77777777" w:rsidR="009D39C7" w:rsidRDefault="009D39C7">
            <w:pPr>
              <w:jc w:val="center"/>
              <w:rPr>
                <w:rFonts w:ascii="Arial" w:hAnsi="Arial"/>
                <w:color w:val="FF0000"/>
                <w:sz w:val="28"/>
              </w:rPr>
            </w:pPr>
          </w:p>
        </w:tc>
        <w:tc>
          <w:tcPr>
            <w:tcW w:w="1008" w:type="dxa"/>
          </w:tcPr>
          <w:p w14:paraId="1635C53E" w14:textId="77777777" w:rsidR="009D39C7" w:rsidRDefault="009D39C7">
            <w:pPr>
              <w:jc w:val="center"/>
              <w:rPr>
                <w:rFonts w:ascii="Arial" w:hAnsi="Arial"/>
                <w:color w:val="FF0000"/>
                <w:sz w:val="28"/>
              </w:rPr>
            </w:pPr>
          </w:p>
        </w:tc>
        <w:tc>
          <w:tcPr>
            <w:tcW w:w="1008" w:type="dxa"/>
          </w:tcPr>
          <w:p w14:paraId="27DCA2DB" w14:textId="77777777" w:rsidR="009D39C7" w:rsidRDefault="009D39C7">
            <w:pPr>
              <w:jc w:val="center"/>
              <w:rPr>
                <w:rFonts w:ascii="Arial" w:hAnsi="Arial"/>
                <w:color w:val="FF0000"/>
                <w:sz w:val="28"/>
              </w:rPr>
            </w:pPr>
          </w:p>
        </w:tc>
      </w:tr>
      <w:tr w:rsidR="009D39C7" w14:paraId="1D41B188" w14:textId="77777777">
        <w:trPr>
          <w:trHeight w:val="250"/>
        </w:trPr>
        <w:tc>
          <w:tcPr>
            <w:tcW w:w="1008" w:type="dxa"/>
          </w:tcPr>
          <w:p w14:paraId="4F7770E6" w14:textId="77777777" w:rsidR="009D39C7" w:rsidRDefault="009D39C7">
            <w:pPr>
              <w:jc w:val="right"/>
              <w:rPr>
                <w:rFonts w:ascii="Arial" w:hAnsi="Arial"/>
                <w:color w:val="000000"/>
                <w:sz w:val="28"/>
              </w:rPr>
            </w:pPr>
            <w:r>
              <w:rPr>
                <w:rFonts w:ascii="Arial" w:hAnsi="Arial"/>
                <w:color w:val="000000"/>
                <w:sz w:val="28"/>
              </w:rPr>
              <w:t>30</w:t>
            </w:r>
          </w:p>
        </w:tc>
        <w:tc>
          <w:tcPr>
            <w:tcW w:w="1008" w:type="dxa"/>
          </w:tcPr>
          <w:p w14:paraId="34330C56" w14:textId="77777777" w:rsidR="009D39C7" w:rsidRDefault="009D39C7">
            <w:pPr>
              <w:jc w:val="right"/>
              <w:rPr>
                <w:rFonts w:ascii="Arial" w:hAnsi="Arial"/>
                <w:color w:val="000000"/>
                <w:sz w:val="28"/>
              </w:rPr>
            </w:pPr>
            <w:r>
              <w:rPr>
                <w:rFonts w:ascii="Arial" w:hAnsi="Arial"/>
                <w:color w:val="000000"/>
                <w:sz w:val="28"/>
              </w:rPr>
              <w:t>3.6</w:t>
            </w:r>
          </w:p>
        </w:tc>
        <w:tc>
          <w:tcPr>
            <w:tcW w:w="1008" w:type="dxa"/>
          </w:tcPr>
          <w:p w14:paraId="256CFE7C" w14:textId="77777777" w:rsidR="009D39C7" w:rsidRDefault="009D39C7">
            <w:pPr>
              <w:jc w:val="right"/>
              <w:rPr>
                <w:rFonts w:ascii="Arial" w:hAnsi="Arial"/>
                <w:color w:val="000000"/>
                <w:sz w:val="28"/>
              </w:rPr>
            </w:pPr>
          </w:p>
        </w:tc>
        <w:tc>
          <w:tcPr>
            <w:tcW w:w="1008" w:type="dxa"/>
          </w:tcPr>
          <w:p w14:paraId="616B9A36"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7807E82C"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6262E907"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079293ED" w14:textId="77777777" w:rsidR="009D39C7" w:rsidRDefault="009D39C7">
            <w:pPr>
              <w:jc w:val="center"/>
              <w:rPr>
                <w:rFonts w:ascii="Arial" w:hAnsi="Arial"/>
                <w:color w:val="000000"/>
                <w:sz w:val="28"/>
              </w:rPr>
            </w:pPr>
            <w:r>
              <w:rPr>
                <w:rFonts w:ascii="Arial" w:hAnsi="Arial"/>
                <w:color w:val="000000"/>
                <w:sz w:val="28"/>
              </w:rPr>
              <w:t>X</w:t>
            </w:r>
          </w:p>
        </w:tc>
      </w:tr>
      <w:tr w:rsidR="009D39C7" w14:paraId="44D22789" w14:textId="77777777">
        <w:trPr>
          <w:trHeight w:val="250"/>
        </w:trPr>
        <w:tc>
          <w:tcPr>
            <w:tcW w:w="1008" w:type="dxa"/>
          </w:tcPr>
          <w:p w14:paraId="7C447E5A" w14:textId="77777777" w:rsidR="009D39C7" w:rsidRDefault="009D39C7">
            <w:pPr>
              <w:jc w:val="right"/>
              <w:rPr>
                <w:rFonts w:ascii="Arial" w:hAnsi="Arial"/>
                <w:color w:val="000000"/>
                <w:sz w:val="28"/>
              </w:rPr>
            </w:pPr>
            <w:r>
              <w:rPr>
                <w:rFonts w:ascii="Arial" w:hAnsi="Arial"/>
                <w:color w:val="000000"/>
                <w:sz w:val="28"/>
              </w:rPr>
              <w:t>35</w:t>
            </w:r>
          </w:p>
        </w:tc>
        <w:tc>
          <w:tcPr>
            <w:tcW w:w="1008" w:type="dxa"/>
          </w:tcPr>
          <w:p w14:paraId="6AB03BA1" w14:textId="77777777" w:rsidR="009D39C7" w:rsidRDefault="009D39C7">
            <w:pPr>
              <w:jc w:val="right"/>
              <w:rPr>
                <w:rFonts w:ascii="Arial" w:hAnsi="Arial"/>
                <w:color w:val="000000"/>
                <w:sz w:val="28"/>
              </w:rPr>
            </w:pPr>
          </w:p>
        </w:tc>
        <w:tc>
          <w:tcPr>
            <w:tcW w:w="1008" w:type="dxa"/>
          </w:tcPr>
          <w:p w14:paraId="05EC6FED" w14:textId="77777777" w:rsidR="009D39C7" w:rsidRDefault="009D39C7">
            <w:pPr>
              <w:jc w:val="right"/>
              <w:rPr>
                <w:rFonts w:ascii="Arial" w:hAnsi="Arial"/>
                <w:color w:val="000000"/>
                <w:sz w:val="28"/>
              </w:rPr>
            </w:pPr>
            <w:r>
              <w:rPr>
                <w:rFonts w:ascii="Arial" w:hAnsi="Arial"/>
                <w:color w:val="000000"/>
                <w:sz w:val="28"/>
              </w:rPr>
              <w:t>2.33</w:t>
            </w:r>
          </w:p>
        </w:tc>
        <w:tc>
          <w:tcPr>
            <w:tcW w:w="1008" w:type="dxa"/>
          </w:tcPr>
          <w:p w14:paraId="5A8E81CE" w14:textId="77777777" w:rsidR="009D39C7" w:rsidRDefault="009D39C7">
            <w:pPr>
              <w:jc w:val="center"/>
              <w:rPr>
                <w:rFonts w:ascii="Arial" w:hAnsi="Arial"/>
                <w:color w:val="FF0000"/>
                <w:sz w:val="28"/>
              </w:rPr>
            </w:pPr>
          </w:p>
        </w:tc>
        <w:tc>
          <w:tcPr>
            <w:tcW w:w="1008" w:type="dxa"/>
          </w:tcPr>
          <w:p w14:paraId="2816AA35" w14:textId="77777777" w:rsidR="009D39C7" w:rsidRDefault="009D39C7">
            <w:pPr>
              <w:jc w:val="center"/>
              <w:rPr>
                <w:rFonts w:ascii="Arial" w:hAnsi="Arial"/>
                <w:color w:val="FF0000"/>
                <w:sz w:val="28"/>
              </w:rPr>
            </w:pPr>
          </w:p>
        </w:tc>
        <w:tc>
          <w:tcPr>
            <w:tcW w:w="1008" w:type="dxa"/>
          </w:tcPr>
          <w:p w14:paraId="088C7C17" w14:textId="77777777" w:rsidR="009D39C7" w:rsidRDefault="009D39C7">
            <w:pPr>
              <w:jc w:val="center"/>
              <w:rPr>
                <w:rFonts w:ascii="Arial" w:hAnsi="Arial"/>
                <w:color w:val="FF0000"/>
                <w:sz w:val="28"/>
              </w:rPr>
            </w:pPr>
          </w:p>
        </w:tc>
        <w:tc>
          <w:tcPr>
            <w:tcW w:w="1008" w:type="dxa"/>
          </w:tcPr>
          <w:p w14:paraId="108120C0" w14:textId="77777777" w:rsidR="009D39C7" w:rsidRDefault="009D39C7">
            <w:pPr>
              <w:jc w:val="center"/>
              <w:rPr>
                <w:rFonts w:ascii="Arial" w:hAnsi="Arial"/>
                <w:color w:val="FF0000"/>
                <w:sz w:val="28"/>
              </w:rPr>
            </w:pPr>
          </w:p>
        </w:tc>
      </w:tr>
      <w:tr w:rsidR="009D39C7" w14:paraId="62356F2D" w14:textId="77777777">
        <w:trPr>
          <w:trHeight w:val="250"/>
        </w:trPr>
        <w:tc>
          <w:tcPr>
            <w:tcW w:w="1008" w:type="dxa"/>
          </w:tcPr>
          <w:p w14:paraId="4D439F0A" w14:textId="77777777" w:rsidR="009D39C7" w:rsidRDefault="009D39C7">
            <w:pPr>
              <w:jc w:val="right"/>
              <w:rPr>
                <w:rFonts w:ascii="Arial" w:hAnsi="Arial"/>
                <w:color w:val="000000"/>
                <w:sz w:val="28"/>
              </w:rPr>
            </w:pPr>
            <w:r>
              <w:rPr>
                <w:rFonts w:ascii="Arial" w:hAnsi="Arial"/>
                <w:color w:val="000000"/>
                <w:sz w:val="28"/>
              </w:rPr>
              <w:t>40</w:t>
            </w:r>
          </w:p>
        </w:tc>
        <w:tc>
          <w:tcPr>
            <w:tcW w:w="1008" w:type="dxa"/>
          </w:tcPr>
          <w:p w14:paraId="36392E88" w14:textId="77777777" w:rsidR="009D39C7" w:rsidRDefault="009D39C7">
            <w:pPr>
              <w:jc w:val="right"/>
              <w:rPr>
                <w:rFonts w:ascii="Arial" w:hAnsi="Arial"/>
                <w:color w:val="000000"/>
                <w:sz w:val="28"/>
              </w:rPr>
            </w:pPr>
            <w:r>
              <w:rPr>
                <w:rFonts w:ascii="Arial" w:hAnsi="Arial"/>
                <w:color w:val="000000"/>
                <w:sz w:val="28"/>
              </w:rPr>
              <w:t>4.4</w:t>
            </w:r>
          </w:p>
        </w:tc>
        <w:tc>
          <w:tcPr>
            <w:tcW w:w="1008" w:type="dxa"/>
          </w:tcPr>
          <w:p w14:paraId="4ABAE076" w14:textId="77777777" w:rsidR="009D39C7" w:rsidRDefault="009D39C7">
            <w:pPr>
              <w:jc w:val="right"/>
              <w:rPr>
                <w:rFonts w:ascii="Arial" w:hAnsi="Arial"/>
                <w:color w:val="000000"/>
                <w:sz w:val="28"/>
              </w:rPr>
            </w:pPr>
          </w:p>
        </w:tc>
        <w:tc>
          <w:tcPr>
            <w:tcW w:w="1008" w:type="dxa"/>
          </w:tcPr>
          <w:p w14:paraId="7E41EC86"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421BD2D5"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4073FC7C"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3CAA0959" w14:textId="77777777" w:rsidR="009D39C7" w:rsidRDefault="009D39C7">
            <w:pPr>
              <w:jc w:val="center"/>
              <w:rPr>
                <w:rFonts w:ascii="Arial" w:hAnsi="Arial"/>
                <w:color w:val="000000"/>
                <w:sz w:val="28"/>
              </w:rPr>
            </w:pPr>
            <w:r>
              <w:rPr>
                <w:rFonts w:ascii="Arial" w:hAnsi="Arial"/>
                <w:color w:val="000000"/>
                <w:sz w:val="28"/>
              </w:rPr>
              <w:t>X</w:t>
            </w:r>
          </w:p>
        </w:tc>
      </w:tr>
      <w:tr w:rsidR="009D39C7" w14:paraId="3FCAC545" w14:textId="77777777">
        <w:trPr>
          <w:trHeight w:val="250"/>
        </w:trPr>
        <w:tc>
          <w:tcPr>
            <w:tcW w:w="1008" w:type="dxa"/>
          </w:tcPr>
          <w:p w14:paraId="36F6F501" w14:textId="77777777" w:rsidR="009D39C7" w:rsidRDefault="009D39C7">
            <w:pPr>
              <w:jc w:val="right"/>
              <w:rPr>
                <w:rFonts w:ascii="Arial" w:hAnsi="Arial"/>
                <w:color w:val="000000"/>
                <w:sz w:val="28"/>
              </w:rPr>
            </w:pPr>
            <w:r>
              <w:rPr>
                <w:rFonts w:ascii="Arial" w:hAnsi="Arial"/>
                <w:color w:val="000000"/>
                <w:sz w:val="28"/>
              </w:rPr>
              <w:t>45</w:t>
            </w:r>
          </w:p>
        </w:tc>
        <w:tc>
          <w:tcPr>
            <w:tcW w:w="1008" w:type="dxa"/>
          </w:tcPr>
          <w:p w14:paraId="3B21F12B" w14:textId="77777777" w:rsidR="009D39C7" w:rsidRDefault="009D39C7">
            <w:pPr>
              <w:jc w:val="right"/>
              <w:rPr>
                <w:rFonts w:ascii="Arial" w:hAnsi="Arial"/>
                <w:color w:val="000000"/>
                <w:sz w:val="28"/>
              </w:rPr>
            </w:pPr>
          </w:p>
        </w:tc>
        <w:tc>
          <w:tcPr>
            <w:tcW w:w="1008" w:type="dxa"/>
          </w:tcPr>
          <w:p w14:paraId="202DD53E" w14:textId="77777777" w:rsidR="009D39C7" w:rsidRDefault="009D39C7">
            <w:pPr>
              <w:jc w:val="right"/>
              <w:rPr>
                <w:rFonts w:ascii="Arial" w:hAnsi="Arial"/>
                <w:color w:val="000000"/>
                <w:sz w:val="28"/>
              </w:rPr>
            </w:pPr>
            <w:r>
              <w:rPr>
                <w:rFonts w:ascii="Arial" w:hAnsi="Arial"/>
                <w:color w:val="000000"/>
                <w:sz w:val="28"/>
              </w:rPr>
              <w:t>2.21</w:t>
            </w:r>
          </w:p>
        </w:tc>
        <w:tc>
          <w:tcPr>
            <w:tcW w:w="1008" w:type="dxa"/>
          </w:tcPr>
          <w:p w14:paraId="195A5E1A" w14:textId="77777777" w:rsidR="009D39C7" w:rsidRDefault="009D39C7">
            <w:pPr>
              <w:jc w:val="center"/>
              <w:rPr>
                <w:rFonts w:ascii="Arial" w:hAnsi="Arial"/>
                <w:color w:val="FF0000"/>
                <w:sz w:val="28"/>
              </w:rPr>
            </w:pPr>
          </w:p>
        </w:tc>
        <w:tc>
          <w:tcPr>
            <w:tcW w:w="1008" w:type="dxa"/>
          </w:tcPr>
          <w:p w14:paraId="3AD8D639" w14:textId="77777777" w:rsidR="009D39C7" w:rsidRDefault="009D39C7">
            <w:pPr>
              <w:jc w:val="center"/>
              <w:rPr>
                <w:rFonts w:ascii="Arial" w:hAnsi="Arial"/>
                <w:color w:val="FF0000"/>
                <w:sz w:val="28"/>
              </w:rPr>
            </w:pPr>
          </w:p>
        </w:tc>
        <w:tc>
          <w:tcPr>
            <w:tcW w:w="1008" w:type="dxa"/>
          </w:tcPr>
          <w:p w14:paraId="2B9F2D30" w14:textId="77777777" w:rsidR="009D39C7" w:rsidRDefault="009D39C7">
            <w:pPr>
              <w:jc w:val="center"/>
              <w:rPr>
                <w:rFonts w:ascii="Arial" w:hAnsi="Arial"/>
                <w:color w:val="FF0000"/>
                <w:sz w:val="28"/>
              </w:rPr>
            </w:pPr>
          </w:p>
        </w:tc>
        <w:tc>
          <w:tcPr>
            <w:tcW w:w="1008" w:type="dxa"/>
          </w:tcPr>
          <w:p w14:paraId="1495542B" w14:textId="77777777" w:rsidR="009D39C7" w:rsidRDefault="009D39C7">
            <w:pPr>
              <w:jc w:val="center"/>
              <w:rPr>
                <w:rFonts w:ascii="Arial" w:hAnsi="Arial"/>
                <w:color w:val="FF0000"/>
                <w:sz w:val="28"/>
              </w:rPr>
            </w:pPr>
          </w:p>
        </w:tc>
      </w:tr>
      <w:tr w:rsidR="009D39C7" w14:paraId="27C1316E" w14:textId="77777777">
        <w:trPr>
          <w:trHeight w:val="250"/>
        </w:trPr>
        <w:tc>
          <w:tcPr>
            <w:tcW w:w="1008" w:type="dxa"/>
          </w:tcPr>
          <w:p w14:paraId="60FEC520" w14:textId="77777777" w:rsidR="009D39C7" w:rsidRDefault="009D39C7">
            <w:pPr>
              <w:jc w:val="right"/>
              <w:rPr>
                <w:rFonts w:ascii="Arial" w:hAnsi="Arial"/>
                <w:color w:val="000000"/>
                <w:sz w:val="28"/>
              </w:rPr>
            </w:pPr>
            <w:r>
              <w:rPr>
                <w:rFonts w:ascii="Arial" w:hAnsi="Arial"/>
                <w:color w:val="000000"/>
                <w:sz w:val="28"/>
              </w:rPr>
              <w:t>50</w:t>
            </w:r>
          </w:p>
        </w:tc>
        <w:tc>
          <w:tcPr>
            <w:tcW w:w="1008" w:type="dxa"/>
          </w:tcPr>
          <w:p w14:paraId="28DD4D65" w14:textId="77777777" w:rsidR="009D39C7" w:rsidRDefault="009D39C7">
            <w:pPr>
              <w:jc w:val="right"/>
              <w:rPr>
                <w:rFonts w:ascii="Arial" w:hAnsi="Arial"/>
                <w:color w:val="000000"/>
                <w:sz w:val="28"/>
              </w:rPr>
            </w:pPr>
            <w:r>
              <w:rPr>
                <w:rFonts w:ascii="Arial" w:hAnsi="Arial"/>
                <w:color w:val="000000"/>
                <w:sz w:val="28"/>
              </w:rPr>
              <w:t>2.9</w:t>
            </w:r>
          </w:p>
        </w:tc>
        <w:tc>
          <w:tcPr>
            <w:tcW w:w="1008" w:type="dxa"/>
          </w:tcPr>
          <w:p w14:paraId="4CEEDD54" w14:textId="77777777" w:rsidR="009D39C7" w:rsidRDefault="009D39C7">
            <w:pPr>
              <w:jc w:val="right"/>
              <w:rPr>
                <w:rFonts w:ascii="Arial" w:hAnsi="Arial"/>
                <w:color w:val="000000"/>
                <w:sz w:val="28"/>
              </w:rPr>
            </w:pPr>
          </w:p>
        </w:tc>
        <w:tc>
          <w:tcPr>
            <w:tcW w:w="1008" w:type="dxa"/>
          </w:tcPr>
          <w:p w14:paraId="02ADBDDB"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5E5921F8"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1C7915C5"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6C44D58B" w14:textId="77777777" w:rsidR="009D39C7" w:rsidRDefault="009D39C7">
            <w:pPr>
              <w:jc w:val="center"/>
              <w:rPr>
                <w:rFonts w:ascii="Arial" w:hAnsi="Arial"/>
                <w:color w:val="000000"/>
                <w:sz w:val="28"/>
              </w:rPr>
            </w:pPr>
            <w:r>
              <w:rPr>
                <w:rFonts w:ascii="Arial" w:hAnsi="Arial"/>
                <w:color w:val="000000"/>
                <w:sz w:val="28"/>
              </w:rPr>
              <w:t>X</w:t>
            </w:r>
          </w:p>
        </w:tc>
      </w:tr>
      <w:tr w:rsidR="009D39C7" w14:paraId="758D811B" w14:textId="77777777">
        <w:trPr>
          <w:trHeight w:val="250"/>
        </w:trPr>
        <w:tc>
          <w:tcPr>
            <w:tcW w:w="1008" w:type="dxa"/>
          </w:tcPr>
          <w:p w14:paraId="39920D39" w14:textId="77777777" w:rsidR="009D39C7" w:rsidRDefault="009D39C7">
            <w:pPr>
              <w:jc w:val="right"/>
              <w:rPr>
                <w:rFonts w:ascii="Arial" w:hAnsi="Arial"/>
                <w:color w:val="000000"/>
                <w:sz w:val="28"/>
              </w:rPr>
            </w:pPr>
            <w:r>
              <w:rPr>
                <w:rFonts w:ascii="Arial" w:hAnsi="Arial"/>
                <w:color w:val="000000"/>
                <w:sz w:val="28"/>
              </w:rPr>
              <w:t>55</w:t>
            </w:r>
          </w:p>
        </w:tc>
        <w:tc>
          <w:tcPr>
            <w:tcW w:w="1008" w:type="dxa"/>
          </w:tcPr>
          <w:p w14:paraId="33120964" w14:textId="77777777" w:rsidR="009D39C7" w:rsidRDefault="009D39C7">
            <w:pPr>
              <w:jc w:val="right"/>
              <w:rPr>
                <w:rFonts w:ascii="Arial" w:hAnsi="Arial"/>
                <w:color w:val="000000"/>
                <w:sz w:val="28"/>
              </w:rPr>
            </w:pPr>
          </w:p>
        </w:tc>
        <w:tc>
          <w:tcPr>
            <w:tcW w:w="1008" w:type="dxa"/>
          </w:tcPr>
          <w:p w14:paraId="55FF1852" w14:textId="77777777" w:rsidR="009D39C7" w:rsidRDefault="009D39C7">
            <w:pPr>
              <w:jc w:val="right"/>
              <w:rPr>
                <w:rFonts w:ascii="Arial" w:hAnsi="Arial"/>
                <w:color w:val="000000"/>
                <w:sz w:val="28"/>
              </w:rPr>
            </w:pPr>
            <w:r>
              <w:rPr>
                <w:rFonts w:ascii="Arial" w:hAnsi="Arial"/>
                <w:color w:val="000000"/>
                <w:sz w:val="28"/>
              </w:rPr>
              <w:t>1.57</w:t>
            </w:r>
          </w:p>
        </w:tc>
        <w:tc>
          <w:tcPr>
            <w:tcW w:w="1008" w:type="dxa"/>
          </w:tcPr>
          <w:p w14:paraId="3654D735" w14:textId="77777777" w:rsidR="009D39C7" w:rsidRDefault="009D39C7">
            <w:pPr>
              <w:jc w:val="center"/>
              <w:rPr>
                <w:rFonts w:ascii="Arial" w:hAnsi="Arial"/>
                <w:color w:val="FF0000"/>
                <w:sz w:val="28"/>
              </w:rPr>
            </w:pPr>
          </w:p>
        </w:tc>
        <w:tc>
          <w:tcPr>
            <w:tcW w:w="1008" w:type="dxa"/>
          </w:tcPr>
          <w:p w14:paraId="6FD0E8CA" w14:textId="77777777" w:rsidR="009D39C7" w:rsidRDefault="009D39C7">
            <w:pPr>
              <w:jc w:val="center"/>
              <w:rPr>
                <w:rFonts w:ascii="Arial" w:hAnsi="Arial"/>
                <w:color w:val="FF0000"/>
                <w:sz w:val="28"/>
              </w:rPr>
            </w:pPr>
          </w:p>
        </w:tc>
        <w:tc>
          <w:tcPr>
            <w:tcW w:w="1008" w:type="dxa"/>
          </w:tcPr>
          <w:p w14:paraId="3C7F73BC" w14:textId="77777777" w:rsidR="009D39C7" w:rsidRDefault="009D39C7">
            <w:pPr>
              <w:jc w:val="center"/>
              <w:rPr>
                <w:rFonts w:ascii="Arial" w:hAnsi="Arial"/>
                <w:color w:val="FF0000"/>
                <w:sz w:val="28"/>
              </w:rPr>
            </w:pPr>
          </w:p>
        </w:tc>
        <w:tc>
          <w:tcPr>
            <w:tcW w:w="1008" w:type="dxa"/>
          </w:tcPr>
          <w:p w14:paraId="0087D1EF" w14:textId="77777777" w:rsidR="009D39C7" w:rsidRDefault="009D39C7">
            <w:pPr>
              <w:jc w:val="center"/>
              <w:rPr>
                <w:rFonts w:ascii="Arial" w:hAnsi="Arial"/>
                <w:color w:val="FF0000"/>
                <w:sz w:val="28"/>
              </w:rPr>
            </w:pPr>
          </w:p>
        </w:tc>
      </w:tr>
      <w:tr w:rsidR="009D39C7" w14:paraId="11C06BE0" w14:textId="77777777">
        <w:trPr>
          <w:trHeight w:val="250"/>
        </w:trPr>
        <w:tc>
          <w:tcPr>
            <w:tcW w:w="1008" w:type="dxa"/>
          </w:tcPr>
          <w:p w14:paraId="509EED5B" w14:textId="77777777" w:rsidR="009D39C7" w:rsidRDefault="009D39C7">
            <w:pPr>
              <w:jc w:val="right"/>
              <w:rPr>
                <w:rFonts w:ascii="Arial" w:hAnsi="Arial"/>
                <w:color w:val="000000"/>
                <w:sz w:val="28"/>
              </w:rPr>
            </w:pPr>
            <w:r>
              <w:rPr>
                <w:rFonts w:ascii="Arial" w:hAnsi="Arial"/>
                <w:color w:val="000000"/>
                <w:sz w:val="28"/>
              </w:rPr>
              <w:t>60</w:t>
            </w:r>
          </w:p>
        </w:tc>
        <w:tc>
          <w:tcPr>
            <w:tcW w:w="1008" w:type="dxa"/>
          </w:tcPr>
          <w:p w14:paraId="7C04ADDF" w14:textId="77777777" w:rsidR="009D39C7" w:rsidRDefault="009D39C7">
            <w:pPr>
              <w:jc w:val="right"/>
              <w:rPr>
                <w:rFonts w:ascii="Arial" w:hAnsi="Arial"/>
                <w:color w:val="000000"/>
                <w:sz w:val="28"/>
              </w:rPr>
            </w:pPr>
            <w:r>
              <w:rPr>
                <w:rFonts w:ascii="Arial" w:hAnsi="Arial"/>
                <w:color w:val="000000"/>
                <w:sz w:val="28"/>
              </w:rPr>
              <w:t>0</w:t>
            </w:r>
          </w:p>
        </w:tc>
        <w:tc>
          <w:tcPr>
            <w:tcW w:w="1008" w:type="dxa"/>
          </w:tcPr>
          <w:p w14:paraId="5A8F40D7" w14:textId="77777777" w:rsidR="009D39C7" w:rsidRDefault="009D39C7">
            <w:pPr>
              <w:jc w:val="right"/>
              <w:rPr>
                <w:rFonts w:ascii="Arial" w:hAnsi="Arial"/>
                <w:color w:val="000000"/>
                <w:sz w:val="28"/>
              </w:rPr>
            </w:pPr>
          </w:p>
        </w:tc>
        <w:tc>
          <w:tcPr>
            <w:tcW w:w="1008" w:type="dxa"/>
          </w:tcPr>
          <w:p w14:paraId="44B7699F"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4B5BD9B8"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1DBC4355" w14:textId="77777777" w:rsidR="009D39C7" w:rsidRDefault="009D39C7">
            <w:pPr>
              <w:jc w:val="center"/>
              <w:rPr>
                <w:rFonts w:ascii="Arial" w:hAnsi="Arial"/>
                <w:color w:val="000000"/>
                <w:sz w:val="28"/>
              </w:rPr>
            </w:pPr>
            <w:r>
              <w:rPr>
                <w:rFonts w:ascii="Arial" w:hAnsi="Arial"/>
                <w:color w:val="000000"/>
                <w:sz w:val="28"/>
              </w:rPr>
              <w:t>X</w:t>
            </w:r>
          </w:p>
        </w:tc>
        <w:tc>
          <w:tcPr>
            <w:tcW w:w="1008" w:type="dxa"/>
          </w:tcPr>
          <w:p w14:paraId="5A6FE566" w14:textId="77777777" w:rsidR="009D39C7" w:rsidRDefault="009D39C7">
            <w:pPr>
              <w:jc w:val="center"/>
              <w:rPr>
                <w:rFonts w:ascii="Arial" w:hAnsi="Arial"/>
                <w:color w:val="000000"/>
                <w:sz w:val="28"/>
              </w:rPr>
            </w:pPr>
            <w:r>
              <w:rPr>
                <w:rFonts w:ascii="Arial" w:hAnsi="Arial"/>
                <w:color w:val="000000"/>
                <w:sz w:val="28"/>
              </w:rPr>
              <w:t>X</w:t>
            </w:r>
          </w:p>
        </w:tc>
      </w:tr>
      <w:tr w:rsidR="009D39C7" w14:paraId="3BD14EF4" w14:textId="77777777">
        <w:trPr>
          <w:trHeight w:val="250"/>
        </w:trPr>
        <w:tc>
          <w:tcPr>
            <w:tcW w:w="1008" w:type="dxa"/>
          </w:tcPr>
          <w:p w14:paraId="1DF7207B" w14:textId="77777777" w:rsidR="009D39C7" w:rsidRDefault="009D39C7">
            <w:pPr>
              <w:jc w:val="right"/>
              <w:rPr>
                <w:rFonts w:ascii="Arial" w:hAnsi="Arial"/>
                <w:color w:val="000000"/>
                <w:sz w:val="28"/>
              </w:rPr>
            </w:pPr>
          </w:p>
        </w:tc>
        <w:tc>
          <w:tcPr>
            <w:tcW w:w="1008" w:type="dxa"/>
          </w:tcPr>
          <w:p w14:paraId="2CA5D9B0" w14:textId="77777777" w:rsidR="009D39C7" w:rsidRDefault="009D39C7">
            <w:pPr>
              <w:jc w:val="right"/>
              <w:rPr>
                <w:rFonts w:ascii="Arial" w:hAnsi="Arial"/>
                <w:color w:val="000000"/>
                <w:sz w:val="28"/>
              </w:rPr>
            </w:pPr>
          </w:p>
        </w:tc>
        <w:tc>
          <w:tcPr>
            <w:tcW w:w="1008" w:type="dxa"/>
          </w:tcPr>
          <w:p w14:paraId="719D07F5" w14:textId="77777777" w:rsidR="009D39C7" w:rsidRDefault="009D39C7">
            <w:pPr>
              <w:jc w:val="right"/>
              <w:rPr>
                <w:rFonts w:ascii="Arial" w:hAnsi="Arial"/>
                <w:color w:val="000000"/>
                <w:sz w:val="28"/>
              </w:rPr>
            </w:pPr>
          </w:p>
        </w:tc>
        <w:tc>
          <w:tcPr>
            <w:tcW w:w="1008" w:type="dxa"/>
          </w:tcPr>
          <w:p w14:paraId="304725BC" w14:textId="77777777" w:rsidR="009D39C7" w:rsidRDefault="009D39C7">
            <w:pPr>
              <w:jc w:val="right"/>
              <w:rPr>
                <w:rFonts w:ascii="Arial" w:hAnsi="Arial"/>
                <w:color w:val="000000"/>
                <w:sz w:val="28"/>
              </w:rPr>
            </w:pPr>
            <w:r>
              <w:rPr>
                <w:rFonts w:ascii="Arial" w:hAnsi="Arial"/>
                <w:color w:val="000000"/>
                <w:sz w:val="28"/>
              </w:rPr>
              <w:t>Total =</w:t>
            </w:r>
          </w:p>
        </w:tc>
        <w:tc>
          <w:tcPr>
            <w:tcW w:w="1008" w:type="dxa"/>
          </w:tcPr>
          <w:p w14:paraId="347F6E25" w14:textId="77777777" w:rsidR="009D39C7" w:rsidRDefault="009D39C7">
            <w:pPr>
              <w:jc w:val="right"/>
              <w:rPr>
                <w:rFonts w:ascii="Arial" w:hAnsi="Arial"/>
                <w:color w:val="FF0000"/>
                <w:sz w:val="28"/>
              </w:rPr>
            </w:pPr>
          </w:p>
        </w:tc>
        <w:tc>
          <w:tcPr>
            <w:tcW w:w="1008" w:type="dxa"/>
          </w:tcPr>
          <w:p w14:paraId="17B15AE9" w14:textId="77777777" w:rsidR="009D39C7" w:rsidRDefault="009D39C7">
            <w:pPr>
              <w:jc w:val="right"/>
              <w:rPr>
                <w:rFonts w:ascii="Arial" w:hAnsi="Arial"/>
                <w:color w:val="FF0000"/>
                <w:sz w:val="28"/>
              </w:rPr>
            </w:pPr>
          </w:p>
        </w:tc>
        <w:tc>
          <w:tcPr>
            <w:tcW w:w="1008" w:type="dxa"/>
          </w:tcPr>
          <w:p w14:paraId="09F94B7A" w14:textId="77777777" w:rsidR="009D39C7" w:rsidRDefault="009D39C7">
            <w:pPr>
              <w:jc w:val="right"/>
              <w:rPr>
                <w:rFonts w:ascii="Arial" w:hAnsi="Arial"/>
                <w:color w:val="FF0000"/>
                <w:sz w:val="28"/>
              </w:rPr>
            </w:pPr>
          </w:p>
        </w:tc>
      </w:tr>
    </w:tbl>
    <w:p w14:paraId="67CEB2FE" w14:textId="77777777" w:rsidR="009D39C7" w:rsidRDefault="009D39C7">
      <w:pPr>
        <w:suppressAutoHyphens/>
        <w:jc w:val="both"/>
        <w:rPr>
          <w:rFonts w:ascii="Times New Roman" w:hAnsi="Times New Roman"/>
          <w:spacing w:val="-2"/>
          <w:sz w:val="22"/>
        </w:rPr>
      </w:pPr>
    </w:p>
    <w:p w14:paraId="7FB597A1" w14:textId="77777777" w:rsidR="009D39C7" w:rsidRDefault="009D39C7">
      <w:pPr>
        <w:suppressAutoHyphens/>
        <w:jc w:val="both"/>
        <w:rPr>
          <w:rFonts w:ascii="Times New Roman" w:hAnsi="Times New Roman"/>
          <w:spacing w:val="-2"/>
          <w:sz w:val="22"/>
        </w:rPr>
      </w:pPr>
    </w:p>
    <w:p w14:paraId="74870820" w14:textId="77777777" w:rsidR="009D39C7" w:rsidRDefault="009D39C7">
      <w:pPr>
        <w:suppressAutoHyphens/>
        <w:jc w:val="both"/>
        <w:rPr>
          <w:rFonts w:ascii="Times New Roman" w:hAnsi="Times New Roman"/>
          <w:spacing w:val="-2"/>
          <w:sz w:val="22"/>
        </w:rPr>
      </w:pPr>
    </w:p>
    <w:p w14:paraId="7B4FB193" w14:textId="77777777" w:rsidR="009D39C7" w:rsidRDefault="009D39C7">
      <w:pPr>
        <w:suppressAutoHyphens/>
        <w:jc w:val="both"/>
        <w:rPr>
          <w:rFonts w:ascii="Times New Roman" w:hAnsi="Times New Roman"/>
          <w:spacing w:val="-2"/>
          <w:sz w:val="22"/>
        </w:rPr>
      </w:pPr>
    </w:p>
    <w:p w14:paraId="3B5C61A5" w14:textId="77777777" w:rsidR="009D39C7" w:rsidRDefault="009D39C7">
      <w:pPr>
        <w:suppressAutoHyphens/>
        <w:jc w:val="both"/>
        <w:rPr>
          <w:rFonts w:ascii="Times New Roman" w:hAnsi="Times New Roman"/>
          <w:spacing w:val="-2"/>
          <w:sz w:val="22"/>
        </w:rPr>
      </w:pPr>
      <w:proofErr w:type="spellStart"/>
      <w:r>
        <w:rPr>
          <w:rFonts w:ascii="Times New Roman" w:hAnsi="Times New Roman"/>
          <w:spacing w:val="-2"/>
          <w:sz w:val="22"/>
        </w:rPr>
        <w:t>q</w:t>
      </w:r>
      <w:r>
        <w:rPr>
          <w:rFonts w:ascii="Times New Roman" w:hAnsi="Times New Roman"/>
          <w:spacing w:val="-2"/>
          <w:sz w:val="22"/>
          <w:vertAlign w:val="subscript"/>
        </w:rPr>
        <w:t>tot</w:t>
      </w:r>
      <w:proofErr w:type="spellEnd"/>
      <w:r>
        <w:rPr>
          <w:rFonts w:ascii="Times New Roman" w:hAnsi="Times New Roman"/>
          <w:spacing w:val="-2"/>
          <w:sz w:val="22"/>
        </w:rPr>
        <w:t xml:space="preserve"> = ________</w:t>
      </w:r>
      <w:r>
        <w:rPr>
          <w:rFonts w:ascii="Times New Roman" w:hAnsi="Times New Roman"/>
          <w:spacing w:val="-2"/>
          <w:sz w:val="22"/>
        </w:rPr>
        <w:tab/>
      </w:r>
      <w:r>
        <w:rPr>
          <w:rFonts w:ascii="Times New Roman" w:hAnsi="Times New Roman"/>
          <w:spacing w:val="-2"/>
          <w:sz w:val="22"/>
        </w:rPr>
        <w:tab/>
      </w:r>
      <w:proofErr w:type="spellStart"/>
      <w:r>
        <w:rPr>
          <w:rFonts w:ascii="Times New Roman" w:hAnsi="Times New Roman"/>
          <w:spacing w:val="-2"/>
          <w:sz w:val="22"/>
        </w:rPr>
        <w:t>Pwet</w:t>
      </w:r>
      <w:proofErr w:type="spellEnd"/>
      <w:r>
        <w:rPr>
          <w:rFonts w:ascii="Times New Roman" w:hAnsi="Times New Roman"/>
          <w:spacing w:val="-2"/>
          <w:sz w:val="22"/>
        </w:rPr>
        <w:t xml:space="preserve"> = ________</w:t>
      </w:r>
      <w:r>
        <w:rPr>
          <w:rFonts w:ascii="Times New Roman" w:hAnsi="Times New Roman"/>
          <w:spacing w:val="-2"/>
          <w:sz w:val="22"/>
        </w:rPr>
        <w:tab/>
        <w:t xml:space="preserve">A = _________ </w:t>
      </w:r>
      <w:r>
        <w:rPr>
          <w:rFonts w:ascii="Times New Roman" w:hAnsi="Times New Roman"/>
          <w:spacing w:val="-2"/>
          <w:sz w:val="22"/>
        </w:rPr>
        <w:tab/>
        <w:t>R = _______</w:t>
      </w:r>
    </w:p>
    <w:p w14:paraId="621AB98D" w14:textId="77777777" w:rsidR="009D39C7" w:rsidRDefault="009D39C7">
      <w:pPr>
        <w:suppressAutoHyphens/>
        <w:jc w:val="both"/>
        <w:rPr>
          <w:rFonts w:ascii="Times New Roman" w:hAnsi="Times New Roman"/>
          <w:spacing w:val="-2"/>
          <w:sz w:val="22"/>
        </w:rPr>
      </w:pPr>
    </w:p>
    <w:p w14:paraId="364D426C" w14:textId="77777777" w:rsidR="009D39C7" w:rsidRDefault="009D39C7">
      <w:pPr>
        <w:suppressAutoHyphens/>
        <w:jc w:val="both"/>
        <w:rPr>
          <w:rFonts w:ascii="Times New Roman" w:hAnsi="Times New Roman"/>
          <w:spacing w:val="-2"/>
          <w:sz w:val="22"/>
        </w:rPr>
      </w:pPr>
    </w:p>
    <w:p w14:paraId="4CF9E7CD" w14:textId="77777777" w:rsidR="009D39C7" w:rsidRDefault="009D39C7">
      <w:pPr>
        <w:suppressAutoHyphens/>
        <w:jc w:val="both"/>
        <w:rPr>
          <w:rFonts w:ascii="Times New Roman" w:hAnsi="Times New Roman"/>
          <w:spacing w:val="-2"/>
          <w:sz w:val="22"/>
        </w:rPr>
      </w:pPr>
      <w:r>
        <w:rPr>
          <w:rFonts w:ascii="Times New Roman" w:hAnsi="Times New Roman"/>
          <w:spacing w:val="-2"/>
          <w:sz w:val="22"/>
        </w:rPr>
        <w:t xml:space="preserve">7. Rivers of water vapor flow through the invisible atmosphere. On a day of strong south winds in the late spring or summer, air flows northward across </w:t>
      </w:r>
      <w:smartTag w:uri="urn:schemas-microsoft-com:office:smarttags" w:element="State">
        <w:r>
          <w:rPr>
            <w:rFonts w:ascii="Times New Roman" w:hAnsi="Times New Roman"/>
            <w:spacing w:val="-2"/>
            <w:sz w:val="22"/>
          </w:rPr>
          <w:t>Texas</w:t>
        </w:r>
      </w:smartTag>
      <w:r>
        <w:rPr>
          <w:rFonts w:ascii="Times New Roman" w:hAnsi="Times New Roman"/>
          <w:spacing w:val="-2"/>
          <w:sz w:val="22"/>
        </w:rPr>
        <w:t xml:space="preserve"> and </w:t>
      </w:r>
      <w:smartTag w:uri="urn:schemas-microsoft-com:office:smarttags" w:element="place">
        <w:smartTag w:uri="urn:schemas-microsoft-com:office:smarttags" w:element="State">
          <w:r>
            <w:rPr>
              <w:rFonts w:ascii="Times New Roman" w:hAnsi="Times New Roman"/>
              <w:spacing w:val="-2"/>
              <w:sz w:val="22"/>
            </w:rPr>
            <w:t>Louisiana</w:t>
          </w:r>
        </w:smartTag>
      </w:smartTag>
      <w:r>
        <w:rPr>
          <w:rFonts w:ascii="Times New Roman" w:hAnsi="Times New Roman"/>
          <w:spacing w:val="-2"/>
          <w:sz w:val="22"/>
        </w:rPr>
        <w:t xml:space="preserve"> at an average speed of </w:t>
      </w:r>
      <w:r>
        <w:rPr>
          <w:rFonts w:ascii="Times New Roman" w:hAnsi="Times New Roman"/>
          <w:i/>
          <w:spacing w:val="-2"/>
          <w:sz w:val="22"/>
        </w:rPr>
        <w:t>v</w:t>
      </w:r>
      <w:r>
        <w:rPr>
          <w:rFonts w:ascii="Times New Roman" w:hAnsi="Times New Roman"/>
          <w:spacing w:val="-2"/>
          <w:sz w:val="22"/>
        </w:rPr>
        <w:t xml:space="preserve"> = 10 m s</w:t>
      </w:r>
      <w:r>
        <w:rPr>
          <w:rFonts w:ascii="Times New Roman" w:hAnsi="Times New Roman"/>
          <w:spacing w:val="-2"/>
          <w:sz w:val="22"/>
          <w:vertAlign w:val="superscript"/>
        </w:rPr>
        <w:t>-1</w:t>
      </w:r>
      <w:r>
        <w:rPr>
          <w:rFonts w:ascii="Times New Roman" w:hAnsi="Times New Roman"/>
          <w:spacing w:val="-2"/>
          <w:sz w:val="22"/>
        </w:rPr>
        <w:t xml:space="preserve"> over a depth, </w:t>
      </w:r>
      <w:r>
        <w:rPr>
          <w:rFonts w:ascii="Symbol" w:hAnsi="Symbol"/>
          <w:spacing w:val="-2"/>
          <w:sz w:val="22"/>
        </w:rPr>
        <w:t></w:t>
      </w:r>
      <w:r>
        <w:rPr>
          <w:rFonts w:ascii="Times New Roman" w:hAnsi="Times New Roman"/>
          <w:i/>
          <w:spacing w:val="-2"/>
          <w:sz w:val="22"/>
        </w:rPr>
        <w:t>z</w:t>
      </w:r>
      <w:r>
        <w:rPr>
          <w:rFonts w:ascii="Times New Roman" w:hAnsi="Times New Roman"/>
          <w:spacing w:val="-2"/>
          <w:sz w:val="22"/>
        </w:rPr>
        <w:t xml:space="preserve"> = 1500 m and a width, </w:t>
      </w:r>
      <w:r>
        <w:rPr>
          <w:rFonts w:ascii="Symbol" w:hAnsi="Symbol"/>
          <w:spacing w:val="-2"/>
          <w:sz w:val="22"/>
        </w:rPr>
        <w:t></w:t>
      </w:r>
      <w:r w:rsidR="00023EB5">
        <w:rPr>
          <w:rFonts w:ascii="Times New Roman" w:hAnsi="Times New Roman"/>
          <w:i/>
          <w:spacing w:val="-2"/>
          <w:sz w:val="22"/>
        </w:rPr>
        <w:t>y</w:t>
      </w:r>
      <w:r>
        <w:rPr>
          <w:rFonts w:ascii="Times New Roman" w:hAnsi="Times New Roman"/>
          <w:spacing w:val="-2"/>
          <w:sz w:val="22"/>
        </w:rPr>
        <w:t xml:space="preserve"> = 1200 km. If every cubic meter of air contains 10 g of vapor, and all the vapor condenses and returns down the Mississippi River, calculate the volume of condensed water in each cubic meter of air and then, the potential discharge of the </w:t>
      </w:r>
      <w:smartTag w:uri="urn:schemas-microsoft-com:office:smarttags" w:element="State">
        <w:smartTag w:uri="urn:schemas-microsoft-com:office:smarttags" w:element="place">
          <w:r>
            <w:rPr>
              <w:rFonts w:ascii="Times New Roman" w:hAnsi="Times New Roman"/>
              <w:spacing w:val="-2"/>
              <w:sz w:val="22"/>
            </w:rPr>
            <w:t>Mississippi</w:t>
          </w:r>
        </w:smartTag>
      </w:smartTag>
      <w:r>
        <w:rPr>
          <w:rFonts w:ascii="Times New Roman" w:hAnsi="Times New Roman"/>
          <w:spacing w:val="-2"/>
          <w:sz w:val="22"/>
        </w:rPr>
        <w:t xml:space="preserve">. The actual discharge will be much smaller because this vapor flux does </w:t>
      </w:r>
      <w:r w:rsidR="00022DCC">
        <w:rPr>
          <w:rFonts w:ascii="Times New Roman" w:hAnsi="Times New Roman"/>
          <w:spacing w:val="-2"/>
          <w:sz w:val="22"/>
        </w:rPr>
        <w:t>not occur at this rate all year</w:t>
      </w:r>
      <w:r>
        <w:rPr>
          <w:rFonts w:ascii="Times New Roman" w:hAnsi="Times New Roman"/>
          <w:spacing w:val="-2"/>
          <w:sz w:val="22"/>
        </w:rPr>
        <w:t xml:space="preserve"> and also because winds carry much vapor out of the region on its northern and eastern borders.</w:t>
      </w:r>
    </w:p>
    <w:p w14:paraId="2A3E70A7" w14:textId="77777777" w:rsidR="009D39C7" w:rsidRDefault="009D39C7">
      <w:pPr>
        <w:suppressAutoHyphens/>
        <w:jc w:val="both"/>
        <w:rPr>
          <w:rFonts w:ascii="Times New Roman" w:hAnsi="Times New Roman"/>
          <w:spacing w:val="-2"/>
          <w:sz w:val="22"/>
        </w:rPr>
      </w:pPr>
    </w:p>
    <w:p w14:paraId="38746D97" w14:textId="77777777" w:rsidR="009D39C7" w:rsidRDefault="009D39C7">
      <w:pPr>
        <w:suppressAutoHyphens/>
        <w:jc w:val="both"/>
        <w:rPr>
          <w:rFonts w:ascii="Times New Roman" w:hAnsi="Times New Roman"/>
          <w:spacing w:val="-2"/>
          <w:sz w:val="22"/>
        </w:rPr>
      </w:pPr>
    </w:p>
    <w:p w14:paraId="659D192A" w14:textId="77777777" w:rsidR="009D39C7" w:rsidRDefault="009D39C7">
      <w:pPr>
        <w:suppressAutoHyphens/>
        <w:jc w:val="both"/>
        <w:rPr>
          <w:rFonts w:ascii="Times New Roman" w:hAnsi="Times New Roman"/>
          <w:spacing w:val="-2"/>
          <w:sz w:val="22"/>
        </w:rPr>
      </w:pPr>
    </w:p>
    <w:p w14:paraId="56DB3BE5" w14:textId="77777777" w:rsidR="009D39C7" w:rsidRDefault="009D39C7">
      <w:pPr>
        <w:suppressAutoHyphens/>
        <w:jc w:val="both"/>
        <w:rPr>
          <w:rFonts w:ascii="Times New Roman" w:hAnsi="Times New Roman"/>
          <w:spacing w:val="-2"/>
          <w:sz w:val="22"/>
        </w:rPr>
      </w:pPr>
      <w:proofErr w:type="spellStart"/>
      <w:r>
        <w:rPr>
          <w:rFonts w:ascii="Times New Roman" w:hAnsi="Times New Roman"/>
          <w:i/>
          <w:spacing w:val="-2"/>
          <w:sz w:val="22"/>
        </w:rPr>
        <w:t>V</w:t>
      </w:r>
      <w:r>
        <w:rPr>
          <w:rFonts w:ascii="Times New Roman" w:hAnsi="Times New Roman"/>
          <w:spacing w:val="-2"/>
          <w:sz w:val="22"/>
          <w:vertAlign w:val="subscript"/>
        </w:rPr>
        <w:t>cond</w:t>
      </w:r>
      <w:proofErr w:type="spellEnd"/>
      <w:r>
        <w:rPr>
          <w:rFonts w:ascii="Times New Roman" w:hAnsi="Times New Roman"/>
          <w:spacing w:val="-2"/>
          <w:sz w:val="22"/>
        </w:rPr>
        <w:t xml:space="preserve"> = _______ m</w:t>
      </w:r>
      <w:r>
        <w:rPr>
          <w:rFonts w:ascii="Times New Roman" w:hAnsi="Times New Roman"/>
          <w:spacing w:val="-2"/>
          <w:sz w:val="22"/>
          <w:vertAlign w:val="superscript"/>
        </w:rPr>
        <w:t>3</w:t>
      </w:r>
    </w:p>
    <w:p w14:paraId="33959FA7" w14:textId="77777777" w:rsidR="009D39C7" w:rsidRDefault="009D39C7">
      <w:pPr>
        <w:suppressAutoHyphens/>
        <w:jc w:val="both"/>
        <w:rPr>
          <w:rFonts w:ascii="Times New Roman" w:hAnsi="Times New Roman"/>
          <w:spacing w:val="-2"/>
          <w:sz w:val="22"/>
        </w:rPr>
      </w:pPr>
    </w:p>
    <w:p w14:paraId="0E1A8CE2" w14:textId="77777777" w:rsidR="009D39C7" w:rsidRDefault="009D39C7">
      <w:pPr>
        <w:suppressAutoHyphens/>
        <w:jc w:val="both"/>
        <w:rPr>
          <w:rFonts w:ascii="Times New Roman" w:hAnsi="Times New Roman"/>
          <w:spacing w:val="-2"/>
          <w:sz w:val="22"/>
        </w:rPr>
      </w:pPr>
    </w:p>
    <w:p w14:paraId="2B9B6AF5" w14:textId="77777777" w:rsidR="009D39C7" w:rsidRDefault="009D39C7">
      <w:pPr>
        <w:suppressAutoHyphens/>
        <w:jc w:val="both"/>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pot</w:t>
      </w:r>
      <w:proofErr w:type="spellEnd"/>
      <w:r>
        <w:rPr>
          <w:rFonts w:ascii="Times New Roman" w:hAnsi="Times New Roman"/>
          <w:spacing w:val="-2"/>
          <w:sz w:val="22"/>
        </w:rPr>
        <w:t xml:space="preserve"> = __________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1E042A16" w14:textId="77777777" w:rsidR="00BD032D" w:rsidRDefault="00BD032D">
      <w:pPr>
        <w:widowControl/>
        <w:rPr>
          <w:rFonts w:ascii="Times New Roman" w:hAnsi="Times New Roman"/>
          <w:spacing w:val="-2"/>
          <w:sz w:val="22"/>
        </w:rPr>
      </w:pPr>
      <w:r>
        <w:rPr>
          <w:rFonts w:ascii="Times New Roman" w:hAnsi="Times New Roman"/>
          <w:spacing w:val="-2"/>
          <w:sz w:val="22"/>
        </w:rPr>
        <w:br w:type="page"/>
      </w:r>
    </w:p>
    <w:p w14:paraId="0462FCF8" w14:textId="7FDE980C" w:rsidR="009D39C7" w:rsidRDefault="00BD032D">
      <w:pPr>
        <w:suppressAutoHyphens/>
        <w:jc w:val="both"/>
        <w:rPr>
          <w:rFonts w:ascii="Times New Roman" w:hAnsi="Times New Roman"/>
          <w:spacing w:val="-2"/>
          <w:sz w:val="22"/>
        </w:rPr>
      </w:pPr>
      <w:r>
        <w:rPr>
          <w:rFonts w:ascii="Times New Roman" w:hAnsi="Times New Roman"/>
          <w:noProof/>
          <w:spacing w:val="-2"/>
          <w:sz w:val="22"/>
        </w:rPr>
        <w:lastRenderedPageBreak/>
        <w:drawing>
          <wp:inline distT="0" distB="0" distL="0" distR="0" wp14:anchorId="197C0C82" wp14:editId="46F88C5A">
            <wp:extent cx="5349240" cy="82296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9240" cy="8229600"/>
                    </a:xfrm>
                    <a:prstGeom prst="rect">
                      <a:avLst/>
                    </a:prstGeom>
                    <a:noFill/>
                  </pic:spPr>
                </pic:pic>
              </a:graphicData>
            </a:graphic>
          </wp:inline>
        </w:drawing>
      </w:r>
      <w:r w:rsidR="009D39C7">
        <w:rPr>
          <w:rFonts w:ascii="Times New Roman" w:hAnsi="Times New Roman"/>
          <w:spacing w:val="-2"/>
          <w:sz w:val="22"/>
        </w:rPr>
        <w:br w:type="page"/>
      </w:r>
    </w:p>
    <w:p w14:paraId="648F5FE7" w14:textId="77D8B8BE" w:rsidR="009D39C7" w:rsidRDefault="00BD032D">
      <w:pPr>
        <w:suppressAutoHyphens/>
        <w:jc w:val="both"/>
        <w:rPr>
          <w:rFonts w:ascii="Times New Roman" w:hAnsi="Times New Roman"/>
          <w:spacing w:val="-2"/>
          <w:sz w:val="22"/>
        </w:rPr>
      </w:pPr>
      <w:r>
        <w:rPr>
          <w:rFonts w:ascii="Times New Roman" w:hAnsi="Times New Roman"/>
          <w:noProof/>
          <w:spacing w:val="-2"/>
          <w:sz w:val="22"/>
        </w:rPr>
        <w:lastRenderedPageBreak/>
        <w:drawing>
          <wp:inline distT="0" distB="0" distL="0" distR="0" wp14:anchorId="77C7214A" wp14:editId="49DC6AA5">
            <wp:extent cx="5911850" cy="8229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1850" cy="8229600"/>
                    </a:xfrm>
                    <a:prstGeom prst="rect">
                      <a:avLst/>
                    </a:prstGeom>
                    <a:noFill/>
                  </pic:spPr>
                </pic:pic>
              </a:graphicData>
            </a:graphic>
          </wp:inline>
        </w:drawing>
      </w:r>
      <w:r>
        <w:rPr>
          <w:rFonts w:ascii="Times New Roman" w:hAnsi="Times New Roman"/>
          <w:noProof/>
          <w:snapToGrid/>
          <w:spacing w:val="-2"/>
          <w:sz w:val="22"/>
        </w:rPr>
        <w:lastRenderedPageBreak/>
        <w:drawing>
          <wp:inline distT="0" distB="0" distL="0" distR="0" wp14:anchorId="503458CB" wp14:editId="033F42AF">
            <wp:extent cx="5848350" cy="8134350"/>
            <wp:effectExtent l="0" t="0" r="0" b="0"/>
            <wp:docPr id="3" name="Picture 3" descr="NH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_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8134350"/>
                    </a:xfrm>
                    <a:prstGeom prst="rect">
                      <a:avLst/>
                    </a:prstGeom>
                    <a:noFill/>
                    <a:ln>
                      <a:noFill/>
                    </a:ln>
                  </pic:spPr>
                </pic:pic>
              </a:graphicData>
            </a:graphic>
          </wp:inline>
        </w:drawing>
      </w:r>
    </w:p>
    <w:p w14:paraId="6B5F0864" w14:textId="7FF88AA0" w:rsidR="009D39C7" w:rsidRDefault="00CD4941">
      <w:pPr>
        <w:suppressAutoHyphens/>
        <w:jc w:val="both"/>
      </w:pPr>
      <w:r>
        <w:rPr>
          <w:noProof/>
          <w:snapToGrid/>
        </w:rPr>
        <w:lastRenderedPageBreak/>
        <w:drawing>
          <wp:anchor distT="0" distB="0" distL="114300" distR="114300" simplePos="0" relativeHeight="251658240" behindDoc="0" locked="0" layoutInCell="0" allowOverlap="1" wp14:anchorId="221D8C11" wp14:editId="62932F95">
            <wp:simplePos x="0" y="0"/>
            <wp:positionH relativeFrom="column">
              <wp:posOffset>-91440</wp:posOffset>
            </wp:positionH>
            <wp:positionV relativeFrom="paragraph">
              <wp:posOffset>-118745</wp:posOffset>
            </wp:positionV>
            <wp:extent cx="5938520" cy="7680960"/>
            <wp:effectExtent l="0" t="0" r="5080" b="0"/>
            <wp:wrapTopAndBottom/>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768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1DE9D" w14:textId="2E9ADA22" w:rsidR="009D39C7" w:rsidRDefault="00BD032D">
      <w:pPr>
        <w:rPr>
          <w:rStyle w:val="Hyperlink"/>
          <w:rFonts w:ascii="Times New Roman" w:hAnsi="Times New Roman"/>
        </w:rPr>
      </w:pPr>
      <w:hyperlink r:id="rId15" w:history="1">
        <w:r w:rsidR="009D39C7">
          <w:rPr>
            <w:rStyle w:val="Hyperlink"/>
            <w:rFonts w:ascii="Times New Roman" w:hAnsi="Times New Roman"/>
          </w:rPr>
          <w:t>http://www.r-hydronet.sr.unh.edu/english/</w:t>
        </w:r>
      </w:hyperlink>
    </w:p>
    <w:p w14:paraId="05AF0A6B" w14:textId="272F69F6" w:rsidR="00BD032D" w:rsidRDefault="00BD032D">
      <w:pPr>
        <w:rPr>
          <w:rStyle w:val="Hyperlink"/>
          <w:rFonts w:ascii="Times New Roman" w:hAnsi="Times New Roman"/>
        </w:rPr>
      </w:pPr>
    </w:p>
    <w:p w14:paraId="4116B64B" w14:textId="29ACD1C4" w:rsidR="009D39C7" w:rsidRDefault="009D39C7"/>
    <w:p w14:paraId="1F5C323D" w14:textId="77777777" w:rsidR="009D39C7" w:rsidRDefault="009D39C7"/>
    <w:p w14:paraId="2F002394" w14:textId="77777777" w:rsidR="009D39C7" w:rsidRDefault="009D39C7"/>
    <w:p w14:paraId="3361C14E" w14:textId="77777777" w:rsidR="009D39C7" w:rsidRDefault="009D39C7"/>
    <w:p w14:paraId="48418D53" w14:textId="77777777" w:rsidR="009D39C7" w:rsidRDefault="00CD4941">
      <w:pPr>
        <w:suppressAutoHyphens/>
        <w:jc w:val="both"/>
        <w:rPr>
          <w:rFonts w:ascii="Times New Roman" w:hAnsi="Times New Roman"/>
          <w:spacing w:val="-2"/>
          <w:sz w:val="22"/>
        </w:rPr>
      </w:pPr>
      <w:r>
        <w:rPr>
          <w:noProof/>
          <w:snapToGrid/>
        </w:rPr>
        <w:drawing>
          <wp:anchor distT="0" distB="0" distL="114300" distR="114300" simplePos="0" relativeHeight="251656192" behindDoc="0" locked="0" layoutInCell="0" allowOverlap="1" wp14:anchorId="439544F0" wp14:editId="508294E9">
            <wp:simplePos x="0" y="0"/>
            <wp:positionH relativeFrom="column">
              <wp:posOffset>0</wp:posOffset>
            </wp:positionH>
            <wp:positionV relativeFrom="paragraph">
              <wp:posOffset>0</wp:posOffset>
            </wp:positionV>
            <wp:extent cx="5715000" cy="7115175"/>
            <wp:effectExtent l="0" t="0" r="0" b="9525"/>
            <wp:wrapTopAndBottom/>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11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787A4" w14:textId="7CEB0BC4" w:rsidR="00BD032D" w:rsidRDefault="00BD032D">
      <w:pPr>
        <w:widowControl/>
        <w:rPr>
          <w:rFonts w:ascii="Times New Roman" w:hAnsi="Times New Roman"/>
          <w:spacing w:val="-2"/>
          <w:sz w:val="22"/>
        </w:rPr>
      </w:pPr>
      <w:r>
        <w:rPr>
          <w:rFonts w:ascii="Times New Roman" w:hAnsi="Times New Roman"/>
          <w:spacing w:val="-2"/>
          <w:sz w:val="22"/>
        </w:rPr>
        <w:br w:type="page"/>
      </w:r>
    </w:p>
    <w:p w14:paraId="602F50EB" w14:textId="16CEE6E0" w:rsidR="009D39C7" w:rsidRDefault="009D39C7">
      <w:pPr>
        <w:suppressAutoHyphens/>
        <w:jc w:val="both"/>
        <w:rPr>
          <w:rFonts w:ascii="Times New Roman" w:hAnsi="Times New Roman"/>
          <w:spacing w:val="-2"/>
          <w:sz w:val="22"/>
        </w:rPr>
      </w:pPr>
    </w:p>
    <w:p w14:paraId="087B53EE" w14:textId="4A724DA9" w:rsidR="00CD4941" w:rsidRDefault="00CD4941" w:rsidP="00CD4941">
      <w:pPr>
        <w:suppressAutoHyphens/>
        <w:jc w:val="both"/>
        <w:rPr>
          <w:rFonts w:ascii="Times New Roman" w:hAnsi="Times New Roman"/>
          <w:spacing w:val="-2"/>
          <w:sz w:val="22"/>
        </w:rPr>
      </w:pPr>
      <w:r>
        <w:rPr>
          <w:rFonts w:ascii="Times New Roman" w:hAnsi="Times New Roman"/>
          <w:spacing w:val="-2"/>
          <w:sz w:val="22"/>
        </w:rPr>
        <w:t>EAS 345 HYDROLOGY</w:t>
      </w:r>
      <w:r>
        <w:rPr>
          <w:rFonts w:ascii="Times New Roman" w:hAnsi="Times New Roman"/>
          <w:spacing w:val="-2"/>
          <w:sz w:val="22"/>
        </w:rPr>
        <w:tab/>
        <w:t>Lab #2</w:t>
      </w:r>
      <w:r>
        <w:rPr>
          <w:rFonts w:ascii="Times New Roman" w:hAnsi="Times New Roman"/>
          <w:spacing w:val="-2"/>
          <w:sz w:val="22"/>
        </w:rPr>
        <w:tab/>
        <w:t>Name_____________________</w:t>
      </w: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_______________________</w:t>
      </w:r>
    </w:p>
    <w:p w14:paraId="7E4F9185"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4D8EA722" w14:textId="77777777" w:rsidR="00CD4941" w:rsidRDefault="00CD4941" w:rsidP="00CD4941">
      <w:pPr>
        <w:suppressAutoHyphens/>
        <w:jc w:val="both"/>
        <w:rPr>
          <w:rFonts w:ascii="Times New Roman" w:hAnsi="Times New Roman"/>
          <w:spacing w:val="-2"/>
          <w:sz w:val="22"/>
        </w:rPr>
      </w:pPr>
    </w:p>
    <w:p w14:paraId="74AE9B17" w14:textId="77777777" w:rsidR="00CD4941" w:rsidRDefault="00CD4941" w:rsidP="00CD4941">
      <w:pPr>
        <w:suppressAutoHyphens/>
        <w:jc w:val="center"/>
        <w:rPr>
          <w:rFonts w:ascii="Times New Roman" w:hAnsi="Times New Roman"/>
          <w:sz w:val="22"/>
        </w:rPr>
      </w:pPr>
      <w:r>
        <w:rPr>
          <w:rFonts w:ascii="Times New Roman" w:hAnsi="Times New Roman"/>
          <w:b/>
          <w:sz w:val="22"/>
        </w:rPr>
        <w:t>PRECIPITATION, CONTOURS, AND RIVER DISCHARGE</w:t>
      </w:r>
    </w:p>
    <w:p w14:paraId="6980B617" w14:textId="77777777" w:rsidR="00CD4941" w:rsidRDefault="00CD4941" w:rsidP="00CD4941">
      <w:pPr>
        <w:suppressAutoHyphens/>
        <w:jc w:val="both"/>
        <w:rPr>
          <w:rFonts w:ascii="Times New Roman" w:hAnsi="Times New Roman"/>
          <w:spacing w:val="-2"/>
          <w:sz w:val="22"/>
        </w:rPr>
      </w:pPr>
    </w:p>
    <w:p w14:paraId="09D69090" w14:textId="77777777" w:rsidR="00CD4941" w:rsidRDefault="00CD4941" w:rsidP="00CD4941">
      <w:pPr>
        <w:suppressAutoHyphens/>
        <w:jc w:val="both"/>
        <w:rPr>
          <w:rFonts w:ascii="Times New Roman" w:hAnsi="Times New Roman"/>
          <w:spacing w:val="-2"/>
          <w:sz w:val="22"/>
        </w:rPr>
      </w:pPr>
      <w:r>
        <w:rPr>
          <w:rFonts w:ascii="Times New Roman" w:hAnsi="Times New Roman"/>
          <w:b/>
          <w:spacing w:val="-2"/>
          <w:sz w:val="22"/>
          <w:u w:val="single"/>
        </w:rPr>
        <w:t>On All Math Problems, show work</w:t>
      </w:r>
    </w:p>
    <w:p w14:paraId="07748FA0" w14:textId="77777777" w:rsidR="00CD4941" w:rsidRDefault="00CD4941" w:rsidP="00CD4941">
      <w:pPr>
        <w:suppressAutoHyphens/>
        <w:jc w:val="both"/>
        <w:rPr>
          <w:rFonts w:ascii="Times New Roman" w:hAnsi="Times New Roman"/>
          <w:spacing w:val="-2"/>
          <w:sz w:val="22"/>
        </w:rPr>
      </w:pPr>
    </w:p>
    <w:p w14:paraId="1DB6A027" w14:textId="77777777" w:rsidR="00CD4941" w:rsidRDefault="00CD4941" w:rsidP="00CD4941">
      <w:pPr>
        <w:suppressAutoHyphens/>
        <w:jc w:val="both"/>
        <w:rPr>
          <w:rFonts w:ascii="Times New Roman" w:hAnsi="Times New Roman"/>
          <w:b/>
          <w:spacing w:val="-2"/>
          <w:sz w:val="22"/>
          <w:u w:val="single"/>
        </w:rPr>
      </w:pPr>
      <w:r>
        <w:rPr>
          <w:rFonts w:ascii="Times New Roman" w:hAnsi="Times New Roman"/>
          <w:b/>
          <w:spacing w:val="-2"/>
          <w:sz w:val="22"/>
          <w:u w:val="single"/>
        </w:rPr>
        <w:t>Introduction</w:t>
      </w:r>
    </w:p>
    <w:p w14:paraId="022AC666"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The purpose of this lab is to investigate some of the basic relationships between rainfall and runoff or discharge. To evaluate discharge using the equation of discharge, </w:t>
      </w:r>
      <w:r>
        <w:rPr>
          <w:rFonts w:ascii="Times New Roman" w:hAnsi="Times New Roman"/>
          <w:i/>
          <w:spacing w:val="-2"/>
          <w:sz w:val="22"/>
        </w:rPr>
        <w:t>q = ERA</w:t>
      </w:r>
      <w:r>
        <w:rPr>
          <w:rFonts w:ascii="Times New Roman" w:hAnsi="Times New Roman"/>
          <w:spacing w:val="-2"/>
          <w:sz w:val="22"/>
        </w:rPr>
        <w:t>, it is necessary to determine the area of the catchment basin and the area-averaged rainfall rate. In Lab 1 you learned how to outline the catchment basin. Now we must learn to estimate area-averaged rainfall. The best way to do this with data from irregularly spaced rain gages or radar is to perform a contour analysis. In this lab we</w:t>
      </w:r>
    </w:p>
    <w:p w14:paraId="3E09DC72" w14:textId="77777777" w:rsidR="00CD4941" w:rsidRDefault="00CD4941" w:rsidP="00CD4941">
      <w:pPr>
        <w:suppressAutoHyphens/>
        <w:jc w:val="both"/>
        <w:rPr>
          <w:rFonts w:ascii="Times New Roman" w:hAnsi="Times New Roman"/>
          <w:spacing w:val="-2"/>
          <w:sz w:val="22"/>
        </w:rPr>
      </w:pPr>
    </w:p>
    <w:p w14:paraId="1B5ACD65" w14:textId="77777777" w:rsidR="00CD4941" w:rsidRDefault="00CD4941" w:rsidP="00CD4941">
      <w:pPr>
        <w:numPr>
          <w:ilvl w:val="0"/>
          <w:numId w:val="1"/>
        </w:numPr>
        <w:suppressAutoHyphens/>
        <w:jc w:val="both"/>
        <w:rPr>
          <w:rFonts w:ascii="Times New Roman" w:hAnsi="Times New Roman"/>
          <w:spacing w:val="-2"/>
          <w:sz w:val="22"/>
        </w:rPr>
      </w:pPr>
      <w:r>
        <w:rPr>
          <w:rFonts w:ascii="Times New Roman" w:hAnsi="Times New Roman"/>
          <w:spacing w:val="-2"/>
          <w:sz w:val="22"/>
        </w:rPr>
        <w:t>Use contour lines created by others to calculate average rainfall</w:t>
      </w:r>
    </w:p>
    <w:p w14:paraId="05866D38" w14:textId="77777777" w:rsidR="00CD4941" w:rsidRDefault="00CD4941" w:rsidP="00CD4941">
      <w:pPr>
        <w:numPr>
          <w:ilvl w:val="0"/>
          <w:numId w:val="1"/>
        </w:numPr>
        <w:suppressAutoHyphens/>
        <w:jc w:val="both"/>
        <w:rPr>
          <w:rFonts w:ascii="Times New Roman" w:hAnsi="Times New Roman"/>
          <w:spacing w:val="-2"/>
          <w:sz w:val="22"/>
        </w:rPr>
      </w:pPr>
      <w:r>
        <w:rPr>
          <w:rFonts w:ascii="Times New Roman" w:hAnsi="Times New Roman"/>
          <w:spacing w:val="-2"/>
          <w:sz w:val="22"/>
        </w:rPr>
        <w:t>Construct our own contour analysis</w:t>
      </w:r>
    </w:p>
    <w:p w14:paraId="1118A270" w14:textId="77777777" w:rsidR="00CD4941" w:rsidRDefault="00CD4941" w:rsidP="00CD4941">
      <w:pPr>
        <w:suppressAutoHyphens/>
        <w:jc w:val="both"/>
        <w:rPr>
          <w:rFonts w:ascii="Times New Roman" w:hAnsi="Times New Roman"/>
          <w:spacing w:val="-2"/>
          <w:sz w:val="22"/>
        </w:rPr>
      </w:pPr>
    </w:p>
    <w:p w14:paraId="791C52CA"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A number of factors affect the runoff efficiency, E in the equation of discharge. They include:</w:t>
      </w:r>
    </w:p>
    <w:p w14:paraId="4EA100C0" w14:textId="77777777" w:rsidR="00CD4941" w:rsidRDefault="00CD4941" w:rsidP="00CD4941">
      <w:pPr>
        <w:suppressAutoHyphens/>
        <w:jc w:val="both"/>
        <w:rPr>
          <w:rFonts w:ascii="Times New Roman" w:hAnsi="Times New Roman"/>
          <w:spacing w:val="-2"/>
          <w:sz w:val="22"/>
        </w:rPr>
      </w:pPr>
    </w:p>
    <w:p w14:paraId="11A698D9" w14:textId="77777777" w:rsidR="00CD4941" w:rsidRDefault="00CD4941" w:rsidP="00CD4941">
      <w:pPr>
        <w:numPr>
          <w:ilvl w:val="0"/>
          <w:numId w:val="2"/>
        </w:numPr>
        <w:suppressAutoHyphens/>
        <w:jc w:val="both"/>
        <w:rPr>
          <w:rFonts w:ascii="Times New Roman" w:hAnsi="Times New Roman"/>
          <w:spacing w:val="-2"/>
          <w:sz w:val="22"/>
        </w:rPr>
      </w:pPr>
      <w:r>
        <w:rPr>
          <w:rFonts w:ascii="Times New Roman" w:hAnsi="Times New Roman"/>
          <w:spacing w:val="-2"/>
          <w:sz w:val="22"/>
        </w:rPr>
        <w:t>Evaporation</w:t>
      </w:r>
    </w:p>
    <w:p w14:paraId="3F42812B" w14:textId="77777777" w:rsidR="00CD4941" w:rsidRDefault="00CD4941" w:rsidP="00CD4941">
      <w:pPr>
        <w:numPr>
          <w:ilvl w:val="0"/>
          <w:numId w:val="2"/>
        </w:numPr>
        <w:suppressAutoHyphens/>
        <w:jc w:val="both"/>
        <w:rPr>
          <w:rFonts w:ascii="Times New Roman" w:hAnsi="Times New Roman"/>
          <w:spacing w:val="-2"/>
          <w:sz w:val="22"/>
        </w:rPr>
      </w:pPr>
      <w:r>
        <w:rPr>
          <w:rFonts w:ascii="Times New Roman" w:hAnsi="Times New Roman"/>
          <w:spacing w:val="-2"/>
          <w:sz w:val="22"/>
        </w:rPr>
        <w:t>Storage in groundwater</w:t>
      </w:r>
    </w:p>
    <w:p w14:paraId="75621B45" w14:textId="77777777" w:rsidR="00CD4941" w:rsidRDefault="00CD4941" w:rsidP="00CD4941">
      <w:pPr>
        <w:numPr>
          <w:ilvl w:val="0"/>
          <w:numId w:val="2"/>
        </w:numPr>
        <w:suppressAutoHyphens/>
        <w:jc w:val="both"/>
        <w:rPr>
          <w:rFonts w:ascii="Times New Roman" w:hAnsi="Times New Roman"/>
          <w:spacing w:val="-2"/>
          <w:sz w:val="22"/>
        </w:rPr>
      </w:pPr>
      <w:r>
        <w:rPr>
          <w:rFonts w:ascii="Times New Roman" w:hAnsi="Times New Roman"/>
          <w:spacing w:val="-2"/>
          <w:sz w:val="22"/>
        </w:rPr>
        <w:t>Time lag in reaching the river</w:t>
      </w:r>
    </w:p>
    <w:p w14:paraId="4FBD1F4D" w14:textId="77777777" w:rsidR="00CD4941" w:rsidRDefault="00CD4941" w:rsidP="00CD4941">
      <w:pPr>
        <w:numPr>
          <w:ilvl w:val="0"/>
          <w:numId w:val="2"/>
        </w:numPr>
        <w:suppressAutoHyphens/>
        <w:jc w:val="both"/>
        <w:rPr>
          <w:rFonts w:ascii="Times New Roman" w:hAnsi="Times New Roman"/>
          <w:spacing w:val="-2"/>
          <w:sz w:val="22"/>
        </w:rPr>
      </w:pPr>
      <w:r>
        <w:rPr>
          <w:rFonts w:ascii="Times New Roman" w:hAnsi="Times New Roman"/>
          <w:spacing w:val="-2"/>
          <w:sz w:val="22"/>
        </w:rPr>
        <w:t>Storage as snow or loss of storage due to melting</w:t>
      </w:r>
    </w:p>
    <w:p w14:paraId="2566A2EB" w14:textId="77777777" w:rsidR="00CD4941" w:rsidRDefault="00CD4941" w:rsidP="00CD4941">
      <w:pPr>
        <w:suppressAutoHyphens/>
        <w:jc w:val="both"/>
        <w:rPr>
          <w:rFonts w:ascii="Times New Roman" w:hAnsi="Times New Roman"/>
          <w:spacing w:val="-2"/>
          <w:sz w:val="22"/>
        </w:rPr>
      </w:pPr>
    </w:p>
    <w:p w14:paraId="6D84D1F5"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In the last part of the lab the impact of these and other factors is evaluated by comparing average monthly runoff of several major rivers to the monthly rainfall.</w:t>
      </w:r>
    </w:p>
    <w:p w14:paraId="1B7793E0" w14:textId="77777777" w:rsidR="00CD4941" w:rsidRDefault="00CD4941" w:rsidP="00CD4941">
      <w:pPr>
        <w:suppressAutoHyphens/>
        <w:jc w:val="both"/>
        <w:rPr>
          <w:rFonts w:ascii="Times New Roman" w:hAnsi="Times New Roman"/>
          <w:spacing w:val="-2"/>
          <w:sz w:val="22"/>
        </w:rPr>
      </w:pPr>
    </w:p>
    <w:p w14:paraId="5570B331" w14:textId="77777777" w:rsidR="00CD4941" w:rsidRDefault="00CD4941" w:rsidP="00CD4941">
      <w:pPr>
        <w:suppressAutoHyphens/>
        <w:jc w:val="both"/>
        <w:rPr>
          <w:rFonts w:ascii="Times New Roman" w:hAnsi="Times New Roman"/>
          <w:b/>
          <w:spacing w:val="-2"/>
          <w:sz w:val="22"/>
          <w:u w:val="single"/>
        </w:rPr>
      </w:pPr>
      <w:r>
        <w:rPr>
          <w:rFonts w:ascii="Times New Roman" w:hAnsi="Times New Roman"/>
          <w:b/>
          <w:spacing w:val="-2"/>
          <w:sz w:val="22"/>
          <w:u w:val="single"/>
        </w:rPr>
        <w:t>Problems</w:t>
      </w:r>
    </w:p>
    <w:p w14:paraId="5F974F31" w14:textId="77777777" w:rsidR="00CD4941" w:rsidRDefault="00CD4941" w:rsidP="00CD4941">
      <w:pPr>
        <w:pStyle w:val="BodyText"/>
      </w:pPr>
      <w:r>
        <w:t xml:space="preserve">1. A tropical depression in the Southeastern Gulf of Mexico produced heavy rains over southwest </w:t>
      </w:r>
      <w:smartTag w:uri="urn:schemas-microsoft-com:office:smarttags" w:element="State">
        <w:smartTag w:uri="urn:schemas-microsoft-com:office:smarttags" w:element="place">
          <w:r>
            <w:t>Florida</w:t>
          </w:r>
        </w:smartTag>
      </w:smartTag>
      <w:r>
        <w:t xml:space="preserve"> in late June, 1992. Four day amounts of 20 to 35 cm were common with the greatest totals up to 58 cm. The heaviest rains fell on Manatee and </w:t>
      </w:r>
      <w:smartTag w:uri="urn:schemas-microsoft-com:office:smarttags" w:element="City">
        <w:smartTag w:uri="urn:schemas-microsoft-com:office:smarttags" w:element="place">
          <w:r>
            <w:t>Sarasota</w:t>
          </w:r>
        </w:smartTag>
      </w:smartTag>
      <w:r>
        <w:t xml:space="preserve"> counties where rivers and small streams flooded homes and roads. Two deaths resulted from the flooding.</w:t>
      </w:r>
    </w:p>
    <w:p w14:paraId="4AC5F653" w14:textId="77777777" w:rsidR="00CD4941" w:rsidRDefault="00CD4941" w:rsidP="00CD4941">
      <w:pPr>
        <w:suppressAutoHyphens/>
        <w:jc w:val="both"/>
        <w:rPr>
          <w:rFonts w:ascii="Times New Roman" w:hAnsi="Times New Roman"/>
          <w:spacing w:val="-2"/>
          <w:sz w:val="22"/>
        </w:rPr>
      </w:pPr>
    </w:p>
    <w:p w14:paraId="27879ABB"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Calculate the average rainfall and total volume of water and mean discharge, q, in two river basins, the </w:t>
      </w:r>
      <w:smartTag w:uri="urn:schemas-microsoft-com:office:smarttags" w:element="PlaceName">
        <w:r>
          <w:rPr>
            <w:rFonts w:ascii="Times New Roman" w:hAnsi="Times New Roman"/>
            <w:spacing w:val="-2"/>
            <w:sz w:val="22"/>
          </w:rPr>
          <w:t>Myakka</w:t>
        </w:r>
      </w:smartTag>
      <w:r>
        <w:rPr>
          <w:rFonts w:ascii="Times New Roman" w:hAnsi="Times New Roman"/>
          <w:spacing w:val="-2"/>
          <w:sz w:val="22"/>
        </w:rPr>
        <w:t xml:space="preserve"> </w:t>
      </w:r>
      <w:smartTag w:uri="urn:schemas-microsoft-com:office:smarttags" w:element="PlaceType">
        <w:r>
          <w:rPr>
            <w:rFonts w:ascii="Times New Roman" w:hAnsi="Times New Roman"/>
            <w:spacing w:val="-2"/>
            <w:sz w:val="22"/>
          </w:rPr>
          <w:t>River</w:t>
        </w:r>
      </w:smartTag>
      <w:r>
        <w:rPr>
          <w:rFonts w:ascii="Times New Roman" w:hAnsi="Times New Roman"/>
          <w:spacing w:val="-2"/>
          <w:sz w:val="22"/>
        </w:rPr>
        <w:t xml:space="preserve"> and the </w:t>
      </w:r>
      <w:smartTag w:uri="urn:schemas-microsoft-com:office:smarttags" w:element="place">
        <w:r>
          <w:rPr>
            <w:rFonts w:ascii="Times New Roman" w:hAnsi="Times New Roman"/>
            <w:spacing w:val="-2"/>
            <w:sz w:val="22"/>
          </w:rPr>
          <w:t>Peace River</w:t>
        </w:r>
      </w:smartTag>
      <w:r>
        <w:rPr>
          <w:rFonts w:ascii="Times New Roman" w:hAnsi="Times New Roman"/>
          <w:spacing w:val="-2"/>
          <w:sz w:val="22"/>
        </w:rPr>
        <w:t xml:space="preserve"> using the rainfall contours on the accompanying map and Myakka.ppt.</w:t>
      </w:r>
    </w:p>
    <w:p w14:paraId="1847C3D7" w14:textId="77777777" w:rsidR="00CD4941" w:rsidRDefault="00CD4941" w:rsidP="00CD4941">
      <w:pPr>
        <w:suppressAutoHyphens/>
        <w:jc w:val="both"/>
        <w:rPr>
          <w:rFonts w:ascii="Times New Roman" w:hAnsi="Times New Roman"/>
          <w:spacing w:val="-2"/>
          <w:sz w:val="22"/>
        </w:rPr>
      </w:pPr>
    </w:p>
    <w:p w14:paraId="1430C2A9"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Procedure</w:t>
      </w:r>
    </w:p>
    <w:p w14:paraId="2DA87FAC"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a. Outline the basin of each of the rivers in a distinct color.</w:t>
      </w:r>
    </w:p>
    <w:p w14:paraId="3436BEC1"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b. Use the grid to estimate the area of each basin in m</w:t>
      </w:r>
      <w:r>
        <w:rPr>
          <w:rFonts w:ascii="Times New Roman" w:hAnsi="Times New Roman"/>
          <w:spacing w:val="-2"/>
          <w:sz w:val="22"/>
          <w:vertAlign w:val="superscript"/>
        </w:rPr>
        <w:t>2</w:t>
      </w:r>
      <w:r>
        <w:rPr>
          <w:rFonts w:ascii="Times New Roman" w:hAnsi="Times New Roman"/>
          <w:spacing w:val="-2"/>
          <w:sz w:val="22"/>
        </w:rPr>
        <w:t>. The method is simply to count boxes and multiply by the area of each box (20 km) using the map scale.</w:t>
      </w:r>
    </w:p>
    <w:p w14:paraId="3340C0B7" w14:textId="77777777" w:rsidR="00CD4941" w:rsidRDefault="00CD4941" w:rsidP="00CD4941">
      <w:pPr>
        <w:suppressAutoHyphens/>
        <w:jc w:val="both"/>
        <w:rPr>
          <w:rFonts w:ascii="Times New Roman" w:hAnsi="Times New Roman"/>
          <w:spacing w:val="-2"/>
          <w:sz w:val="22"/>
        </w:rPr>
      </w:pPr>
    </w:p>
    <w:p w14:paraId="562DF4B6"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Box Length = _____________ m</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Box Area = _______________ m</w:t>
      </w:r>
      <w:r>
        <w:rPr>
          <w:rFonts w:ascii="Times New Roman" w:hAnsi="Times New Roman"/>
          <w:spacing w:val="-2"/>
          <w:sz w:val="22"/>
          <w:vertAlign w:val="superscript"/>
        </w:rPr>
        <w:t>2</w:t>
      </w:r>
    </w:p>
    <w:p w14:paraId="3C11C7DA" w14:textId="77777777" w:rsidR="00CD4941" w:rsidRDefault="00CD4941" w:rsidP="00CD4941">
      <w:pPr>
        <w:suppressAutoHyphens/>
        <w:jc w:val="both"/>
        <w:rPr>
          <w:rFonts w:ascii="Times New Roman" w:hAnsi="Times New Roman"/>
          <w:spacing w:val="-2"/>
          <w:sz w:val="22"/>
        </w:rPr>
      </w:pPr>
    </w:p>
    <w:p w14:paraId="112CD8F4" w14:textId="77777777" w:rsidR="00CD4941" w:rsidRDefault="00CD4941" w:rsidP="00CD4941">
      <w:pPr>
        <w:suppressAutoHyphens/>
        <w:jc w:val="both"/>
        <w:rPr>
          <w:rFonts w:ascii="Times New Roman" w:hAnsi="Times New Roman"/>
          <w:spacing w:val="-2"/>
          <w:sz w:val="22"/>
        </w:rPr>
      </w:pPr>
    </w:p>
    <w:p w14:paraId="008BCB8E"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Basin Area: Myakka River_________________m</w:t>
      </w:r>
      <w:proofErr w:type="gramStart"/>
      <w:r>
        <w:rPr>
          <w:rFonts w:ascii="Times New Roman" w:hAnsi="Times New Roman"/>
          <w:spacing w:val="-2"/>
          <w:sz w:val="22"/>
          <w:vertAlign w:val="superscript"/>
        </w:rPr>
        <w:t>2</w:t>
      </w:r>
      <w:r>
        <w:rPr>
          <w:rFonts w:ascii="Times New Roman" w:hAnsi="Times New Roman"/>
          <w:spacing w:val="-2"/>
          <w:sz w:val="22"/>
        </w:rPr>
        <w:t xml:space="preserve"> .</w:t>
      </w:r>
      <w:proofErr w:type="gramEnd"/>
      <w:r>
        <w:rPr>
          <w:rFonts w:ascii="Times New Roman" w:hAnsi="Times New Roman"/>
          <w:spacing w:val="-2"/>
          <w:sz w:val="22"/>
        </w:rPr>
        <w:t xml:space="preserve"> Peace River__________________m</w:t>
      </w:r>
      <w:r>
        <w:rPr>
          <w:rFonts w:ascii="Times New Roman" w:hAnsi="Times New Roman"/>
          <w:spacing w:val="-2"/>
          <w:sz w:val="22"/>
          <w:vertAlign w:val="superscript"/>
        </w:rPr>
        <w:t>2</w:t>
      </w:r>
    </w:p>
    <w:p w14:paraId="0E0CC1EF"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c. Use the grid to estimate the average rainfall for each basin. The method is to estimate the rainfall at the center of each grid box and then average. Convert rainfall to meters. </w:t>
      </w:r>
    </w:p>
    <w:p w14:paraId="1A789BE9" w14:textId="77777777" w:rsidR="00CD4941" w:rsidRDefault="00CD4941" w:rsidP="00CD4941">
      <w:pPr>
        <w:suppressAutoHyphens/>
        <w:jc w:val="both"/>
        <w:rPr>
          <w:rFonts w:ascii="Times New Roman" w:hAnsi="Times New Roman"/>
          <w:spacing w:val="-2"/>
          <w:sz w:val="22"/>
        </w:rPr>
      </w:pPr>
    </w:p>
    <w:p w14:paraId="2001ED76"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Rain Depth: Myakka </w:t>
      </w:r>
      <w:proofErr w:type="spellStart"/>
      <w:r>
        <w:rPr>
          <w:rFonts w:ascii="Times New Roman" w:hAnsi="Times New Roman"/>
          <w:spacing w:val="-2"/>
          <w:sz w:val="22"/>
        </w:rPr>
        <w:t>River_________________</w:t>
      </w:r>
      <w:proofErr w:type="gramStart"/>
      <w:r>
        <w:rPr>
          <w:rFonts w:ascii="Times New Roman" w:hAnsi="Times New Roman"/>
          <w:spacing w:val="-2"/>
          <w:sz w:val="22"/>
        </w:rPr>
        <w:t>m</w:t>
      </w:r>
      <w:proofErr w:type="spellEnd"/>
      <w:r>
        <w:rPr>
          <w:rFonts w:ascii="Times New Roman" w:hAnsi="Times New Roman"/>
          <w:spacing w:val="-2"/>
          <w:sz w:val="22"/>
        </w:rPr>
        <w:t xml:space="preserve">  Peace</w:t>
      </w:r>
      <w:proofErr w:type="gramEnd"/>
      <w:r>
        <w:rPr>
          <w:rFonts w:ascii="Times New Roman" w:hAnsi="Times New Roman"/>
          <w:spacing w:val="-2"/>
          <w:sz w:val="22"/>
        </w:rPr>
        <w:t xml:space="preserve"> </w:t>
      </w:r>
      <w:proofErr w:type="spellStart"/>
      <w:r>
        <w:rPr>
          <w:rFonts w:ascii="Times New Roman" w:hAnsi="Times New Roman"/>
          <w:spacing w:val="-2"/>
          <w:sz w:val="22"/>
        </w:rPr>
        <w:t>River__________________m</w:t>
      </w:r>
      <w:proofErr w:type="spellEnd"/>
    </w:p>
    <w:p w14:paraId="04FF7F5B" w14:textId="77777777" w:rsidR="00CD4941" w:rsidRDefault="00CD4941" w:rsidP="00CD4941">
      <w:pPr>
        <w:suppressAutoHyphens/>
        <w:jc w:val="both"/>
        <w:rPr>
          <w:rFonts w:ascii="Times New Roman" w:hAnsi="Times New Roman"/>
          <w:spacing w:val="-2"/>
          <w:sz w:val="22"/>
        </w:rPr>
      </w:pPr>
    </w:p>
    <w:p w14:paraId="58C579B8" w14:textId="77777777" w:rsidR="00CD4941" w:rsidRDefault="00CD4941" w:rsidP="00CD4941">
      <w:pPr>
        <w:suppressAutoHyphens/>
        <w:jc w:val="both"/>
        <w:rPr>
          <w:rFonts w:ascii="Times New Roman" w:hAnsi="Times New Roman"/>
          <w:spacing w:val="-2"/>
          <w:sz w:val="22"/>
        </w:rPr>
      </w:pPr>
    </w:p>
    <w:p w14:paraId="2ADB7E1F"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d. Calculate the total volume of water assuming a four day period that must flow through the mouth of each river during the time period assuming all rain reaches the rivers. Then calculate the discharge, q in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w:t>
      </w:r>
    </w:p>
    <w:p w14:paraId="41822734" w14:textId="77777777" w:rsidR="00CD4941" w:rsidRDefault="00CD4941" w:rsidP="00CD4941">
      <w:pPr>
        <w:suppressAutoHyphens/>
        <w:jc w:val="both"/>
        <w:rPr>
          <w:rFonts w:ascii="Times New Roman" w:hAnsi="Times New Roman"/>
          <w:spacing w:val="-2"/>
          <w:sz w:val="22"/>
        </w:rPr>
      </w:pPr>
    </w:p>
    <w:p w14:paraId="3926DBB8" w14:textId="77777777" w:rsidR="00CD4941" w:rsidRDefault="00CD4941" w:rsidP="00CD4941">
      <w:pPr>
        <w:suppressAutoHyphens/>
        <w:jc w:val="both"/>
        <w:rPr>
          <w:rFonts w:ascii="Times New Roman" w:hAnsi="Times New Roman"/>
          <w:spacing w:val="-2"/>
          <w:sz w:val="22"/>
        </w:rPr>
      </w:pPr>
    </w:p>
    <w:p w14:paraId="22C7F5EA" w14:textId="77777777" w:rsidR="00CD4941" w:rsidRDefault="00CD4941" w:rsidP="00CD4941">
      <w:pPr>
        <w:suppressAutoHyphens/>
        <w:jc w:val="both"/>
        <w:rPr>
          <w:rFonts w:ascii="Times New Roman" w:hAnsi="Times New Roman"/>
          <w:spacing w:val="-2"/>
          <w:sz w:val="22"/>
        </w:rPr>
      </w:pPr>
    </w:p>
    <w:p w14:paraId="6C31E434" w14:textId="77777777" w:rsidR="00CD4941" w:rsidRDefault="00CD4941" w:rsidP="00CD4941">
      <w:pPr>
        <w:suppressAutoHyphens/>
        <w:jc w:val="both"/>
        <w:rPr>
          <w:rFonts w:ascii="Times New Roman" w:hAnsi="Times New Roman"/>
          <w:spacing w:val="-2"/>
          <w:sz w:val="22"/>
        </w:rPr>
      </w:pPr>
    </w:p>
    <w:p w14:paraId="510C82B2"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Total Volume: Myakka River_________________m</w:t>
      </w:r>
      <w:proofErr w:type="gramStart"/>
      <w:r>
        <w:rPr>
          <w:rFonts w:ascii="Times New Roman" w:hAnsi="Times New Roman"/>
          <w:spacing w:val="-2"/>
          <w:sz w:val="22"/>
          <w:vertAlign w:val="superscript"/>
        </w:rPr>
        <w:t>3</w:t>
      </w:r>
      <w:r>
        <w:rPr>
          <w:rFonts w:ascii="Times New Roman" w:hAnsi="Times New Roman"/>
          <w:spacing w:val="-2"/>
          <w:sz w:val="22"/>
        </w:rPr>
        <w:t xml:space="preserve">  Peace</w:t>
      </w:r>
      <w:proofErr w:type="gramEnd"/>
      <w:r>
        <w:rPr>
          <w:rFonts w:ascii="Times New Roman" w:hAnsi="Times New Roman"/>
          <w:spacing w:val="-2"/>
          <w:sz w:val="22"/>
        </w:rPr>
        <w:t xml:space="preserve"> River__________________m</w:t>
      </w:r>
      <w:r>
        <w:rPr>
          <w:rFonts w:ascii="Times New Roman" w:hAnsi="Times New Roman"/>
          <w:spacing w:val="-2"/>
          <w:sz w:val="22"/>
          <w:vertAlign w:val="superscript"/>
        </w:rPr>
        <w:t>3</w:t>
      </w:r>
    </w:p>
    <w:p w14:paraId="67FEBE67" w14:textId="77777777" w:rsidR="00CD4941" w:rsidRDefault="00CD4941" w:rsidP="00CD4941">
      <w:pPr>
        <w:suppressAutoHyphens/>
        <w:jc w:val="both"/>
        <w:rPr>
          <w:rFonts w:ascii="Times New Roman" w:hAnsi="Times New Roman"/>
          <w:spacing w:val="-2"/>
          <w:sz w:val="22"/>
        </w:rPr>
      </w:pPr>
    </w:p>
    <w:p w14:paraId="32DB6A28" w14:textId="77777777" w:rsidR="00CD4941" w:rsidRDefault="00CD4941" w:rsidP="00CD4941">
      <w:pPr>
        <w:suppressAutoHyphens/>
        <w:jc w:val="both"/>
        <w:rPr>
          <w:rFonts w:ascii="Times New Roman" w:hAnsi="Times New Roman"/>
          <w:spacing w:val="-2"/>
          <w:sz w:val="22"/>
        </w:rPr>
      </w:pPr>
    </w:p>
    <w:p w14:paraId="26845A39" w14:textId="77777777" w:rsidR="00CD4941" w:rsidRDefault="00CD4941" w:rsidP="00CD4941">
      <w:pPr>
        <w:suppressAutoHyphens/>
        <w:jc w:val="both"/>
        <w:rPr>
          <w:rFonts w:ascii="Times New Roman" w:hAnsi="Times New Roman"/>
          <w:spacing w:val="-2"/>
          <w:sz w:val="22"/>
        </w:rPr>
      </w:pPr>
    </w:p>
    <w:p w14:paraId="3E860071" w14:textId="77777777" w:rsidR="00CD4941" w:rsidRDefault="00CD4941" w:rsidP="00CD4941">
      <w:pPr>
        <w:suppressAutoHyphens/>
        <w:jc w:val="both"/>
        <w:rPr>
          <w:rFonts w:ascii="Times New Roman" w:hAnsi="Times New Roman"/>
          <w:spacing w:val="-2"/>
          <w:sz w:val="22"/>
        </w:rPr>
      </w:pPr>
    </w:p>
    <w:p w14:paraId="35CBD0AF" w14:textId="77777777" w:rsidR="00CD4941" w:rsidRDefault="00CD4941" w:rsidP="00CD4941">
      <w:pPr>
        <w:suppressAutoHyphens/>
        <w:jc w:val="both"/>
        <w:rPr>
          <w:rFonts w:ascii="Times New Roman" w:hAnsi="Times New Roman"/>
          <w:spacing w:val="-2"/>
          <w:sz w:val="22"/>
        </w:rPr>
      </w:pPr>
    </w:p>
    <w:p w14:paraId="6711970C" w14:textId="77777777" w:rsidR="00CD4941" w:rsidRDefault="00CD4941" w:rsidP="00CD4941">
      <w:pPr>
        <w:suppressAutoHyphens/>
        <w:jc w:val="both"/>
        <w:rPr>
          <w:rFonts w:ascii="Times New Roman" w:hAnsi="Times New Roman"/>
          <w:spacing w:val="-2"/>
          <w:sz w:val="22"/>
        </w:rPr>
      </w:pPr>
    </w:p>
    <w:p w14:paraId="28DCA085"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q</w:t>
      </w:r>
      <w:r>
        <w:rPr>
          <w:rFonts w:ascii="Times New Roman" w:hAnsi="Times New Roman"/>
          <w:spacing w:val="-2"/>
          <w:sz w:val="22"/>
          <w:vertAlign w:val="subscript"/>
        </w:rPr>
        <w:t>Myakka</w:t>
      </w:r>
      <w:r>
        <w:rPr>
          <w:rFonts w:ascii="Times New Roman" w:hAnsi="Times New Roman"/>
          <w:spacing w:val="-2"/>
          <w:sz w:val="22"/>
        </w:rPr>
        <w:t>_________________m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w:t>
      </w:r>
      <w:proofErr w:type="gramStart"/>
      <w:r>
        <w:rPr>
          <w:rFonts w:ascii="Times New Roman" w:hAnsi="Times New Roman"/>
          <w:spacing w:val="-2"/>
          <w:sz w:val="22"/>
          <w:vertAlign w:val="superscript"/>
        </w:rPr>
        <w:t>1</w:t>
      </w:r>
      <w:r>
        <w:rPr>
          <w:rFonts w:ascii="Times New Roman" w:hAnsi="Times New Roman"/>
          <w:spacing w:val="-2"/>
          <w:sz w:val="22"/>
        </w:rPr>
        <w:t xml:space="preserve">  q</w:t>
      </w:r>
      <w:r>
        <w:rPr>
          <w:rFonts w:ascii="Times New Roman" w:hAnsi="Times New Roman"/>
          <w:spacing w:val="-2"/>
          <w:sz w:val="22"/>
          <w:vertAlign w:val="subscript"/>
        </w:rPr>
        <w:t>Peace</w:t>
      </w:r>
      <w:proofErr w:type="gramEnd"/>
      <w:r>
        <w:rPr>
          <w:rFonts w:ascii="Times New Roman" w:hAnsi="Times New Roman"/>
          <w:spacing w:val="-2"/>
          <w:sz w:val="22"/>
        </w:rPr>
        <w:t>________________m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 xml:space="preserve"> </w:t>
      </w:r>
    </w:p>
    <w:p w14:paraId="3306DD24" w14:textId="77777777" w:rsidR="00CD4941" w:rsidRDefault="00CD4941" w:rsidP="00CD4941">
      <w:pPr>
        <w:suppressAutoHyphens/>
        <w:jc w:val="both"/>
        <w:rPr>
          <w:rFonts w:ascii="Times New Roman" w:hAnsi="Times New Roman"/>
          <w:spacing w:val="-2"/>
          <w:sz w:val="22"/>
        </w:rPr>
      </w:pPr>
    </w:p>
    <w:p w14:paraId="295E8B37"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2. To show the value of contouring, A: Calculate the station average rainfall based on the grid below. B: Contour the rainfall using an interval of 5. C: In each box enter values of rainfall you expect in each box based on your contour analysis. D: Calculate the area average rainfall using the values in every box</w:t>
      </w:r>
    </w:p>
    <w:p w14:paraId="2B0F8E5B" w14:textId="77777777" w:rsidR="00CD4941" w:rsidRDefault="00CD4941" w:rsidP="00CD4941">
      <w:pPr>
        <w:tabs>
          <w:tab w:val="left" w:pos="-720"/>
        </w:tabs>
        <w:suppressAutoHyphens/>
        <w:jc w:val="both"/>
        <w:rPr>
          <w:rFonts w:ascii="Times New Roman" w:hAnsi="Times New Roman"/>
          <w:spacing w:val="-2"/>
          <w:sz w:val="22"/>
        </w:rPr>
      </w:pPr>
    </w:p>
    <w:p w14:paraId="0ED4F694" w14:textId="77777777" w:rsidR="00CD4941" w:rsidRPr="005E0F72" w:rsidRDefault="00CD4941" w:rsidP="00CD4941">
      <w:pPr>
        <w:tabs>
          <w:tab w:val="left" w:pos="-720"/>
        </w:tabs>
        <w:suppressAutoHyphens/>
        <w:jc w:val="center"/>
        <w:rPr>
          <w:rFonts w:ascii="Times New Roman" w:hAnsi="Times New Roman"/>
          <w:spacing w:val="-2"/>
          <w:sz w:val="22"/>
        </w:rPr>
      </w:pPr>
      <w:r>
        <w:rPr>
          <w:noProof/>
          <w:snapToGrid/>
        </w:rPr>
        <w:drawing>
          <wp:inline distT="0" distB="0" distL="0" distR="0" wp14:anchorId="3C9793CC" wp14:editId="1E0DDB31">
            <wp:extent cx="3152775" cy="2733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2733675"/>
                    </a:xfrm>
                    <a:prstGeom prst="rect">
                      <a:avLst/>
                    </a:prstGeom>
                    <a:noFill/>
                    <a:ln>
                      <a:noFill/>
                    </a:ln>
                  </pic:spPr>
                </pic:pic>
              </a:graphicData>
            </a:graphic>
          </wp:inline>
        </w:drawing>
      </w:r>
    </w:p>
    <w:p w14:paraId="1B04441D" w14:textId="77777777" w:rsidR="00CD4941" w:rsidRDefault="00CD4941" w:rsidP="00CD4941">
      <w:pPr>
        <w:tabs>
          <w:tab w:val="left" w:pos="-720"/>
        </w:tabs>
        <w:suppressAutoHyphens/>
        <w:jc w:val="both"/>
        <w:rPr>
          <w:rFonts w:ascii="Times New Roman" w:hAnsi="Times New Roman"/>
          <w:spacing w:val="-2"/>
          <w:sz w:val="22"/>
        </w:rPr>
      </w:pPr>
    </w:p>
    <w:p w14:paraId="0DB5D6CB"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A: Station Average = ________________</w:t>
      </w:r>
      <w:r>
        <w:rPr>
          <w:rFonts w:ascii="Times New Roman" w:hAnsi="Times New Roman"/>
          <w:spacing w:val="-2"/>
          <w:sz w:val="22"/>
        </w:rPr>
        <w:tab/>
        <w:t>D: Area Average = ___________________</w:t>
      </w:r>
    </w:p>
    <w:p w14:paraId="13FDDD73" w14:textId="77777777" w:rsidR="00CD4941" w:rsidRDefault="00CD4941" w:rsidP="00CD4941">
      <w:pPr>
        <w:tabs>
          <w:tab w:val="left" w:pos="-720"/>
        </w:tabs>
        <w:suppressAutoHyphens/>
        <w:jc w:val="both"/>
        <w:rPr>
          <w:rFonts w:ascii="Times New Roman" w:hAnsi="Times New Roman"/>
          <w:spacing w:val="-2"/>
          <w:sz w:val="22"/>
        </w:rPr>
      </w:pPr>
    </w:p>
    <w:p w14:paraId="0D2544FF"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 xml:space="preserve">3. Contour the values in the grid on page 4 using a contour interval = 20. </w:t>
      </w:r>
    </w:p>
    <w:p w14:paraId="69D4914C" w14:textId="77777777" w:rsidR="00CD4941" w:rsidRDefault="00CD4941" w:rsidP="00CD4941">
      <w:pPr>
        <w:tabs>
          <w:tab w:val="left" w:pos="-720"/>
        </w:tabs>
        <w:suppressAutoHyphens/>
        <w:jc w:val="both"/>
        <w:rPr>
          <w:rFonts w:ascii="Times New Roman" w:hAnsi="Times New Roman"/>
          <w:spacing w:val="-2"/>
          <w:sz w:val="22"/>
        </w:rPr>
      </w:pPr>
    </w:p>
    <w:p w14:paraId="1AD70653"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4. Rainfalls and discharges for 4 river basins (</w:t>
      </w:r>
      <w:smartTag w:uri="urn:schemas-microsoft-com:office:smarttags" w:element="country-region">
        <w:r>
          <w:rPr>
            <w:rFonts w:ascii="Times New Roman" w:hAnsi="Times New Roman"/>
            <w:spacing w:val="-2"/>
            <w:sz w:val="22"/>
          </w:rPr>
          <w:t>Niger</w:t>
        </w:r>
      </w:smartTag>
      <w:r>
        <w:rPr>
          <w:rFonts w:ascii="Times New Roman" w:hAnsi="Times New Roman"/>
          <w:spacing w:val="-2"/>
          <w:sz w:val="22"/>
        </w:rPr>
        <w:t xml:space="preserve">, </w:t>
      </w:r>
      <w:smartTag w:uri="urn:schemas-microsoft-com:office:smarttags" w:element="place">
        <w:smartTag w:uri="urn:schemas-microsoft-com:office:smarttags" w:element="City">
          <w:r>
            <w:rPr>
              <w:rFonts w:ascii="Times New Roman" w:hAnsi="Times New Roman"/>
              <w:spacing w:val="-2"/>
              <w:sz w:val="22"/>
            </w:rPr>
            <w:t>Tiber</w:t>
          </w:r>
        </w:smartTag>
        <w:r>
          <w:rPr>
            <w:rFonts w:ascii="Times New Roman" w:hAnsi="Times New Roman"/>
            <w:spacing w:val="-2"/>
            <w:sz w:val="22"/>
          </w:rPr>
          <w:t xml:space="preserve">, </w:t>
        </w:r>
        <w:smartTag w:uri="urn:schemas-microsoft-com:office:smarttags" w:element="State">
          <w:r>
            <w:rPr>
              <w:rFonts w:ascii="Times New Roman" w:hAnsi="Times New Roman"/>
              <w:spacing w:val="-2"/>
              <w:sz w:val="22"/>
            </w:rPr>
            <w:t>Delaware</w:t>
          </w:r>
        </w:smartTag>
      </w:smartTag>
      <w:r>
        <w:rPr>
          <w:rFonts w:ascii="Times New Roman" w:hAnsi="Times New Roman"/>
          <w:spacing w:val="-2"/>
          <w:sz w:val="22"/>
        </w:rPr>
        <w:t xml:space="preserve">, </w:t>
      </w:r>
      <w:proofErr w:type="spellStart"/>
      <w:r>
        <w:rPr>
          <w:rFonts w:ascii="Times New Roman" w:hAnsi="Times New Roman"/>
          <w:spacing w:val="-2"/>
          <w:sz w:val="22"/>
        </w:rPr>
        <w:t>Yenesei</w:t>
      </w:r>
      <w:proofErr w:type="spellEnd"/>
      <w:r>
        <w:rPr>
          <w:rFonts w:ascii="Times New Roman" w:hAnsi="Times New Roman"/>
          <w:spacing w:val="-2"/>
          <w:sz w:val="22"/>
        </w:rPr>
        <w:t>) are included on the last page of this lab.</w:t>
      </w:r>
    </w:p>
    <w:p w14:paraId="461A5F57" w14:textId="77777777" w:rsidR="00CD4941" w:rsidRDefault="00CD4941" w:rsidP="00CD4941">
      <w:pPr>
        <w:numPr>
          <w:ilvl w:val="0"/>
          <w:numId w:val="3"/>
        </w:numPr>
        <w:tabs>
          <w:tab w:val="left" w:pos="-720"/>
        </w:tabs>
        <w:suppressAutoHyphens/>
        <w:jc w:val="both"/>
        <w:rPr>
          <w:rFonts w:ascii="Times New Roman" w:hAnsi="Times New Roman"/>
          <w:spacing w:val="-2"/>
          <w:sz w:val="22"/>
        </w:rPr>
      </w:pPr>
      <w:r>
        <w:rPr>
          <w:rFonts w:ascii="Times New Roman" w:hAnsi="Times New Roman"/>
          <w:spacing w:val="-2"/>
          <w:sz w:val="22"/>
        </w:rPr>
        <w:t>Use EXCEL or MATLAB to graph the monthly average rainfall and average discharge for each river.</w:t>
      </w:r>
    </w:p>
    <w:p w14:paraId="7CC8677D" w14:textId="77777777" w:rsidR="00CD4941" w:rsidRDefault="00CD4941" w:rsidP="00CD4941">
      <w:pPr>
        <w:numPr>
          <w:ilvl w:val="0"/>
          <w:numId w:val="3"/>
        </w:numPr>
        <w:tabs>
          <w:tab w:val="left" w:pos="-720"/>
        </w:tabs>
        <w:suppressAutoHyphens/>
        <w:jc w:val="both"/>
        <w:rPr>
          <w:rFonts w:ascii="Times New Roman" w:hAnsi="Times New Roman"/>
          <w:spacing w:val="-2"/>
          <w:sz w:val="22"/>
        </w:rPr>
      </w:pPr>
      <w:r>
        <w:rPr>
          <w:rFonts w:ascii="Times New Roman" w:hAnsi="Times New Roman"/>
          <w:spacing w:val="-2"/>
          <w:sz w:val="22"/>
        </w:rPr>
        <w:t xml:space="preserve">For the </w:t>
      </w:r>
      <w:smartTag w:uri="urn:schemas-microsoft-com:office:smarttags" w:element="country-region">
        <w:r>
          <w:rPr>
            <w:rFonts w:ascii="Times New Roman" w:hAnsi="Times New Roman"/>
            <w:spacing w:val="-2"/>
            <w:sz w:val="22"/>
          </w:rPr>
          <w:t>Niger</w:t>
        </w:r>
      </w:smartTag>
      <w:r>
        <w:rPr>
          <w:rFonts w:ascii="Times New Roman" w:hAnsi="Times New Roman"/>
          <w:spacing w:val="-2"/>
          <w:sz w:val="22"/>
        </w:rPr>
        <w:t xml:space="preserve"> and </w:t>
      </w:r>
      <w:smartTag w:uri="urn:schemas-microsoft-com:office:smarttags" w:element="place">
        <w:smartTag w:uri="urn:schemas-microsoft-com:office:smarttags" w:element="State">
          <w:r>
            <w:rPr>
              <w:rFonts w:ascii="Times New Roman" w:hAnsi="Times New Roman"/>
              <w:spacing w:val="-2"/>
              <w:sz w:val="22"/>
            </w:rPr>
            <w:t>Delaware</w:t>
          </w:r>
        </w:smartTag>
      </w:smartTag>
      <w:r>
        <w:rPr>
          <w:rFonts w:ascii="Times New Roman" w:hAnsi="Times New Roman"/>
          <w:spacing w:val="-2"/>
          <w:sz w:val="22"/>
        </w:rPr>
        <w:t xml:space="preserve"> Rivers, find the lag in months at which the maximum correlation between runoff, q and</w:t>
      </w:r>
      <w:r w:rsidRPr="005E0F72">
        <w:rPr>
          <w:rFonts w:ascii="Times New Roman" w:hAnsi="Times New Roman"/>
          <w:spacing w:val="-2"/>
          <w:sz w:val="22"/>
        </w:rPr>
        <w:t xml:space="preserve"> </w:t>
      </w:r>
      <w:r>
        <w:rPr>
          <w:rFonts w:ascii="Times New Roman" w:hAnsi="Times New Roman"/>
          <w:spacing w:val="-2"/>
          <w:sz w:val="22"/>
        </w:rPr>
        <w:t xml:space="preserve">rainfall, R occurs and the correlation coefficient. Give the reason the maximum correlation is larger for the </w:t>
      </w:r>
      <w:smartTag w:uri="urn:schemas-microsoft-com:office:smarttags" w:element="country-region">
        <w:r>
          <w:rPr>
            <w:rFonts w:ascii="Times New Roman" w:hAnsi="Times New Roman"/>
            <w:spacing w:val="-2"/>
            <w:sz w:val="22"/>
          </w:rPr>
          <w:t>Niger</w:t>
        </w:r>
      </w:smartTag>
      <w:r>
        <w:rPr>
          <w:rFonts w:ascii="Times New Roman" w:hAnsi="Times New Roman"/>
          <w:spacing w:val="-2"/>
          <w:sz w:val="22"/>
        </w:rPr>
        <w:t xml:space="preserve"> than for the </w:t>
      </w:r>
      <w:smartTag w:uri="urn:schemas-microsoft-com:office:smarttags" w:element="place">
        <w:r>
          <w:rPr>
            <w:rFonts w:ascii="Times New Roman" w:hAnsi="Times New Roman"/>
            <w:spacing w:val="-2"/>
            <w:sz w:val="22"/>
          </w:rPr>
          <w:t>Delaware River</w:t>
        </w:r>
      </w:smartTag>
      <w:r>
        <w:rPr>
          <w:rFonts w:ascii="Times New Roman" w:hAnsi="Times New Roman"/>
          <w:spacing w:val="-2"/>
          <w:sz w:val="22"/>
        </w:rPr>
        <w:t>.</w:t>
      </w:r>
    </w:p>
    <w:p w14:paraId="2F373347" w14:textId="77777777" w:rsidR="00CD4941" w:rsidRDefault="00CD4941" w:rsidP="00CD4941">
      <w:pPr>
        <w:tabs>
          <w:tab w:val="left" w:pos="-720"/>
        </w:tabs>
        <w:suppressAutoHyphens/>
        <w:jc w:val="both"/>
        <w:rPr>
          <w:rFonts w:ascii="Times New Roman" w:hAnsi="Times New Roman"/>
          <w:spacing w:val="-2"/>
          <w:sz w:val="22"/>
        </w:rPr>
      </w:pPr>
    </w:p>
    <w:p w14:paraId="6EC0605E" w14:textId="77777777" w:rsidR="00BD032D"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Reason = ______________________________________________________________________________</w:t>
      </w:r>
    </w:p>
    <w:p w14:paraId="1415588C" w14:textId="77777777" w:rsidR="00BD032D" w:rsidRDefault="00BD032D">
      <w:pPr>
        <w:widowControl/>
        <w:rPr>
          <w:rFonts w:ascii="Times New Roman" w:hAnsi="Times New Roman"/>
          <w:spacing w:val="-2"/>
          <w:sz w:val="22"/>
        </w:rPr>
      </w:pPr>
      <w:r>
        <w:rPr>
          <w:rFonts w:ascii="Times New Roman" w:hAnsi="Times New Roman"/>
          <w:spacing w:val="-2"/>
          <w:sz w:val="22"/>
        </w:rPr>
        <w:br w:type="page"/>
      </w:r>
    </w:p>
    <w:p w14:paraId="6C848D6A" w14:textId="56ECFCA9" w:rsidR="00BD032D" w:rsidRDefault="00BD032D" w:rsidP="00BD032D">
      <w:pPr>
        <w:tabs>
          <w:tab w:val="left" w:pos="-720"/>
        </w:tabs>
        <w:suppressAutoHyphens/>
        <w:jc w:val="both"/>
        <w:rPr>
          <w:rFonts w:ascii="Times New Roman" w:hAnsi="Times New Roman"/>
          <w:spacing w:val="-2"/>
          <w:sz w:val="22"/>
        </w:rPr>
      </w:pPr>
      <w:r>
        <w:rPr>
          <w:rFonts w:ascii="Times New Roman" w:hAnsi="Times New Roman"/>
          <w:noProof/>
          <w:spacing w:val="-2"/>
          <w:sz w:val="22"/>
        </w:rPr>
        <w:lastRenderedPageBreak/>
        <w:drawing>
          <wp:inline distT="0" distB="0" distL="0" distR="0" wp14:anchorId="7E55807D" wp14:editId="1614BF02">
            <wp:extent cx="5943600" cy="70243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024370"/>
                    </a:xfrm>
                    <a:prstGeom prst="rect">
                      <a:avLst/>
                    </a:prstGeom>
                    <a:noFill/>
                  </pic:spPr>
                </pic:pic>
              </a:graphicData>
            </a:graphic>
          </wp:inline>
        </w:drawing>
      </w:r>
      <w:r w:rsidR="00CD4941">
        <w:rPr>
          <w:rFonts w:ascii="Times New Roman" w:hAnsi="Times New Roman"/>
          <w:spacing w:val="-2"/>
          <w:sz w:val="22"/>
        </w:rPr>
        <w:br w:type="page"/>
      </w:r>
    </w:p>
    <w:p w14:paraId="34320C0D" w14:textId="77777777" w:rsidR="00BD032D" w:rsidRDefault="00BD032D" w:rsidP="00BD032D">
      <w:pPr>
        <w:tabs>
          <w:tab w:val="left" w:pos="-720"/>
        </w:tabs>
        <w:suppressAutoHyphens/>
        <w:jc w:val="both"/>
        <w:rPr>
          <w:rFonts w:ascii="Times New Roman" w:hAnsi="Times New Roman"/>
          <w:spacing w:val="-2"/>
          <w:sz w:val="22"/>
        </w:rPr>
      </w:pPr>
    </w:p>
    <w:p w14:paraId="7F0521F7" w14:textId="5358D0B6" w:rsidR="00BD032D" w:rsidRDefault="00BD032D" w:rsidP="00BD032D">
      <w:pPr>
        <w:tabs>
          <w:tab w:val="left" w:pos="-720"/>
        </w:tabs>
        <w:suppressAutoHyphens/>
        <w:jc w:val="both"/>
        <w:rPr>
          <w:rFonts w:ascii="Times New Roman" w:hAnsi="Times New Roman"/>
          <w:spacing w:val="-2"/>
          <w:sz w:val="22"/>
        </w:rPr>
      </w:pPr>
    </w:p>
    <w:p w14:paraId="73B6F0D9" w14:textId="79561C40" w:rsidR="00CD4941" w:rsidRDefault="00BD032D" w:rsidP="00BD032D">
      <w:pPr>
        <w:tabs>
          <w:tab w:val="left" w:pos="-720"/>
        </w:tabs>
        <w:suppressAutoHyphens/>
        <w:jc w:val="both"/>
        <w:rPr>
          <w:rFonts w:ascii="Times New Roman" w:hAnsi="Times New Roman"/>
        </w:rPr>
      </w:pPr>
      <w:r>
        <w:rPr>
          <w:rFonts w:ascii="Times New Roman" w:hAnsi="Times New Roman"/>
          <w:noProof/>
          <w:spacing w:val="-2"/>
          <w:sz w:val="22"/>
        </w:rPr>
        <w:drawing>
          <wp:inline distT="0" distB="0" distL="0" distR="0" wp14:anchorId="7786B1D7" wp14:editId="4F1E4294">
            <wp:extent cx="5943600" cy="6518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518275"/>
                    </a:xfrm>
                    <a:prstGeom prst="rect">
                      <a:avLst/>
                    </a:prstGeom>
                    <a:noFill/>
                  </pic:spPr>
                </pic:pic>
              </a:graphicData>
            </a:graphic>
          </wp:inline>
        </w:drawing>
      </w:r>
      <w:r>
        <w:rPr>
          <w:rFonts w:ascii="Times New Roman" w:hAnsi="Times New Roman"/>
          <w:spacing w:val="-2"/>
          <w:sz w:val="22"/>
        </w:rPr>
        <w:br w:type="page"/>
      </w:r>
    </w:p>
    <w:p w14:paraId="4C42AEAA" w14:textId="77777777" w:rsidR="00CD4941" w:rsidRDefault="00CD4941" w:rsidP="00CD4941">
      <w:pPr>
        <w:tabs>
          <w:tab w:val="left" w:pos="-720"/>
        </w:tabs>
        <w:suppressAutoHyphens/>
        <w:jc w:val="both"/>
        <w:rPr>
          <w:rFonts w:ascii="Times New Roman" w:hAnsi="Times New Roman"/>
        </w:rPr>
      </w:pPr>
    </w:p>
    <w:p w14:paraId="35339716"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noProof/>
          <w:snapToGrid/>
          <w:spacing w:val="-2"/>
          <w:sz w:val="22"/>
        </w:rPr>
        <mc:AlternateContent>
          <mc:Choice Requires="wpg">
            <w:drawing>
              <wp:anchor distT="0" distB="0" distL="114300" distR="114300" simplePos="0" relativeHeight="251660800" behindDoc="0" locked="0" layoutInCell="0" allowOverlap="1" wp14:anchorId="149EB7BA" wp14:editId="27FB14A4">
                <wp:simplePos x="0" y="0"/>
                <wp:positionH relativeFrom="column">
                  <wp:posOffset>55245</wp:posOffset>
                </wp:positionH>
                <wp:positionV relativeFrom="paragraph">
                  <wp:posOffset>194945</wp:posOffset>
                </wp:positionV>
                <wp:extent cx="5697855" cy="6858000"/>
                <wp:effectExtent l="0" t="0" r="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6858000"/>
                          <a:chOff x="1527" y="2304"/>
                          <a:chExt cx="8973" cy="10800"/>
                        </a:xfrm>
                      </wpg:grpSpPr>
                      <pic:pic xmlns:pic="http://schemas.openxmlformats.org/drawingml/2006/picture">
                        <pic:nvPicPr>
                          <pic:cNvPr id="2" name="Picture 19" descr="myakka2"/>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29" y="2304"/>
                            <a:ext cx="862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20"/>
                        <wps:cNvSpPr>
                          <a:spLocks/>
                        </wps:cNvSpPr>
                        <wps:spPr bwMode="auto">
                          <a:xfrm>
                            <a:off x="2290" y="8870"/>
                            <a:ext cx="800" cy="842"/>
                          </a:xfrm>
                          <a:custGeom>
                            <a:avLst/>
                            <a:gdLst>
                              <a:gd name="T0" fmla="*/ 0 w 800"/>
                              <a:gd name="T1" fmla="*/ 190 h 842"/>
                              <a:gd name="T2" fmla="*/ 220 w 800"/>
                              <a:gd name="T3" fmla="*/ 100 h 842"/>
                              <a:gd name="T4" fmla="*/ 280 w 800"/>
                              <a:gd name="T5" fmla="*/ 80 h 842"/>
                              <a:gd name="T6" fmla="*/ 370 w 800"/>
                              <a:gd name="T7" fmla="*/ 40 h 842"/>
                              <a:gd name="T8" fmla="*/ 580 w 800"/>
                              <a:gd name="T9" fmla="*/ 0 h 842"/>
                              <a:gd name="T10" fmla="*/ 620 w 800"/>
                              <a:gd name="T11" fmla="*/ 10 h 842"/>
                              <a:gd name="T12" fmla="*/ 680 w 800"/>
                              <a:gd name="T13" fmla="*/ 30 h 842"/>
                              <a:gd name="T14" fmla="*/ 780 w 800"/>
                              <a:gd name="T15" fmla="*/ 180 h 842"/>
                              <a:gd name="T16" fmla="*/ 800 w 800"/>
                              <a:gd name="T17" fmla="*/ 240 h 842"/>
                              <a:gd name="T18" fmla="*/ 710 w 800"/>
                              <a:gd name="T19" fmla="*/ 535 h 842"/>
                              <a:gd name="T20" fmla="*/ 610 w 800"/>
                              <a:gd name="T21" fmla="*/ 620 h 842"/>
                              <a:gd name="T22" fmla="*/ 460 w 800"/>
                              <a:gd name="T23" fmla="*/ 700 h 842"/>
                              <a:gd name="T24" fmla="*/ 320 w 800"/>
                              <a:gd name="T25" fmla="*/ 770 h 842"/>
                              <a:gd name="T26" fmla="*/ 250 w 800"/>
                              <a:gd name="T27" fmla="*/ 800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0" h="842">
                                <a:moveTo>
                                  <a:pt x="0" y="190"/>
                                </a:moveTo>
                                <a:cubicBezTo>
                                  <a:pt x="73" y="160"/>
                                  <a:pt x="146" y="129"/>
                                  <a:pt x="220" y="100"/>
                                </a:cubicBezTo>
                                <a:cubicBezTo>
                                  <a:pt x="240" y="92"/>
                                  <a:pt x="262" y="92"/>
                                  <a:pt x="280" y="80"/>
                                </a:cubicBezTo>
                                <a:cubicBezTo>
                                  <a:pt x="316" y="56"/>
                                  <a:pt x="319" y="50"/>
                                  <a:pt x="370" y="40"/>
                                </a:cubicBezTo>
                                <a:cubicBezTo>
                                  <a:pt x="440" y="26"/>
                                  <a:pt x="511" y="17"/>
                                  <a:pt x="580" y="0"/>
                                </a:cubicBezTo>
                                <a:cubicBezTo>
                                  <a:pt x="593" y="3"/>
                                  <a:pt x="607" y="6"/>
                                  <a:pt x="620" y="10"/>
                                </a:cubicBezTo>
                                <a:cubicBezTo>
                                  <a:pt x="640" y="16"/>
                                  <a:pt x="680" y="30"/>
                                  <a:pt x="680" y="30"/>
                                </a:cubicBezTo>
                                <a:cubicBezTo>
                                  <a:pt x="701" y="62"/>
                                  <a:pt x="767" y="142"/>
                                  <a:pt x="780" y="180"/>
                                </a:cubicBezTo>
                                <a:cubicBezTo>
                                  <a:pt x="787" y="200"/>
                                  <a:pt x="800" y="240"/>
                                  <a:pt x="800" y="240"/>
                                </a:cubicBezTo>
                                <a:cubicBezTo>
                                  <a:pt x="791" y="343"/>
                                  <a:pt x="792" y="460"/>
                                  <a:pt x="710" y="535"/>
                                </a:cubicBezTo>
                                <a:cubicBezTo>
                                  <a:pt x="628" y="610"/>
                                  <a:pt x="648" y="592"/>
                                  <a:pt x="610" y="620"/>
                                </a:cubicBezTo>
                                <a:cubicBezTo>
                                  <a:pt x="559" y="648"/>
                                  <a:pt x="512" y="677"/>
                                  <a:pt x="460" y="700"/>
                                </a:cubicBezTo>
                                <a:cubicBezTo>
                                  <a:pt x="412" y="725"/>
                                  <a:pt x="355" y="753"/>
                                  <a:pt x="320" y="770"/>
                                </a:cubicBezTo>
                                <a:cubicBezTo>
                                  <a:pt x="205" y="842"/>
                                  <a:pt x="286" y="764"/>
                                  <a:pt x="250" y="80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21"/>
                        <wps:cNvSpPr>
                          <a:spLocks/>
                        </wps:cNvSpPr>
                        <wps:spPr bwMode="auto">
                          <a:xfrm>
                            <a:off x="2168" y="8383"/>
                            <a:ext cx="1515" cy="1457"/>
                          </a:xfrm>
                          <a:custGeom>
                            <a:avLst/>
                            <a:gdLst>
                              <a:gd name="T0" fmla="*/ 0 w 1515"/>
                              <a:gd name="T1" fmla="*/ 347 h 1457"/>
                              <a:gd name="T2" fmla="*/ 127 w 1515"/>
                              <a:gd name="T3" fmla="*/ 302 h 1457"/>
                              <a:gd name="T4" fmla="*/ 172 w 1515"/>
                              <a:gd name="T5" fmla="*/ 287 h 1457"/>
                              <a:gd name="T6" fmla="*/ 240 w 1515"/>
                              <a:gd name="T7" fmla="*/ 257 h 1457"/>
                              <a:gd name="T8" fmla="*/ 262 w 1515"/>
                              <a:gd name="T9" fmla="*/ 250 h 1457"/>
                              <a:gd name="T10" fmla="*/ 337 w 1515"/>
                              <a:gd name="T11" fmla="*/ 220 h 1457"/>
                              <a:gd name="T12" fmla="*/ 457 w 1515"/>
                              <a:gd name="T13" fmla="*/ 175 h 1457"/>
                              <a:gd name="T14" fmla="*/ 547 w 1515"/>
                              <a:gd name="T15" fmla="*/ 137 h 1457"/>
                              <a:gd name="T16" fmla="*/ 765 w 1515"/>
                              <a:gd name="T17" fmla="*/ 77 h 1457"/>
                              <a:gd name="T18" fmla="*/ 930 w 1515"/>
                              <a:gd name="T19" fmla="*/ 47 h 1457"/>
                              <a:gd name="T20" fmla="*/ 1177 w 1515"/>
                              <a:gd name="T21" fmla="*/ 62 h 1457"/>
                              <a:gd name="T22" fmla="*/ 1352 w 1515"/>
                              <a:gd name="T23" fmla="*/ 167 h 1457"/>
                              <a:gd name="T24" fmla="*/ 1515 w 1515"/>
                              <a:gd name="T25" fmla="*/ 407 h 1457"/>
                              <a:gd name="T26" fmla="*/ 1440 w 1515"/>
                              <a:gd name="T27" fmla="*/ 700 h 1457"/>
                              <a:gd name="T28" fmla="*/ 1215 w 1515"/>
                              <a:gd name="T29" fmla="*/ 917 h 1457"/>
                              <a:gd name="T30" fmla="*/ 1132 w 1515"/>
                              <a:gd name="T31" fmla="*/ 1022 h 1457"/>
                              <a:gd name="T32" fmla="*/ 1080 w 1515"/>
                              <a:gd name="T33" fmla="*/ 1082 h 1457"/>
                              <a:gd name="T34" fmla="*/ 997 w 1515"/>
                              <a:gd name="T35" fmla="*/ 1142 h 1457"/>
                              <a:gd name="T36" fmla="*/ 952 w 1515"/>
                              <a:gd name="T37" fmla="*/ 1172 h 1457"/>
                              <a:gd name="T38" fmla="*/ 900 w 1515"/>
                              <a:gd name="T39" fmla="*/ 1210 h 1457"/>
                              <a:gd name="T40" fmla="*/ 862 w 1515"/>
                              <a:gd name="T41" fmla="*/ 1240 h 1457"/>
                              <a:gd name="T42" fmla="*/ 847 w 1515"/>
                              <a:gd name="T43" fmla="*/ 1262 h 1457"/>
                              <a:gd name="T44" fmla="*/ 825 w 1515"/>
                              <a:gd name="T45" fmla="*/ 1270 h 1457"/>
                              <a:gd name="T46" fmla="*/ 780 w 1515"/>
                              <a:gd name="T47" fmla="*/ 1300 h 1457"/>
                              <a:gd name="T48" fmla="*/ 622 w 1515"/>
                              <a:gd name="T49" fmla="*/ 1397 h 1457"/>
                              <a:gd name="T50" fmla="*/ 600 w 1515"/>
                              <a:gd name="T51" fmla="*/ 1412 h 1457"/>
                              <a:gd name="T52" fmla="*/ 555 w 1515"/>
                              <a:gd name="T53" fmla="*/ 1427 h 1457"/>
                              <a:gd name="T54" fmla="*/ 472 w 1515"/>
                              <a:gd name="T55" fmla="*/ 1457 h 1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15" h="1457">
                                <a:moveTo>
                                  <a:pt x="0" y="347"/>
                                </a:moveTo>
                                <a:cubicBezTo>
                                  <a:pt x="48" y="338"/>
                                  <a:pt x="85" y="322"/>
                                  <a:pt x="127" y="302"/>
                                </a:cubicBezTo>
                                <a:cubicBezTo>
                                  <a:pt x="209" y="262"/>
                                  <a:pt x="92" y="328"/>
                                  <a:pt x="172" y="287"/>
                                </a:cubicBezTo>
                                <a:cubicBezTo>
                                  <a:pt x="235" y="255"/>
                                  <a:pt x="139" y="290"/>
                                  <a:pt x="240" y="257"/>
                                </a:cubicBezTo>
                                <a:cubicBezTo>
                                  <a:pt x="247" y="255"/>
                                  <a:pt x="262" y="250"/>
                                  <a:pt x="262" y="250"/>
                                </a:cubicBezTo>
                                <a:cubicBezTo>
                                  <a:pt x="287" y="234"/>
                                  <a:pt x="309" y="229"/>
                                  <a:pt x="337" y="220"/>
                                </a:cubicBezTo>
                                <a:cubicBezTo>
                                  <a:pt x="374" y="196"/>
                                  <a:pt x="415" y="188"/>
                                  <a:pt x="457" y="175"/>
                                </a:cubicBezTo>
                                <a:cubicBezTo>
                                  <a:pt x="486" y="156"/>
                                  <a:pt x="516" y="151"/>
                                  <a:pt x="547" y="137"/>
                                </a:cubicBezTo>
                                <a:cubicBezTo>
                                  <a:pt x="619" y="105"/>
                                  <a:pt x="687" y="87"/>
                                  <a:pt x="765" y="77"/>
                                </a:cubicBezTo>
                                <a:cubicBezTo>
                                  <a:pt x="819" y="60"/>
                                  <a:pt x="875" y="57"/>
                                  <a:pt x="930" y="47"/>
                                </a:cubicBezTo>
                                <a:cubicBezTo>
                                  <a:pt x="995" y="55"/>
                                  <a:pt x="1112" y="0"/>
                                  <a:pt x="1177" y="62"/>
                                </a:cubicBezTo>
                                <a:cubicBezTo>
                                  <a:pt x="1242" y="85"/>
                                  <a:pt x="1296" y="110"/>
                                  <a:pt x="1352" y="167"/>
                                </a:cubicBezTo>
                                <a:cubicBezTo>
                                  <a:pt x="1408" y="224"/>
                                  <a:pt x="1500" y="318"/>
                                  <a:pt x="1515" y="407"/>
                                </a:cubicBezTo>
                                <a:cubicBezTo>
                                  <a:pt x="1512" y="495"/>
                                  <a:pt x="1507" y="602"/>
                                  <a:pt x="1440" y="700"/>
                                </a:cubicBezTo>
                                <a:cubicBezTo>
                                  <a:pt x="1380" y="805"/>
                                  <a:pt x="1264" y="843"/>
                                  <a:pt x="1215" y="917"/>
                                </a:cubicBezTo>
                                <a:cubicBezTo>
                                  <a:pt x="1190" y="955"/>
                                  <a:pt x="1171" y="997"/>
                                  <a:pt x="1132" y="1022"/>
                                </a:cubicBezTo>
                                <a:cubicBezTo>
                                  <a:pt x="1123" y="1053"/>
                                  <a:pt x="1106" y="1064"/>
                                  <a:pt x="1080" y="1082"/>
                                </a:cubicBezTo>
                                <a:cubicBezTo>
                                  <a:pt x="1053" y="1124"/>
                                  <a:pt x="1036" y="1102"/>
                                  <a:pt x="997" y="1142"/>
                                </a:cubicBezTo>
                                <a:cubicBezTo>
                                  <a:pt x="969" y="1171"/>
                                  <a:pt x="985" y="1162"/>
                                  <a:pt x="952" y="1172"/>
                                </a:cubicBezTo>
                                <a:cubicBezTo>
                                  <a:pt x="941" y="1208"/>
                                  <a:pt x="933" y="1198"/>
                                  <a:pt x="900" y="1210"/>
                                </a:cubicBezTo>
                                <a:cubicBezTo>
                                  <a:pt x="858" y="1272"/>
                                  <a:pt x="914" y="1199"/>
                                  <a:pt x="862" y="1240"/>
                                </a:cubicBezTo>
                                <a:cubicBezTo>
                                  <a:pt x="855" y="1245"/>
                                  <a:pt x="854" y="1256"/>
                                  <a:pt x="847" y="1262"/>
                                </a:cubicBezTo>
                                <a:cubicBezTo>
                                  <a:pt x="841" y="1267"/>
                                  <a:pt x="832" y="1266"/>
                                  <a:pt x="825" y="1270"/>
                                </a:cubicBezTo>
                                <a:cubicBezTo>
                                  <a:pt x="809" y="1279"/>
                                  <a:pt x="795" y="1290"/>
                                  <a:pt x="780" y="1300"/>
                                </a:cubicBezTo>
                                <a:cubicBezTo>
                                  <a:pt x="726" y="1336"/>
                                  <a:pt x="685" y="1378"/>
                                  <a:pt x="622" y="1397"/>
                                </a:cubicBezTo>
                                <a:cubicBezTo>
                                  <a:pt x="615" y="1402"/>
                                  <a:pt x="608" y="1408"/>
                                  <a:pt x="600" y="1412"/>
                                </a:cubicBezTo>
                                <a:cubicBezTo>
                                  <a:pt x="586" y="1418"/>
                                  <a:pt x="555" y="1427"/>
                                  <a:pt x="555" y="1427"/>
                                </a:cubicBezTo>
                                <a:cubicBezTo>
                                  <a:pt x="529" y="1444"/>
                                  <a:pt x="503" y="1457"/>
                                  <a:pt x="472" y="1457"/>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2"/>
                        <wps:cNvSpPr>
                          <a:spLocks/>
                        </wps:cNvSpPr>
                        <wps:spPr bwMode="auto">
                          <a:xfrm>
                            <a:off x="1990" y="8090"/>
                            <a:ext cx="2090" cy="2090"/>
                          </a:xfrm>
                          <a:custGeom>
                            <a:avLst/>
                            <a:gdLst>
                              <a:gd name="T0" fmla="*/ 0 w 2090"/>
                              <a:gd name="T1" fmla="*/ 270 h 2090"/>
                              <a:gd name="T2" fmla="*/ 230 w 2090"/>
                              <a:gd name="T3" fmla="*/ 230 h 2090"/>
                              <a:gd name="T4" fmla="*/ 480 w 2090"/>
                              <a:gd name="T5" fmla="*/ 180 h 2090"/>
                              <a:gd name="T6" fmla="*/ 850 w 2090"/>
                              <a:gd name="T7" fmla="*/ 70 h 2090"/>
                              <a:gd name="T8" fmla="*/ 1070 w 2090"/>
                              <a:gd name="T9" fmla="*/ 10 h 2090"/>
                              <a:gd name="T10" fmla="*/ 1230 w 2090"/>
                              <a:gd name="T11" fmla="*/ 0 h 2090"/>
                              <a:gd name="T12" fmla="*/ 1620 w 2090"/>
                              <a:gd name="T13" fmla="*/ 80 h 2090"/>
                              <a:gd name="T14" fmla="*/ 1740 w 2090"/>
                              <a:gd name="T15" fmla="*/ 170 h 2090"/>
                              <a:gd name="T16" fmla="*/ 1800 w 2090"/>
                              <a:gd name="T17" fmla="*/ 210 h 2090"/>
                              <a:gd name="T18" fmla="*/ 1940 w 2090"/>
                              <a:gd name="T19" fmla="*/ 350 h 2090"/>
                              <a:gd name="T20" fmla="*/ 2030 w 2090"/>
                              <a:gd name="T21" fmla="*/ 560 h 2090"/>
                              <a:gd name="T22" fmla="*/ 2060 w 2090"/>
                              <a:gd name="T23" fmla="*/ 650 h 2090"/>
                              <a:gd name="T24" fmla="*/ 2090 w 2090"/>
                              <a:gd name="T25" fmla="*/ 710 h 2090"/>
                              <a:gd name="T26" fmla="*/ 2080 w 2090"/>
                              <a:gd name="T27" fmla="*/ 920 h 2090"/>
                              <a:gd name="T28" fmla="*/ 2050 w 2090"/>
                              <a:gd name="T29" fmla="*/ 1010 h 2090"/>
                              <a:gd name="T30" fmla="*/ 1920 w 2090"/>
                              <a:gd name="T31" fmla="*/ 1240 h 2090"/>
                              <a:gd name="T32" fmla="*/ 1860 w 2090"/>
                              <a:gd name="T33" fmla="*/ 1330 h 2090"/>
                              <a:gd name="T34" fmla="*/ 1790 w 2090"/>
                              <a:gd name="T35" fmla="*/ 1410 h 2090"/>
                              <a:gd name="T36" fmla="*/ 1750 w 2090"/>
                              <a:gd name="T37" fmla="*/ 1450 h 2090"/>
                              <a:gd name="T38" fmla="*/ 1700 w 2090"/>
                              <a:gd name="T39" fmla="*/ 1490 h 2090"/>
                              <a:gd name="T40" fmla="*/ 1620 w 2090"/>
                              <a:gd name="T41" fmla="*/ 1550 h 2090"/>
                              <a:gd name="T42" fmla="*/ 1540 w 2090"/>
                              <a:gd name="T43" fmla="*/ 1610 h 2090"/>
                              <a:gd name="T44" fmla="*/ 1490 w 2090"/>
                              <a:gd name="T45" fmla="*/ 1650 h 2090"/>
                              <a:gd name="T46" fmla="*/ 1430 w 2090"/>
                              <a:gd name="T47" fmla="*/ 1700 h 2090"/>
                              <a:gd name="T48" fmla="*/ 1350 w 2090"/>
                              <a:gd name="T49" fmla="*/ 1770 h 2090"/>
                              <a:gd name="T50" fmla="*/ 1300 w 2090"/>
                              <a:gd name="T51" fmla="*/ 1820 h 2090"/>
                              <a:gd name="T52" fmla="*/ 1280 w 2090"/>
                              <a:gd name="T53" fmla="*/ 1850 h 2090"/>
                              <a:gd name="T54" fmla="*/ 1220 w 2090"/>
                              <a:gd name="T55" fmla="*/ 1890 h 2090"/>
                              <a:gd name="T56" fmla="*/ 1170 w 2090"/>
                              <a:gd name="T57" fmla="*/ 1930 h 2090"/>
                              <a:gd name="T58" fmla="*/ 1110 w 2090"/>
                              <a:gd name="T59" fmla="*/ 1970 h 2090"/>
                              <a:gd name="T60" fmla="*/ 1090 w 2090"/>
                              <a:gd name="T61" fmla="*/ 2000 h 2090"/>
                              <a:gd name="T62" fmla="*/ 870 w 2090"/>
                              <a:gd name="T63" fmla="*/ 2090 h 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0" h="2090">
                                <a:moveTo>
                                  <a:pt x="0" y="270"/>
                                </a:moveTo>
                                <a:cubicBezTo>
                                  <a:pt x="75" y="245"/>
                                  <a:pt x="151" y="240"/>
                                  <a:pt x="230" y="230"/>
                                </a:cubicBezTo>
                                <a:cubicBezTo>
                                  <a:pt x="314" y="219"/>
                                  <a:pt x="395" y="192"/>
                                  <a:pt x="480" y="180"/>
                                </a:cubicBezTo>
                                <a:cubicBezTo>
                                  <a:pt x="602" y="139"/>
                                  <a:pt x="726" y="104"/>
                                  <a:pt x="850" y="70"/>
                                </a:cubicBezTo>
                                <a:cubicBezTo>
                                  <a:pt x="919" y="51"/>
                                  <a:pt x="999" y="17"/>
                                  <a:pt x="1070" y="10"/>
                                </a:cubicBezTo>
                                <a:cubicBezTo>
                                  <a:pt x="1123" y="5"/>
                                  <a:pt x="1177" y="3"/>
                                  <a:pt x="1230" y="0"/>
                                </a:cubicBezTo>
                                <a:cubicBezTo>
                                  <a:pt x="1372" y="9"/>
                                  <a:pt x="1494" y="17"/>
                                  <a:pt x="1620" y="80"/>
                                </a:cubicBezTo>
                                <a:cubicBezTo>
                                  <a:pt x="1662" y="101"/>
                                  <a:pt x="1701" y="144"/>
                                  <a:pt x="1740" y="170"/>
                                </a:cubicBezTo>
                                <a:cubicBezTo>
                                  <a:pt x="1760" y="183"/>
                                  <a:pt x="1800" y="210"/>
                                  <a:pt x="1800" y="210"/>
                                </a:cubicBezTo>
                                <a:cubicBezTo>
                                  <a:pt x="1836" y="264"/>
                                  <a:pt x="1903" y="295"/>
                                  <a:pt x="1940" y="350"/>
                                </a:cubicBezTo>
                                <a:cubicBezTo>
                                  <a:pt x="1985" y="417"/>
                                  <a:pt x="2005" y="484"/>
                                  <a:pt x="2030" y="560"/>
                                </a:cubicBezTo>
                                <a:cubicBezTo>
                                  <a:pt x="2039" y="586"/>
                                  <a:pt x="2045" y="627"/>
                                  <a:pt x="2060" y="650"/>
                                </a:cubicBezTo>
                                <a:cubicBezTo>
                                  <a:pt x="2086" y="689"/>
                                  <a:pt x="2076" y="669"/>
                                  <a:pt x="2090" y="710"/>
                                </a:cubicBezTo>
                                <a:cubicBezTo>
                                  <a:pt x="2087" y="780"/>
                                  <a:pt x="2088" y="850"/>
                                  <a:pt x="2080" y="920"/>
                                </a:cubicBezTo>
                                <a:cubicBezTo>
                                  <a:pt x="2077" y="951"/>
                                  <a:pt x="2060" y="980"/>
                                  <a:pt x="2050" y="1010"/>
                                </a:cubicBezTo>
                                <a:cubicBezTo>
                                  <a:pt x="2023" y="1092"/>
                                  <a:pt x="1995" y="1190"/>
                                  <a:pt x="1920" y="1240"/>
                                </a:cubicBezTo>
                                <a:cubicBezTo>
                                  <a:pt x="1906" y="1282"/>
                                  <a:pt x="1886" y="1296"/>
                                  <a:pt x="1860" y="1330"/>
                                </a:cubicBezTo>
                                <a:cubicBezTo>
                                  <a:pt x="1797" y="1411"/>
                                  <a:pt x="1848" y="1371"/>
                                  <a:pt x="1790" y="1410"/>
                                </a:cubicBezTo>
                                <a:cubicBezTo>
                                  <a:pt x="1768" y="1475"/>
                                  <a:pt x="1798" y="1411"/>
                                  <a:pt x="1750" y="1450"/>
                                </a:cubicBezTo>
                                <a:cubicBezTo>
                                  <a:pt x="1685" y="1502"/>
                                  <a:pt x="1775" y="1465"/>
                                  <a:pt x="1700" y="1490"/>
                                </a:cubicBezTo>
                                <a:cubicBezTo>
                                  <a:pt x="1673" y="1530"/>
                                  <a:pt x="1659" y="1524"/>
                                  <a:pt x="1620" y="1550"/>
                                </a:cubicBezTo>
                                <a:cubicBezTo>
                                  <a:pt x="1597" y="1585"/>
                                  <a:pt x="1580" y="1597"/>
                                  <a:pt x="1540" y="1610"/>
                                </a:cubicBezTo>
                                <a:cubicBezTo>
                                  <a:pt x="1495" y="1677"/>
                                  <a:pt x="1548" y="1611"/>
                                  <a:pt x="1490" y="1650"/>
                                </a:cubicBezTo>
                                <a:cubicBezTo>
                                  <a:pt x="1468" y="1664"/>
                                  <a:pt x="1450" y="1683"/>
                                  <a:pt x="1430" y="1700"/>
                                </a:cubicBezTo>
                                <a:cubicBezTo>
                                  <a:pt x="1396" y="1728"/>
                                  <a:pt x="1392" y="1756"/>
                                  <a:pt x="1350" y="1770"/>
                                </a:cubicBezTo>
                                <a:cubicBezTo>
                                  <a:pt x="1297" y="1850"/>
                                  <a:pt x="1367" y="1753"/>
                                  <a:pt x="1300" y="1820"/>
                                </a:cubicBezTo>
                                <a:cubicBezTo>
                                  <a:pt x="1292" y="1828"/>
                                  <a:pt x="1289" y="1842"/>
                                  <a:pt x="1280" y="1850"/>
                                </a:cubicBezTo>
                                <a:cubicBezTo>
                                  <a:pt x="1262" y="1866"/>
                                  <a:pt x="1220" y="1890"/>
                                  <a:pt x="1220" y="1890"/>
                                </a:cubicBezTo>
                                <a:cubicBezTo>
                                  <a:pt x="1175" y="1957"/>
                                  <a:pt x="1228" y="1891"/>
                                  <a:pt x="1170" y="1930"/>
                                </a:cubicBezTo>
                                <a:cubicBezTo>
                                  <a:pt x="1095" y="1980"/>
                                  <a:pt x="1181" y="1946"/>
                                  <a:pt x="1110" y="1970"/>
                                </a:cubicBezTo>
                                <a:cubicBezTo>
                                  <a:pt x="1103" y="1980"/>
                                  <a:pt x="1100" y="1994"/>
                                  <a:pt x="1090" y="2000"/>
                                </a:cubicBezTo>
                                <a:cubicBezTo>
                                  <a:pt x="1022" y="2042"/>
                                  <a:pt x="929" y="2031"/>
                                  <a:pt x="870" y="209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3"/>
                        <wps:cNvSpPr>
                          <a:spLocks/>
                        </wps:cNvSpPr>
                        <wps:spPr bwMode="auto">
                          <a:xfrm>
                            <a:off x="1661" y="2800"/>
                            <a:ext cx="8519" cy="2860"/>
                          </a:xfrm>
                          <a:custGeom>
                            <a:avLst/>
                            <a:gdLst>
                              <a:gd name="T0" fmla="*/ 99 w 8519"/>
                              <a:gd name="T1" fmla="*/ 2340 h 2860"/>
                              <a:gd name="T2" fmla="*/ 299 w 8519"/>
                              <a:gd name="T3" fmla="*/ 2300 h 2860"/>
                              <a:gd name="T4" fmla="*/ 499 w 8519"/>
                              <a:gd name="T5" fmla="*/ 2220 h 2860"/>
                              <a:gd name="T6" fmla="*/ 839 w 8519"/>
                              <a:gd name="T7" fmla="*/ 2100 h 2860"/>
                              <a:gd name="T8" fmla="*/ 1099 w 8519"/>
                              <a:gd name="T9" fmla="*/ 1980 h 2860"/>
                              <a:gd name="T10" fmla="*/ 1359 w 8519"/>
                              <a:gd name="T11" fmla="*/ 1780 h 2860"/>
                              <a:gd name="T12" fmla="*/ 1619 w 8519"/>
                              <a:gd name="T13" fmla="*/ 1600 h 2860"/>
                              <a:gd name="T14" fmla="*/ 1779 w 8519"/>
                              <a:gd name="T15" fmla="*/ 1420 h 2860"/>
                              <a:gd name="T16" fmla="*/ 1839 w 8519"/>
                              <a:gd name="T17" fmla="*/ 1340 h 2860"/>
                              <a:gd name="T18" fmla="*/ 1879 w 8519"/>
                              <a:gd name="T19" fmla="*/ 1280 h 2860"/>
                              <a:gd name="T20" fmla="*/ 1939 w 8519"/>
                              <a:gd name="T21" fmla="*/ 1220 h 2860"/>
                              <a:gd name="T22" fmla="*/ 2139 w 8519"/>
                              <a:gd name="T23" fmla="*/ 980 h 2860"/>
                              <a:gd name="T24" fmla="*/ 2239 w 8519"/>
                              <a:gd name="T25" fmla="*/ 860 h 2860"/>
                              <a:gd name="T26" fmla="*/ 2259 w 8519"/>
                              <a:gd name="T27" fmla="*/ 800 h 2860"/>
                              <a:gd name="T28" fmla="*/ 2319 w 8519"/>
                              <a:gd name="T29" fmla="*/ 740 h 2860"/>
                              <a:gd name="T30" fmla="*/ 2359 w 8519"/>
                              <a:gd name="T31" fmla="*/ 660 h 2860"/>
                              <a:gd name="T32" fmla="*/ 2419 w 8519"/>
                              <a:gd name="T33" fmla="*/ 600 h 2860"/>
                              <a:gd name="T34" fmla="*/ 2539 w 8519"/>
                              <a:gd name="T35" fmla="*/ 420 h 2860"/>
                              <a:gd name="T36" fmla="*/ 2599 w 8519"/>
                              <a:gd name="T37" fmla="*/ 360 h 2860"/>
                              <a:gd name="T38" fmla="*/ 2859 w 8519"/>
                              <a:gd name="T39" fmla="*/ 100 h 2860"/>
                              <a:gd name="T40" fmla="*/ 3279 w 8519"/>
                              <a:gd name="T41" fmla="*/ 0 h 2860"/>
                              <a:gd name="T42" fmla="*/ 3739 w 8519"/>
                              <a:gd name="T43" fmla="*/ 60 h 2860"/>
                              <a:gd name="T44" fmla="*/ 4059 w 8519"/>
                              <a:gd name="T45" fmla="*/ 200 h 2860"/>
                              <a:gd name="T46" fmla="*/ 4119 w 8519"/>
                              <a:gd name="T47" fmla="*/ 220 h 2860"/>
                              <a:gd name="T48" fmla="*/ 4179 w 8519"/>
                              <a:gd name="T49" fmla="*/ 260 h 2860"/>
                              <a:gd name="T50" fmla="*/ 4299 w 8519"/>
                              <a:gd name="T51" fmla="*/ 300 h 2860"/>
                              <a:gd name="T52" fmla="*/ 4419 w 8519"/>
                              <a:gd name="T53" fmla="*/ 360 h 2860"/>
                              <a:gd name="T54" fmla="*/ 4639 w 8519"/>
                              <a:gd name="T55" fmla="*/ 500 h 2860"/>
                              <a:gd name="T56" fmla="*/ 4779 w 8519"/>
                              <a:gd name="T57" fmla="*/ 580 h 2860"/>
                              <a:gd name="T58" fmla="*/ 4979 w 8519"/>
                              <a:gd name="T59" fmla="*/ 720 h 2860"/>
                              <a:gd name="T60" fmla="*/ 5039 w 8519"/>
                              <a:gd name="T61" fmla="*/ 780 h 2860"/>
                              <a:gd name="T62" fmla="*/ 5159 w 8519"/>
                              <a:gd name="T63" fmla="*/ 860 h 2860"/>
                              <a:gd name="T64" fmla="*/ 5219 w 8519"/>
                              <a:gd name="T65" fmla="*/ 900 h 2860"/>
                              <a:gd name="T66" fmla="*/ 5599 w 8519"/>
                              <a:gd name="T67" fmla="*/ 1200 h 2860"/>
                              <a:gd name="T68" fmla="*/ 5799 w 8519"/>
                              <a:gd name="T69" fmla="*/ 1340 h 2860"/>
                              <a:gd name="T70" fmla="*/ 5999 w 8519"/>
                              <a:gd name="T71" fmla="*/ 1500 h 2860"/>
                              <a:gd name="T72" fmla="*/ 6279 w 8519"/>
                              <a:gd name="T73" fmla="*/ 1720 h 2860"/>
                              <a:gd name="T74" fmla="*/ 6379 w 8519"/>
                              <a:gd name="T75" fmla="*/ 1780 h 2860"/>
                              <a:gd name="T76" fmla="*/ 6559 w 8519"/>
                              <a:gd name="T77" fmla="*/ 1920 h 2860"/>
                              <a:gd name="T78" fmla="*/ 6699 w 8519"/>
                              <a:gd name="T79" fmla="*/ 2020 h 2860"/>
                              <a:gd name="T80" fmla="*/ 6759 w 8519"/>
                              <a:gd name="T81" fmla="*/ 2080 h 2860"/>
                              <a:gd name="T82" fmla="*/ 6999 w 8519"/>
                              <a:gd name="T83" fmla="*/ 2260 h 2860"/>
                              <a:gd name="T84" fmla="*/ 7079 w 8519"/>
                              <a:gd name="T85" fmla="*/ 2320 h 2860"/>
                              <a:gd name="T86" fmla="*/ 7359 w 8519"/>
                              <a:gd name="T87" fmla="*/ 2460 h 2860"/>
                              <a:gd name="T88" fmla="*/ 7519 w 8519"/>
                              <a:gd name="T89" fmla="*/ 2520 h 2860"/>
                              <a:gd name="T90" fmla="*/ 7579 w 8519"/>
                              <a:gd name="T91" fmla="*/ 2560 h 2860"/>
                              <a:gd name="T92" fmla="*/ 7939 w 8519"/>
                              <a:gd name="T93" fmla="*/ 2680 h 2860"/>
                              <a:gd name="T94" fmla="*/ 8019 w 8519"/>
                              <a:gd name="T95" fmla="*/ 2720 h 2860"/>
                              <a:gd name="T96" fmla="*/ 8119 w 8519"/>
                              <a:gd name="T97" fmla="*/ 2740 h 2860"/>
                              <a:gd name="T98" fmla="*/ 8319 w 8519"/>
                              <a:gd name="T99" fmla="*/ 2800 h 2860"/>
                              <a:gd name="T100" fmla="*/ 8519 w 8519"/>
                              <a:gd name="T101" fmla="*/ 2860 h 2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519" h="2860">
                                <a:moveTo>
                                  <a:pt x="99" y="2340"/>
                                </a:moveTo>
                                <a:cubicBezTo>
                                  <a:pt x="265" y="2285"/>
                                  <a:pt x="0" y="2369"/>
                                  <a:pt x="299" y="2300"/>
                                </a:cubicBezTo>
                                <a:cubicBezTo>
                                  <a:pt x="456" y="2264"/>
                                  <a:pt x="375" y="2269"/>
                                  <a:pt x="499" y="2220"/>
                                </a:cubicBezTo>
                                <a:cubicBezTo>
                                  <a:pt x="608" y="2176"/>
                                  <a:pt x="728" y="2137"/>
                                  <a:pt x="839" y="2100"/>
                                </a:cubicBezTo>
                                <a:cubicBezTo>
                                  <a:pt x="928" y="2011"/>
                                  <a:pt x="982" y="2009"/>
                                  <a:pt x="1099" y="1980"/>
                                </a:cubicBezTo>
                                <a:cubicBezTo>
                                  <a:pt x="1178" y="1901"/>
                                  <a:pt x="1274" y="1851"/>
                                  <a:pt x="1359" y="1780"/>
                                </a:cubicBezTo>
                                <a:cubicBezTo>
                                  <a:pt x="1442" y="1711"/>
                                  <a:pt x="1513" y="1635"/>
                                  <a:pt x="1619" y="1600"/>
                                </a:cubicBezTo>
                                <a:cubicBezTo>
                                  <a:pt x="1652" y="1501"/>
                                  <a:pt x="1706" y="1504"/>
                                  <a:pt x="1779" y="1420"/>
                                </a:cubicBezTo>
                                <a:cubicBezTo>
                                  <a:pt x="1801" y="1395"/>
                                  <a:pt x="1820" y="1367"/>
                                  <a:pt x="1839" y="1340"/>
                                </a:cubicBezTo>
                                <a:cubicBezTo>
                                  <a:pt x="1853" y="1320"/>
                                  <a:pt x="1864" y="1298"/>
                                  <a:pt x="1879" y="1280"/>
                                </a:cubicBezTo>
                                <a:cubicBezTo>
                                  <a:pt x="1897" y="1258"/>
                                  <a:pt x="1921" y="1242"/>
                                  <a:pt x="1939" y="1220"/>
                                </a:cubicBezTo>
                                <a:cubicBezTo>
                                  <a:pt x="2009" y="1136"/>
                                  <a:pt x="2047" y="1041"/>
                                  <a:pt x="2139" y="980"/>
                                </a:cubicBezTo>
                                <a:cubicBezTo>
                                  <a:pt x="2147" y="967"/>
                                  <a:pt x="2235" y="866"/>
                                  <a:pt x="2239" y="860"/>
                                </a:cubicBezTo>
                                <a:cubicBezTo>
                                  <a:pt x="2251" y="842"/>
                                  <a:pt x="2247" y="818"/>
                                  <a:pt x="2259" y="800"/>
                                </a:cubicBezTo>
                                <a:cubicBezTo>
                                  <a:pt x="2275" y="776"/>
                                  <a:pt x="2303" y="763"/>
                                  <a:pt x="2319" y="740"/>
                                </a:cubicBezTo>
                                <a:cubicBezTo>
                                  <a:pt x="2336" y="716"/>
                                  <a:pt x="2342" y="684"/>
                                  <a:pt x="2359" y="660"/>
                                </a:cubicBezTo>
                                <a:cubicBezTo>
                                  <a:pt x="2375" y="637"/>
                                  <a:pt x="2402" y="622"/>
                                  <a:pt x="2419" y="600"/>
                                </a:cubicBezTo>
                                <a:cubicBezTo>
                                  <a:pt x="2419" y="600"/>
                                  <a:pt x="2519" y="450"/>
                                  <a:pt x="2539" y="420"/>
                                </a:cubicBezTo>
                                <a:cubicBezTo>
                                  <a:pt x="2555" y="396"/>
                                  <a:pt x="2582" y="382"/>
                                  <a:pt x="2599" y="360"/>
                                </a:cubicBezTo>
                                <a:cubicBezTo>
                                  <a:pt x="2677" y="260"/>
                                  <a:pt x="2724" y="145"/>
                                  <a:pt x="2859" y="100"/>
                                </a:cubicBezTo>
                                <a:cubicBezTo>
                                  <a:pt x="3026" y="44"/>
                                  <a:pt x="3102" y="20"/>
                                  <a:pt x="3279" y="0"/>
                                </a:cubicBezTo>
                                <a:cubicBezTo>
                                  <a:pt x="3607" y="25"/>
                                  <a:pt x="3454" y="3"/>
                                  <a:pt x="3739" y="60"/>
                                </a:cubicBezTo>
                                <a:cubicBezTo>
                                  <a:pt x="3854" y="83"/>
                                  <a:pt x="3957" y="149"/>
                                  <a:pt x="4059" y="200"/>
                                </a:cubicBezTo>
                                <a:cubicBezTo>
                                  <a:pt x="4078" y="209"/>
                                  <a:pt x="4100" y="211"/>
                                  <a:pt x="4119" y="220"/>
                                </a:cubicBezTo>
                                <a:cubicBezTo>
                                  <a:pt x="4140" y="231"/>
                                  <a:pt x="4157" y="250"/>
                                  <a:pt x="4179" y="260"/>
                                </a:cubicBezTo>
                                <a:cubicBezTo>
                                  <a:pt x="4218" y="277"/>
                                  <a:pt x="4264" y="277"/>
                                  <a:pt x="4299" y="300"/>
                                </a:cubicBezTo>
                                <a:cubicBezTo>
                                  <a:pt x="4471" y="415"/>
                                  <a:pt x="4253" y="277"/>
                                  <a:pt x="4419" y="360"/>
                                </a:cubicBezTo>
                                <a:cubicBezTo>
                                  <a:pt x="4496" y="399"/>
                                  <a:pt x="4569" y="450"/>
                                  <a:pt x="4639" y="500"/>
                                </a:cubicBezTo>
                                <a:cubicBezTo>
                                  <a:pt x="4793" y="610"/>
                                  <a:pt x="4592" y="463"/>
                                  <a:pt x="4779" y="580"/>
                                </a:cubicBezTo>
                                <a:cubicBezTo>
                                  <a:pt x="4848" y="623"/>
                                  <a:pt x="4911" y="675"/>
                                  <a:pt x="4979" y="720"/>
                                </a:cubicBezTo>
                                <a:cubicBezTo>
                                  <a:pt x="5003" y="736"/>
                                  <a:pt x="5017" y="763"/>
                                  <a:pt x="5039" y="780"/>
                                </a:cubicBezTo>
                                <a:cubicBezTo>
                                  <a:pt x="5077" y="810"/>
                                  <a:pt x="5119" y="833"/>
                                  <a:pt x="5159" y="860"/>
                                </a:cubicBezTo>
                                <a:cubicBezTo>
                                  <a:pt x="5179" y="873"/>
                                  <a:pt x="5219" y="900"/>
                                  <a:pt x="5219" y="900"/>
                                </a:cubicBezTo>
                                <a:cubicBezTo>
                                  <a:pt x="5309" y="1035"/>
                                  <a:pt x="5484" y="1085"/>
                                  <a:pt x="5599" y="1200"/>
                                </a:cubicBezTo>
                                <a:cubicBezTo>
                                  <a:pt x="5662" y="1263"/>
                                  <a:pt x="5714" y="1312"/>
                                  <a:pt x="5799" y="1340"/>
                                </a:cubicBezTo>
                                <a:cubicBezTo>
                                  <a:pt x="6126" y="1667"/>
                                  <a:pt x="5770" y="1337"/>
                                  <a:pt x="5999" y="1500"/>
                                </a:cubicBezTo>
                                <a:cubicBezTo>
                                  <a:pt x="6096" y="1569"/>
                                  <a:pt x="6184" y="1649"/>
                                  <a:pt x="6279" y="1720"/>
                                </a:cubicBezTo>
                                <a:cubicBezTo>
                                  <a:pt x="6310" y="1743"/>
                                  <a:pt x="6349" y="1755"/>
                                  <a:pt x="6379" y="1780"/>
                                </a:cubicBezTo>
                                <a:cubicBezTo>
                                  <a:pt x="6564" y="1932"/>
                                  <a:pt x="6426" y="1876"/>
                                  <a:pt x="6559" y="1920"/>
                                </a:cubicBezTo>
                                <a:cubicBezTo>
                                  <a:pt x="6715" y="2076"/>
                                  <a:pt x="6515" y="1888"/>
                                  <a:pt x="6699" y="2020"/>
                                </a:cubicBezTo>
                                <a:cubicBezTo>
                                  <a:pt x="6722" y="2036"/>
                                  <a:pt x="6737" y="2062"/>
                                  <a:pt x="6759" y="2080"/>
                                </a:cubicBezTo>
                                <a:cubicBezTo>
                                  <a:pt x="6836" y="2144"/>
                                  <a:pt x="6920" y="2199"/>
                                  <a:pt x="6999" y="2260"/>
                                </a:cubicBezTo>
                                <a:cubicBezTo>
                                  <a:pt x="7025" y="2280"/>
                                  <a:pt x="7048" y="2308"/>
                                  <a:pt x="7079" y="2320"/>
                                </a:cubicBezTo>
                                <a:cubicBezTo>
                                  <a:pt x="7178" y="2360"/>
                                  <a:pt x="7262" y="2417"/>
                                  <a:pt x="7359" y="2460"/>
                                </a:cubicBezTo>
                                <a:cubicBezTo>
                                  <a:pt x="7411" y="2483"/>
                                  <a:pt x="7468" y="2495"/>
                                  <a:pt x="7519" y="2520"/>
                                </a:cubicBezTo>
                                <a:cubicBezTo>
                                  <a:pt x="7540" y="2531"/>
                                  <a:pt x="7557" y="2550"/>
                                  <a:pt x="7579" y="2560"/>
                                </a:cubicBezTo>
                                <a:cubicBezTo>
                                  <a:pt x="7693" y="2611"/>
                                  <a:pt x="7827" y="2624"/>
                                  <a:pt x="7939" y="2680"/>
                                </a:cubicBezTo>
                                <a:cubicBezTo>
                                  <a:pt x="7966" y="2693"/>
                                  <a:pt x="7991" y="2711"/>
                                  <a:pt x="8019" y="2720"/>
                                </a:cubicBezTo>
                                <a:cubicBezTo>
                                  <a:pt x="8051" y="2731"/>
                                  <a:pt x="8086" y="2732"/>
                                  <a:pt x="8119" y="2740"/>
                                </a:cubicBezTo>
                                <a:cubicBezTo>
                                  <a:pt x="8186" y="2757"/>
                                  <a:pt x="8252" y="2785"/>
                                  <a:pt x="8319" y="2800"/>
                                </a:cubicBezTo>
                                <a:cubicBezTo>
                                  <a:pt x="8385" y="2815"/>
                                  <a:pt x="8468" y="2809"/>
                                  <a:pt x="8519" y="28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24"/>
                        <wps:cNvSpPr>
                          <a:spLocks/>
                        </wps:cNvSpPr>
                        <wps:spPr bwMode="auto">
                          <a:xfrm>
                            <a:off x="1527" y="4540"/>
                            <a:ext cx="8973" cy="4860"/>
                          </a:xfrm>
                          <a:custGeom>
                            <a:avLst/>
                            <a:gdLst>
                              <a:gd name="T0" fmla="*/ 33 w 8973"/>
                              <a:gd name="T1" fmla="*/ 1900 h 4860"/>
                              <a:gd name="T2" fmla="*/ 193 w 8973"/>
                              <a:gd name="T3" fmla="*/ 1860 h 4860"/>
                              <a:gd name="T4" fmla="*/ 593 w 8973"/>
                              <a:gd name="T5" fmla="*/ 1760 h 4860"/>
                              <a:gd name="T6" fmla="*/ 873 w 8973"/>
                              <a:gd name="T7" fmla="*/ 1660 h 4860"/>
                              <a:gd name="T8" fmla="*/ 1013 w 8973"/>
                              <a:gd name="T9" fmla="*/ 1580 h 4860"/>
                              <a:gd name="T10" fmla="*/ 1333 w 8973"/>
                              <a:gd name="T11" fmla="*/ 1460 h 4860"/>
                              <a:gd name="T12" fmla="*/ 1533 w 8973"/>
                              <a:gd name="T13" fmla="*/ 1360 h 4860"/>
                              <a:gd name="T14" fmla="*/ 1793 w 8973"/>
                              <a:gd name="T15" fmla="*/ 1180 h 4860"/>
                              <a:gd name="T16" fmla="*/ 1873 w 8973"/>
                              <a:gd name="T17" fmla="*/ 1100 h 4860"/>
                              <a:gd name="T18" fmla="*/ 1993 w 8973"/>
                              <a:gd name="T19" fmla="*/ 1020 h 4860"/>
                              <a:gd name="T20" fmla="*/ 2053 w 8973"/>
                              <a:gd name="T21" fmla="*/ 960 h 4860"/>
                              <a:gd name="T22" fmla="*/ 2113 w 8973"/>
                              <a:gd name="T23" fmla="*/ 940 h 4860"/>
                              <a:gd name="T24" fmla="*/ 2233 w 8973"/>
                              <a:gd name="T25" fmla="*/ 840 h 4860"/>
                              <a:gd name="T26" fmla="*/ 2273 w 8973"/>
                              <a:gd name="T27" fmla="*/ 780 h 4860"/>
                              <a:gd name="T28" fmla="*/ 2333 w 8973"/>
                              <a:gd name="T29" fmla="*/ 760 h 4860"/>
                              <a:gd name="T30" fmla="*/ 2453 w 8973"/>
                              <a:gd name="T31" fmla="*/ 680 h 4860"/>
                              <a:gd name="T32" fmla="*/ 2593 w 8973"/>
                              <a:gd name="T33" fmla="*/ 580 h 4860"/>
                              <a:gd name="T34" fmla="*/ 2653 w 8973"/>
                              <a:gd name="T35" fmla="*/ 520 h 4860"/>
                              <a:gd name="T36" fmla="*/ 2713 w 8973"/>
                              <a:gd name="T37" fmla="*/ 480 h 4860"/>
                              <a:gd name="T38" fmla="*/ 2753 w 8973"/>
                              <a:gd name="T39" fmla="*/ 420 h 4860"/>
                              <a:gd name="T40" fmla="*/ 2813 w 8973"/>
                              <a:gd name="T41" fmla="*/ 380 h 4860"/>
                              <a:gd name="T42" fmla="*/ 2893 w 8973"/>
                              <a:gd name="T43" fmla="*/ 260 h 4860"/>
                              <a:gd name="T44" fmla="*/ 3193 w 8973"/>
                              <a:gd name="T45" fmla="*/ 100 h 4860"/>
                              <a:gd name="T46" fmla="*/ 3373 w 8973"/>
                              <a:gd name="T47" fmla="*/ 40 h 4860"/>
                              <a:gd name="T48" fmla="*/ 3433 w 8973"/>
                              <a:gd name="T49" fmla="*/ 20 h 4860"/>
                              <a:gd name="T50" fmla="*/ 3493 w 8973"/>
                              <a:gd name="T51" fmla="*/ 0 h 4860"/>
                              <a:gd name="T52" fmla="*/ 3793 w 8973"/>
                              <a:gd name="T53" fmla="*/ 180 h 4860"/>
                              <a:gd name="T54" fmla="*/ 3853 w 8973"/>
                              <a:gd name="T55" fmla="*/ 240 h 4860"/>
                              <a:gd name="T56" fmla="*/ 3973 w 8973"/>
                              <a:gd name="T57" fmla="*/ 320 h 4860"/>
                              <a:gd name="T58" fmla="*/ 4153 w 8973"/>
                              <a:gd name="T59" fmla="*/ 560 h 4860"/>
                              <a:gd name="T60" fmla="*/ 4253 w 8973"/>
                              <a:gd name="T61" fmla="*/ 680 h 4860"/>
                              <a:gd name="T62" fmla="*/ 4273 w 8973"/>
                              <a:gd name="T63" fmla="*/ 740 h 4860"/>
                              <a:gd name="T64" fmla="*/ 4353 w 8973"/>
                              <a:gd name="T65" fmla="*/ 820 h 4860"/>
                              <a:gd name="T66" fmla="*/ 4533 w 8973"/>
                              <a:gd name="T67" fmla="*/ 1100 h 4860"/>
                              <a:gd name="T68" fmla="*/ 4613 w 8973"/>
                              <a:gd name="T69" fmla="*/ 1240 h 4860"/>
                              <a:gd name="T70" fmla="*/ 4633 w 8973"/>
                              <a:gd name="T71" fmla="*/ 1300 h 4860"/>
                              <a:gd name="T72" fmla="*/ 4693 w 8973"/>
                              <a:gd name="T73" fmla="*/ 1360 h 4860"/>
                              <a:gd name="T74" fmla="*/ 4813 w 8973"/>
                              <a:gd name="T75" fmla="*/ 1680 h 4860"/>
                              <a:gd name="T76" fmla="*/ 4973 w 8973"/>
                              <a:gd name="T77" fmla="*/ 1880 h 4860"/>
                              <a:gd name="T78" fmla="*/ 5053 w 8973"/>
                              <a:gd name="T79" fmla="*/ 2000 h 4860"/>
                              <a:gd name="T80" fmla="*/ 5133 w 8973"/>
                              <a:gd name="T81" fmla="*/ 2120 h 4860"/>
                              <a:gd name="T82" fmla="*/ 5353 w 8973"/>
                              <a:gd name="T83" fmla="*/ 2400 h 4860"/>
                              <a:gd name="T84" fmla="*/ 5513 w 8973"/>
                              <a:gd name="T85" fmla="*/ 2580 h 4860"/>
                              <a:gd name="T86" fmla="*/ 5693 w 8973"/>
                              <a:gd name="T87" fmla="*/ 2860 h 4860"/>
                              <a:gd name="T88" fmla="*/ 5813 w 8973"/>
                              <a:gd name="T89" fmla="*/ 2980 h 4860"/>
                              <a:gd name="T90" fmla="*/ 5853 w 8973"/>
                              <a:gd name="T91" fmla="*/ 3040 h 4860"/>
                              <a:gd name="T92" fmla="*/ 5933 w 8973"/>
                              <a:gd name="T93" fmla="*/ 3100 h 4860"/>
                              <a:gd name="T94" fmla="*/ 5973 w 8973"/>
                              <a:gd name="T95" fmla="*/ 3160 h 4860"/>
                              <a:gd name="T96" fmla="*/ 6213 w 8973"/>
                              <a:gd name="T97" fmla="*/ 3360 h 4860"/>
                              <a:gd name="T98" fmla="*/ 6453 w 8973"/>
                              <a:gd name="T99" fmla="*/ 3520 h 4860"/>
                              <a:gd name="T100" fmla="*/ 6633 w 8973"/>
                              <a:gd name="T101" fmla="*/ 3660 h 4860"/>
                              <a:gd name="T102" fmla="*/ 6693 w 8973"/>
                              <a:gd name="T103" fmla="*/ 3720 h 4860"/>
                              <a:gd name="T104" fmla="*/ 6833 w 8973"/>
                              <a:gd name="T105" fmla="*/ 3800 h 4860"/>
                              <a:gd name="T106" fmla="*/ 7133 w 8973"/>
                              <a:gd name="T107" fmla="*/ 4040 h 4860"/>
                              <a:gd name="T108" fmla="*/ 7213 w 8973"/>
                              <a:gd name="T109" fmla="*/ 4100 h 4860"/>
                              <a:gd name="T110" fmla="*/ 7273 w 8973"/>
                              <a:gd name="T111" fmla="*/ 4160 h 4860"/>
                              <a:gd name="T112" fmla="*/ 7693 w 8973"/>
                              <a:gd name="T113" fmla="*/ 4400 h 4860"/>
                              <a:gd name="T114" fmla="*/ 8013 w 8973"/>
                              <a:gd name="T115" fmla="*/ 4600 h 4860"/>
                              <a:gd name="T116" fmla="*/ 8193 w 8973"/>
                              <a:gd name="T117" fmla="*/ 4660 h 4860"/>
                              <a:gd name="T118" fmla="*/ 8313 w 8973"/>
                              <a:gd name="T119" fmla="*/ 4740 h 4860"/>
                              <a:gd name="T120" fmla="*/ 8553 w 8973"/>
                              <a:gd name="T121" fmla="*/ 4800 h 4860"/>
                              <a:gd name="T122" fmla="*/ 8853 w 8973"/>
                              <a:gd name="T123" fmla="*/ 4840 h 4860"/>
                              <a:gd name="T124" fmla="*/ 8973 w 8973"/>
                              <a:gd name="T125" fmla="*/ 4860 h 4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973" h="4860">
                                <a:moveTo>
                                  <a:pt x="33" y="1900"/>
                                </a:moveTo>
                                <a:cubicBezTo>
                                  <a:pt x="170" y="1854"/>
                                  <a:pt x="0" y="1908"/>
                                  <a:pt x="193" y="1860"/>
                                </a:cubicBezTo>
                                <a:cubicBezTo>
                                  <a:pt x="328" y="1826"/>
                                  <a:pt x="455" y="1783"/>
                                  <a:pt x="593" y="1760"/>
                                </a:cubicBezTo>
                                <a:cubicBezTo>
                                  <a:pt x="683" y="1724"/>
                                  <a:pt x="787" y="1703"/>
                                  <a:pt x="873" y="1660"/>
                                </a:cubicBezTo>
                                <a:cubicBezTo>
                                  <a:pt x="921" y="1636"/>
                                  <a:pt x="965" y="1604"/>
                                  <a:pt x="1013" y="1580"/>
                                </a:cubicBezTo>
                                <a:cubicBezTo>
                                  <a:pt x="1113" y="1530"/>
                                  <a:pt x="1236" y="1514"/>
                                  <a:pt x="1333" y="1460"/>
                                </a:cubicBezTo>
                                <a:cubicBezTo>
                                  <a:pt x="1528" y="1352"/>
                                  <a:pt x="1377" y="1399"/>
                                  <a:pt x="1533" y="1360"/>
                                </a:cubicBezTo>
                                <a:cubicBezTo>
                                  <a:pt x="1618" y="1297"/>
                                  <a:pt x="1705" y="1239"/>
                                  <a:pt x="1793" y="1180"/>
                                </a:cubicBezTo>
                                <a:cubicBezTo>
                                  <a:pt x="1824" y="1159"/>
                                  <a:pt x="1844" y="1124"/>
                                  <a:pt x="1873" y="1100"/>
                                </a:cubicBezTo>
                                <a:cubicBezTo>
                                  <a:pt x="1911" y="1070"/>
                                  <a:pt x="1959" y="1054"/>
                                  <a:pt x="1993" y="1020"/>
                                </a:cubicBezTo>
                                <a:cubicBezTo>
                                  <a:pt x="2013" y="1000"/>
                                  <a:pt x="2029" y="976"/>
                                  <a:pt x="2053" y="960"/>
                                </a:cubicBezTo>
                                <a:cubicBezTo>
                                  <a:pt x="2071" y="948"/>
                                  <a:pt x="2093" y="947"/>
                                  <a:pt x="2113" y="940"/>
                                </a:cubicBezTo>
                                <a:cubicBezTo>
                                  <a:pt x="2150" y="903"/>
                                  <a:pt x="2196" y="877"/>
                                  <a:pt x="2233" y="840"/>
                                </a:cubicBezTo>
                                <a:cubicBezTo>
                                  <a:pt x="2250" y="823"/>
                                  <a:pt x="2254" y="795"/>
                                  <a:pt x="2273" y="780"/>
                                </a:cubicBezTo>
                                <a:cubicBezTo>
                                  <a:pt x="2289" y="767"/>
                                  <a:pt x="2315" y="770"/>
                                  <a:pt x="2333" y="760"/>
                                </a:cubicBezTo>
                                <a:cubicBezTo>
                                  <a:pt x="2375" y="737"/>
                                  <a:pt x="2419" y="714"/>
                                  <a:pt x="2453" y="680"/>
                                </a:cubicBezTo>
                                <a:cubicBezTo>
                                  <a:pt x="2609" y="524"/>
                                  <a:pt x="2409" y="712"/>
                                  <a:pt x="2593" y="580"/>
                                </a:cubicBezTo>
                                <a:cubicBezTo>
                                  <a:pt x="2616" y="564"/>
                                  <a:pt x="2631" y="538"/>
                                  <a:pt x="2653" y="520"/>
                                </a:cubicBezTo>
                                <a:cubicBezTo>
                                  <a:pt x="2671" y="505"/>
                                  <a:pt x="2693" y="493"/>
                                  <a:pt x="2713" y="480"/>
                                </a:cubicBezTo>
                                <a:cubicBezTo>
                                  <a:pt x="2726" y="460"/>
                                  <a:pt x="2736" y="437"/>
                                  <a:pt x="2753" y="420"/>
                                </a:cubicBezTo>
                                <a:cubicBezTo>
                                  <a:pt x="2770" y="403"/>
                                  <a:pt x="2797" y="398"/>
                                  <a:pt x="2813" y="380"/>
                                </a:cubicBezTo>
                                <a:cubicBezTo>
                                  <a:pt x="2845" y="344"/>
                                  <a:pt x="2866" y="300"/>
                                  <a:pt x="2893" y="260"/>
                                </a:cubicBezTo>
                                <a:cubicBezTo>
                                  <a:pt x="2940" y="189"/>
                                  <a:pt x="3113" y="127"/>
                                  <a:pt x="3193" y="100"/>
                                </a:cubicBezTo>
                                <a:cubicBezTo>
                                  <a:pt x="3253" y="80"/>
                                  <a:pt x="3313" y="60"/>
                                  <a:pt x="3373" y="40"/>
                                </a:cubicBezTo>
                                <a:cubicBezTo>
                                  <a:pt x="3393" y="33"/>
                                  <a:pt x="3413" y="27"/>
                                  <a:pt x="3433" y="20"/>
                                </a:cubicBezTo>
                                <a:cubicBezTo>
                                  <a:pt x="3453" y="13"/>
                                  <a:pt x="3493" y="0"/>
                                  <a:pt x="3493" y="0"/>
                                </a:cubicBezTo>
                                <a:cubicBezTo>
                                  <a:pt x="3604" y="37"/>
                                  <a:pt x="3696" y="115"/>
                                  <a:pt x="3793" y="180"/>
                                </a:cubicBezTo>
                                <a:cubicBezTo>
                                  <a:pt x="3817" y="196"/>
                                  <a:pt x="3831" y="223"/>
                                  <a:pt x="3853" y="240"/>
                                </a:cubicBezTo>
                                <a:cubicBezTo>
                                  <a:pt x="3891" y="270"/>
                                  <a:pt x="3973" y="320"/>
                                  <a:pt x="3973" y="320"/>
                                </a:cubicBezTo>
                                <a:cubicBezTo>
                                  <a:pt x="4033" y="410"/>
                                  <a:pt x="4078" y="485"/>
                                  <a:pt x="4153" y="560"/>
                                </a:cubicBezTo>
                                <a:cubicBezTo>
                                  <a:pt x="4199" y="698"/>
                                  <a:pt x="4132" y="535"/>
                                  <a:pt x="4253" y="680"/>
                                </a:cubicBezTo>
                                <a:cubicBezTo>
                                  <a:pt x="4266" y="696"/>
                                  <a:pt x="4261" y="723"/>
                                  <a:pt x="4273" y="740"/>
                                </a:cubicBezTo>
                                <a:cubicBezTo>
                                  <a:pt x="4295" y="771"/>
                                  <a:pt x="4326" y="793"/>
                                  <a:pt x="4353" y="820"/>
                                </a:cubicBezTo>
                                <a:cubicBezTo>
                                  <a:pt x="4392" y="937"/>
                                  <a:pt x="4476" y="985"/>
                                  <a:pt x="4533" y="1100"/>
                                </a:cubicBezTo>
                                <a:cubicBezTo>
                                  <a:pt x="4557" y="1148"/>
                                  <a:pt x="4589" y="1192"/>
                                  <a:pt x="4613" y="1240"/>
                                </a:cubicBezTo>
                                <a:cubicBezTo>
                                  <a:pt x="4622" y="1259"/>
                                  <a:pt x="4621" y="1282"/>
                                  <a:pt x="4633" y="1300"/>
                                </a:cubicBezTo>
                                <a:cubicBezTo>
                                  <a:pt x="4649" y="1324"/>
                                  <a:pt x="4677" y="1337"/>
                                  <a:pt x="4693" y="1360"/>
                                </a:cubicBezTo>
                                <a:cubicBezTo>
                                  <a:pt x="4757" y="1450"/>
                                  <a:pt x="4778" y="1576"/>
                                  <a:pt x="4813" y="1680"/>
                                </a:cubicBezTo>
                                <a:cubicBezTo>
                                  <a:pt x="4838" y="1754"/>
                                  <a:pt x="4919" y="1826"/>
                                  <a:pt x="4973" y="1880"/>
                                </a:cubicBezTo>
                                <a:cubicBezTo>
                                  <a:pt x="5011" y="1995"/>
                                  <a:pt x="4966" y="1888"/>
                                  <a:pt x="5053" y="2000"/>
                                </a:cubicBezTo>
                                <a:cubicBezTo>
                                  <a:pt x="5083" y="2038"/>
                                  <a:pt x="5106" y="2080"/>
                                  <a:pt x="5133" y="2120"/>
                                </a:cubicBezTo>
                                <a:cubicBezTo>
                                  <a:pt x="5202" y="2223"/>
                                  <a:pt x="5275" y="2307"/>
                                  <a:pt x="5353" y="2400"/>
                                </a:cubicBezTo>
                                <a:cubicBezTo>
                                  <a:pt x="5409" y="2467"/>
                                  <a:pt x="5438" y="2530"/>
                                  <a:pt x="5513" y="2580"/>
                                </a:cubicBezTo>
                                <a:cubicBezTo>
                                  <a:pt x="5575" y="2673"/>
                                  <a:pt x="5617" y="2776"/>
                                  <a:pt x="5693" y="2860"/>
                                </a:cubicBezTo>
                                <a:cubicBezTo>
                                  <a:pt x="5731" y="2902"/>
                                  <a:pt x="5782" y="2933"/>
                                  <a:pt x="5813" y="2980"/>
                                </a:cubicBezTo>
                                <a:cubicBezTo>
                                  <a:pt x="5826" y="3000"/>
                                  <a:pt x="5836" y="3023"/>
                                  <a:pt x="5853" y="3040"/>
                                </a:cubicBezTo>
                                <a:cubicBezTo>
                                  <a:pt x="5877" y="3064"/>
                                  <a:pt x="5909" y="3076"/>
                                  <a:pt x="5933" y="3100"/>
                                </a:cubicBezTo>
                                <a:cubicBezTo>
                                  <a:pt x="5950" y="3117"/>
                                  <a:pt x="5957" y="3142"/>
                                  <a:pt x="5973" y="3160"/>
                                </a:cubicBezTo>
                                <a:cubicBezTo>
                                  <a:pt x="6170" y="3377"/>
                                  <a:pt x="6059" y="3272"/>
                                  <a:pt x="6213" y="3360"/>
                                </a:cubicBezTo>
                                <a:cubicBezTo>
                                  <a:pt x="6303" y="3411"/>
                                  <a:pt x="6352" y="3486"/>
                                  <a:pt x="6453" y="3520"/>
                                </a:cubicBezTo>
                                <a:cubicBezTo>
                                  <a:pt x="6547" y="3614"/>
                                  <a:pt x="6489" y="3564"/>
                                  <a:pt x="6633" y="3660"/>
                                </a:cubicBezTo>
                                <a:cubicBezTo>
                                  <a:pt x="6657" y="3676"/>
                                  <a:pt x="6671" y="3702"/>
                                  <a:pt x="6693" y="3720"/>
                                </a:cubicBezTo>
                                <a:cubicBezTo>
                                  <a:pt x="6735" y="3755"/>
                                  <a:pt x="6784" y="3776"/>
                                  <a:pt x="6833" y="3800"/>
                                </a:cubicBezTo>
                                <a:cubicBezTo>
                                  <a:pt x="6902" y="3903"/>
                                  <a:pt x="7032" y="3968"/>
                                  <a:pt x="7133" y="4040"/>
                                </a:cubicBezTo>
                                <a:cubicBezTo>
                                  <a:pt x="7160" y="4059"/>
                                  <a:pt x="7188" y="4078"/>
                                  <a:pt x="7213" y="4100"/>
                                </a:cubicBezTo>
                                <a:cubicBezTo>
                                  <a:pt x="7234" y="4118"/>
                                  <a:pt x="7251" y="4143"/>
                                  <a:pt x="7273" y="4160"/>
                                </a:cubicBezTo>
                                <a:cubicBezTo>
                                  <a:pt x="7384" y="4246"/>
                                  <a:pt x="7562" y="4356"/>
                                  <a:pt x="7693" y="4400"/>
                                </a:cubicBezTo>
                                <a:cubicBezTo>
                                  <a:pt x="7798" y="4479"/>
                                  <a:pt x="7904" y="4528"/>
                                  <a:pt x="8013" y="4600"/>
                                </a:cubicBezTo>
                                <a:cubicBezTo>
                                  <a:pt x="8066" y="4635"/>
                                  <a:pt x="8140" y="4625"/>
                                  <a:pt x="8193" y="4660"/>
                                </a:cubicBezTo>
                                <a:cubicBezTo>
                                  <a:pt x="8233" y="4687"/>
                                  <a:pt x="8273" y="4713"/>
                                  <a:pt x="8313" y="4740"/>
                                </a:cubicBezTo>
                                <a:cubicBezTo>
                                  <a:pt x="8382" y="4786"/>
                                  <a:pt x="8473" y="4780"/>
                                  <a:pt x="8553" y="4800"/>
                                </a:cubicBezTo>
                                <a:cubicBezTo>
                                  <a:pt x="8723" y="4843"/>
                                  <a:pt x="8556" y="4805"/>
                                  <a:pt x="8853" y="4840"/>
                                </a:cubicBezTo>
                                <a:cubicBezTo>
                                  <a:pt x="8893" y="4845"/>
                                  <a:pt x="8973" y="4860"/>
                                  <a:pt x="8973" y="48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5"/>
                        <wps:cNvSpPr>
                          <a:spLocks/>
                        </wps:cNvSpPr>
                        <wps:spPr bwMode="auto">
                          <a:xfrm>
                            <a:off x="1580" y="6780"/>
                            <a:ext cx="4340" cy="5191"/>
                          </a:xfrm>
                          <a:custGeom>
                            <a:avLst/>
                            <a:gdLst>
                              <a:gd name="T0" fmla="*/ 0 w 4340"/>
                              <a:gd name="T1" fmla="*/ 540 h 5191"/>
                              <a:gd name="T2" fmla="*/ 400 w 4340"/>
                              <a:gd name="T3" fmla="*/ 600 h 5191"/>
                              <a:gd name="T4" fmla="*/ 1060 w 4340"/>
                              <a:gd name="T5" fmla="*/ 580 h 5191"/>
                              <a:gd name="T6" fmla="*/ 1200 w 4340"/>
                              <a:gd name="T7" fmla="*/ 540 h 5191"/>
                              <a:gd name="T8" fmla="*/ 1320 w 4340"/>
                              <a:gd name="T9" fmla="*/ 520 h 5191"/>
                              <a:gd name="T10" fmla="*/ 1440 w 4340"/>
                              <a:gd name="T11" fmla="*/ 460 h 5191"/>
                              <a:gd name="T12" fmla="*/ 1580 w 4340"/>
                              <a:gd name="T13" fmla="*/ 420 h 5191"/>
                              <a:gd name="T14" fmla="*/ 1820 w 4340"/>
                              <a:gd name="T15" fmla="*/ 300 h 5191"/>
                              <a:gd name="T16" fmla="*/ 1960 w 4340"/>
                              <a:gd name="T17" fmla="*/ 260 h 5191"/>
                              <a:gd name="T18" fmla="*/ 2200 w 4340"/>
                              <a:gd name="T19" fmla="*/ 180 h 5191"/>
                              <a:gd name="T20" fmla="*/ 2260 w 4340"/>
                              <a:gd name="T21" fmla="*/ 140 h 5191"/>
                              <a:gd name="T22" fmla="*/ 2500 w 4340"/>
                              <a:gd name="T23" fmla="*/ 60 h 5191"/>
                              <a:gd name="T24" fmla="*/ 2620 w 4340"/>
                              <a:gd name="T25" fmla="*/ 0 h 5191"/>
                              <a:gd name="T26" fmla="*/ 3000 w 4340"/>
                              <a:gd name="T27" fmla="*/ 60 h 5191"/>
                              <a:gd name="T28" fmla="*/ 3140 w 4340"/>
                              <a:gd name="T29" fmla="*/ 160 h 5191"/>
                              <a:gd name="T30" fmla="*/ 3260 w 4340"/>
                              <a:gd name="T31" fmla="*/ 240 h 5191"/>
                              <a:gd name="T32" fmla="*/ 3360 w 4340"/>
                              <a:gd name="T33" fmla="*/ 360 h 5191"/>
                              <a:gd name="T34" fmla="*/ 3500 w 4340"/>
                              <a:gd name="T35" fmla="*/ 560 h 5191"/>
                              <a:gd name="T36" fmla="*/ 3560 w 4340"/>
                              <a:gd name="T37" fmla="*/ 620 h 5191"/>
                              <a:gd name="T38" fmla="*/ 3720 w 4340"/>
                              <a:gd name="T39" fmla="*/ 860 h 5191"/>
                              <a:gd name="T40" fmla="*/ 3760 w 4340"/>
                              <a:gd name="T41" fmla="*/ 980 h 5191"/>
                              <a:gd name="T42" fmla="*/ 3880 w 4340"/>
                              <a:gd name="T43" fmla="*/ 1220 h 5191"/>
                              <a:gd name="T44" fmla="*/ 3980 w 4340"/>
                              <a:gd name="T45" fmla="*/ 1840 h 5191"/>
                              <a:gd name="T46" fmla="*/ 4060 w 4340"/>
                              <a:gd name="T47" fmla="*/ 2180 h 5191"/>
                              <a:gd name="T48" fmla="*/ 4100 w 4340"/>
                              <a:gd name="T49" fmla="*/ 2300 h 5191"/>
                              <a:gd name="T50" fmla="*/ 4140 w 4340"/>
                              <a:gd name="T51" fmla="*/ 2360 h 5191"/>
                              <a:gd name="T52" fmla="*/ 4180 w 4340"/>
                              <a:gd name="T53" fmla="*/ 2480 h 5191"/>
                              <a:gd name="T54" fmla="*/ 4240 w 4340"/>
                              <a:gd name="T55" fmla="*/ 2600 h 5191"/>
                              <a:gd name="T56" fmla="*/ 4280 w 4340"/>
                              <a:gd name="T57" fmla="*/ 2660 h 5191"/>
                              <a:gd name="T58" fmla="*/ 4320 w 4340"/>
                              <a:gd name="T59" fmla="*/ 2780 h 5191"/>
                              <a:gd name="T60" fmla="*/ 4340 w 4340"/>
                              <a:gd name="T61" fmla="*/ 2840 h 5191"/>
                              <a:gd name="T62" fmla="*/ 4120 w 4340"/>
                              <a:gd name="T63" fmla="*/ 3660 h 5191"/>
                              <a:gd name="T64" fmla="*/ 3980 w 4340"/>
                              <a:gd name="T65" fmla="*/ 3800 h 5191"/>
                              <a:gd name="T66" fmla="*/ 3940 w 4340"/>
                              <a:gd name="T67" fmla="*/ 3860 h 5191"/>
                              <a:gd name="T68" fmla="*/ 3880 w 4340"/>
                              <a:gd name="T69" fmla="*/ 3880 h 5191"/>
                              <a:gd name="T70" fmla="*/ 3760 w 4340"/>
                              <a:gd name="T71" fmla="*/ 3960 h 5191"/>
                              <a:gd name="T72" fmla="*/ 3760 w 4340"/>
                              <a:gd name="T73" fmla="*/ 3960 h 5191"/>
                              <a:gd name="T74" fmla="*/ 3520 w 4340"/>
                              <a:gd name="T75" fmla="*/ 4140 h 5191"/>
                              <a:gd name="T76" fmla="*/ 3460 w 4340"/>
                              <a:gd name="T77" fmla="*/ 4200 h 5191"/>
                              <a:gd name="T78" fmla="*/ 3400 w 4340"/>
                              <a:gd name="T79" fmla="*/ 4220 h 5191"/>
                              <a:gd name="T80" fmla="*/ 3360 w 4340"/>
                              <a:gd name="T81" fmla="*/ 4280 h 5191"/>
                              <a:gd name="T82" fmla="*/ 3120 w 4340"/>
                              <a:gd name="T83" fmla="*/ 4440 h 5191"/>
                              <a:gd name="T84" fmla="*/ 2860 w 4340"/>
                              <a:gd name="T85" fmla="*/ 4640 h 5191"/>
                              <a:gd name="T86" fmla="*/ 2800 w 4340"/>
                              <a:gd name="T87" fmla="*/ 4700 h 5191"/>
                              <a:gd name="T88" fmla="*/ 2720 w 4340"/>
                              <a:gd name="T89" fmla="*/ 4740 h 5191"/>
                              <a:gd name="T90" fmla="*/ 2660 w 4340"/>
                              <a:gd name="T91" fmla="*/ 4800 h 5191"/>
                              <a:gd name="T92" fmla="*/ 2540 w 4340"/>
                              <a:gd name="T93" fmla="*/ 4880 h 5191"/>
                              <a:gd name="T94" fmla="*/ 2480 w 4340"/>
                              <a:gd name="T95" fmla="*/ 4940 h 5191"/>
                              <a:gd name="T96" fmla="*/ 2420 w 4340"/>
                              <a:gd name="T97" fmla="*/ 4960 h 5191"/>
                              <a:gd name="T98" fmla="*/ 2360 w 4340"/>
                              <a:gd name="T99" fmla="*/ 5020 h 5191"/>
                              <a:gd name="T100" fmla="*/ 2180 w 4340"/>
                              <a:gd name="T101" fmla="*/ 5080 h 5191"/>
                              <a:gd name="T102" fmla="*/ 2120 w 4340"/>
                              <a:gd name="T103" fmla="*/ 5100 h 5191"/>
                              <a:gd name="T104" fmla="*/ 2060 w 4340"/>
                              <a:gd name="T105" fmla="*/ 5120 h 5191"/>
                              <a:gd name="T106" fmla="*/ 1980 w 4340"/>
                              <a:gd name="T107" fmla="*/ 5180 h 5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340" h="5191">
                                <a:moveTo>
                                  <a:pt x="0" y="540"/>
                                </a:moveTo>
                                <a:cubicBezTo>
                                  <a:pt x="165" y="554"/>
                                  <a:pt x="252" y="570"/>
                                  <a:pt x="400" y="600"/>
                                </a:cubicBezTo>
                                <a:cubicBezTo>
                                  <a:pt x="620" y="593"/>
                                  <a:pt x="840" y="592"/>
                                  <a:pt x="1060" y="580"/>
                                </a:cubicBezTo>
                                <a:cubicBezTo>
                                  <a:pt x="1118" y="577"/>
                                  <a:pt x="1147" y="552"/>
                                  <a:pt x="1200" y="540"/>
                                </a:cubicBezTo>
                                <a:cubicBezTo>
                                  <a:pt x="1240" y="531"/>
                                  <a:pt x="1280" y="529"/>
                                  <a:pt x="1320" y="520"/>
                                </a:cubicBezTo>
                                <a:cubicBezTo>
                                  <a:pt x="1437" y="494"/>
                                  <a:pt x="1324" y="510"/>
                                  <a:pt x="1440" y="460"/>
                                </a:cubicBezTo>
                                <a:cubicBezTo>
                                  <a:pt x="1530" y="422"/>
                                  <a:pt x="1502" y="459"/>
                                  <a:pt x="1580" y="420"/>
                                </a:cubicBezTo>
                                <a:cubicBezTo>
                                  <a:pt x="1660" y="380"/>
                                  <a:pt x="1740" y="340"/>
                                  <a:pt x="1820" y="300"/>
                                </a:cubicBezTo>
                                <a:cubicBezTo>
                                  <a:pt x="1854" y="283"/>
                                  <a:pt x="1928" y="270"/>
                                  <a:pt x="1960" y="260"/>
                                </a:cubicBezTo>
                                <a:cubicBezTo>
                                  <a:pt x="2040" y="236"/>
                                  <a:pt x="2120" y="207"/>
                                  <a:pt x="2200" y="180"/>
                                </a:cubicBezTo>
                                <a:cubicBezTo>
                                  <a:pt x="2223" y="172"/>
                                  <a:pt x="2238" y="150"/>
                                  <a:pt x="2260" y="140"/>
                                </a:cubicBezTo>
                                <a:cubicBezTo>
                                  <a:pt x="2334" y="107"/>
                                  <a:pt x="2422" y="86"/>
                                  <a:pt x="2500" y="60"/>
                                </a:cubicBezTo>
                                <a:cubicBezTo>
                                  <a:pt x="2542" y="46"/>
                                  <a:pt x="2578" y="14"/>
                                  <a:pt x="2620" y="0"/>
                                </a:cubicBezTo>
                                <a:cubicBezTo>
                                  <a:pt x="2771" y="13"/>
                                  <a:pt x="2867" y="16"/>
                                  <a:pt x="3000" y="60"/>
                                </a:cubicBezTo>
                                <a:cubicBezTo>
                                  <a:pt x="3181" y="241"/>
                                  <a:pt x="2996" y="80"/>
                                  <a:pt x="3140" y="160"/>
                                </a:cubicBezTo>
                                <a:cubicBezTo>
                                  <a:pt x="3182" y="183"/>
                                  <a:pt x="3260" y="240"/>
                                  <a:pt x="3260" y="240"/>
                                </a:cubicBezTo>
                                <a:cubicBezTo>
                                  <a:pt x="3359" y="389"/>
                                  <a:pt x="3232" y="206"/>
                                  <a:pt x="3360" y="360"/>
                                </a:cubicBezTo>
                                <a:cubicBezTo>
                                  <a:pt x="3412" y="422"/>
                                  <a:pt x="3448" y="498"/>
                                  <a:pt x="3500" y="560"/>
                                </a:cubicBezTo>
                                <a:cubicBezTo>
                                  <a:pt x="3518" y="582"/>
                                  <a:pt x="3543" y="598"/>
                                  <a:pt x="3560" y="620"/>
                                </a:cubicBezTo>
                                <a:cubicBezTo>
                                  <a:pt x="3575" y="639"/>
                                  <a:pt x="3706" y="819"/>
                                  <a:pt x="3720" y="860"/>
                                </a:cubicBezTo>
                                <a:cubicBezTo>
                                  <a:pt x="3733" y="900"/>
                                  <a:pt x="3737" y="945"/>
                                  <a:pt x="3760" y="980"/>
                                </a:cubicBezTo>
                                <a:cubicBezTo>
                                  <a:pt x="3805" y="1047"/>
                                  <a:pt x="3855" y="1144"/>
                                  <a:pt x="3880" y="1220"/>
                                </a:cubicBezTo>
                                <a:cubicBezTo>
                                  <a:pt x="3910" y="1428"/>
                                  <a:pt x="3948" y="1632"/>
                                  <a:pt x="3980" y="1840"/>
                                </a:cubicBezTo>
                                <a:cubicBezTo>
                                  <a:pt x="4000" y="1972"/>
                                  <a:pt x="4019" y="2056"/>
                                  <a:pt x="4060" y="2180"/>
                                </a:cubicBezTo>
                                <a:cubicBezTo>
                                  <a:pt x="4073" y="2220"/>
                                  <a:pt x="4077" y="2265"/>
                                  <a:pt x="4100" y="2300"/>
                                </a:cubicBezTo>
                                <a:cubicBezTo>
                                  <a:pt x="4113" y="2320"/>
                                  <a:pt x="4130" y="2338"/>
                                  <a:pt x="4140" y="2360"/>
                                </a:cubicBezTo>
                                <a:cubicBezTo>
                                  <a:pt x="4157" y="2399"/>
                                  <a:pt x="4157" y="2445"/>
                                  <a:pt x="4180" y="2480"/>
                                </a:cubicBezTo>
                                <a:cubicBezTo>
                                  <a:pt x="4295" y="2652"/>
                                  <a:pt x="4157" y="2434"/>
                                  <a:pt x="4240" y="2600"/>
                                </a:cubicBezTo>
                                <a:cubicBezTo>
                                  <a:pt x="4251" y="2621"/>
                                  <a:pt x="4270" y="2638"/>
                                  <a:pt x="4280" y="2660"/>
                                </a:cubicBezTo>
                                <a:cubicBezTo>
                                  <a:pt x="4297" y="2699"/>
                                  <a:pt x="4307" y="2740"/>
                                  <a:pt x="4320" y="2780"/>
                                </a:cubicBezTo>
                                <a:cubicBezTo>
                                  <a:pt x="4327" y="2800"/>
                                  <a:pt x="4340" y="2840"/>
                                  <a:pt x="4340" y="2840"/>
                                </a:cubicBezTo>
                                <a:cubicBezTo>
                                  <a:pt x="4328" y="3050"/>
                                  <a:pt x="4335" y="3517"/>
                                  <a:pt x="4120" y="3660"/>
                                </a:cubicBezTo>
                                <a:cubicBezTo>
                                  <a:pt x="4093" y="3741"/>
                                  <a:pt x="4061" y="3773"/>
                                  <a:pt x="3980" y="3800"/>
                                </a:cubicBezTo>
                                <a:cubicBezTo>
                                  <a:pt x="3967" y="3820"/>
                                  <a:pt x="3959" y="3845"/>
                                  <a:pt x="3940" y="3860"/>
                                </a:cubicBezTo>
                                <a:cubicBezTo>
                                  <a:pt x="3924" y="3873"/>
                                  <a:pt x="3898" y="3870"/>
                                  <a:pt x="3880" y="3880"/>
                                </a:cubicBezTo>
                                <a:lnTo>
                                  <a:pt x="3760" y="3960"/>
                                </a:lnTo>
                                <a:cubicBezTo>
                                  <a:pt x="3760" y="3960"/>
                                  <a:pt x="3760" y="3960"/>
                                  <a:pt x="3760" y="3960"/>
                                </a:cubicBezTo>
                                <a:cubicBezTo>
                                  <a:pt x="3694" y="4026"/>
                                  <a:pt x="3607" y="4111"/>
                                  <a:pt x="3520" y="4140"/>
                                </a:cubicBezTo>
                                <a:cubicBezTo>
                                  <a:pt x="3500" y="4160"/>
                                  <a:pt x="3484" y="4184"/>
                                  <a:pt x="3460" y="4200"/>
                                </a:cubicBezTo>
                                <a:cubicBezTo>
                                  <a:pt x="3442" y="4212"/>
                                  <a:pt x="3416" y="4207"/>
                                  <a:pt x="3400" y="4220"/>
                                </a:cubicBezTo>
                                <a:cubicBezTo>
                                  <a:pt x="3381" y="4235"/>
                                  <a:pt x="3378" y="4264"/>
                                  <a:pt x="3360" y="4280"/>
                                </a:cubicBezTo>
                                <a:cubicBezTo>
                                  <a:pt x="3291" y="4340"/>
                                  <a:pt x="3185" y="4375"/>
                                  <a:pt x="3120" y="4440"/>
                                </a:cubicBezTo>
                                <a:cubicBezTo>
                                  <a:pt x="3041" y="4519"/>
                                  <a:pt x="2944" y="4568"/>
                                  <a:pt x="2860" y="4640"/>
                                </a:cubicBezTo>
                                <a:cubicBezTo>
                                  <a:pt x="2839" y="4658"/>
                                  <a:pt x="2823" y="4684"/>
                                  <a:pt x="2800" y="4700"/>
                                </a:cubicBezTo>
                                <a:cubicBezTo>
                                  <a:pt x="2776" y="4717"/>
                                  <a:pt x="2744" y="4723"/>
                                  <a:pt x="2720" y="4740"/>
                                </a:cubicBezTo>
                                <a:cubicBezTo>
                                  <a:pt x="2697" y="4756"/>
                                  <a:pt x="2682" y="4783"/>
                                  <a:pt x="2660" y="4800"/>
                                </a:cubicBezTo>
                                <a:cubicBezTo>
                                  <a:pt x="2622" y="4830"/>
                                  <a:pt x="2574" y="4846"/>
                                  <a:pt x="2540" y="4880"/>
                                </a:cubicBezTo>
                                <a:cubicBezTo>
                                  <a:pt x="2520" y="4900"/>
                                  <a:pt x="2504" y="4924"/>
                                  <a:pt x="2480" y="4940"/>
                                </a:cubicBezTo>
                                <a:cubicBezTo>
                                  <a:pt x="2462" y="4952"/>
                                  <a:pt x="2440" y="4953"/>
                                  <a:pt x="2420" y="4960"/>
                                </a:cubicBezTo>
                                <a:cubicBezTo>
                                  <a:pt x="2400" y="4980"/>
                                  <a:pt x="2385" y="5006"/>
                                  <a:pt x="2360" y="5020"/>
                                </a:cubicBezTo>
                                <a:cubicBezTo>
                                  <a:pt x="2360" y="5020"/>
                                  <a:pt x="2210" y="5070"/>
                                  <a:pt x="2180" y="5080"/>
                                </a:cubicBezTo>
                                <a:cubicBezTo>
                                  <a:pt x="2160" y="5087"/>
                                  <a:pt x="2140" y="5093"/>
                                  <a:pt x="2120" y="5100"/>
                                </a:cubicBezTo>
                                <a:cubicBezTo>
                                  <a:pt x="2100" y="5107"/>
                                  <a:pt x="2060" y="5120"/>
                                  <a:pt x="2060" y="5120"/>
                                </a:cubicBezTo>
                                <a:cubicBezTo>
                                  <a:pt x="2013" y="5191"/>
                                  <a:pt x="2044" y="5180"/>
                                  <a:pt x="1980" y="518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6"/>
                        <wps:cNvSpPr>
                          <a:spLocks/>
                        </wps:cNvSpPr>
                        <wps:spPr bwMode="auto">
                          <a:xfrm>
                            <a:off x="1540" y="6060"/>
                            <a:ext cx="7240" cy="6789"/>
                          </a:xfrm>
                          <a:custGeom>
                            <a:avLst/>
                            <a:gdLst>
                              <a:gd name="T0" fmla="*/ 900 w 7240"/>
                              <a:gd name="T1" fmla="*/ 780 h 6789"/>
                              <a:gd name="T2" fmla="*/ 1480 w 7240"/>
                              <a:gd name="T3" fmla="*/ 580 h 6789"/>
                              <a:gd name="T4" fmla="*/ 1740 w 7240"/>
                              <a:gd name="T5" fmla="*/ 480 h 6789"/>
                              <a:gd name="T6" fmla="*/ 2200 w 7240"/>
                              <a:gd name="T7" fmla="*/ 260 h 6789"/>
                              <a:gd name="T8" fmla="*/ 2560 w 7240"/>
                              <a:gd name="T9" fmla="*/ 140 h 6789"/>
                              <a:gd name="T10" fmla="*/ 2800 w 7240"/>
                              <a:gd name="T11" fmla="*/ 40 h 6789"/>
                              <a:gd name="T12" fmla="*/ 2920 w 7240"/>
                              <a:gd name="T13" fmla="*/ 0 h 6789"/>
                              <a:gd name="T14" fmla="*/ 3280 w 7240"/>
                              <a:gd name="T15" fmla="*/ 60 h 6789"/>
                              <a:gd name="T16" fmla="*/ 3520 w 7240"/>
                              <a:gd name="T17" fmla="*/ 220 h 6789"/>
                              <a:gd name="T18" fmla="*/ 3800 w 7240"/>
                              <a:gd name="T19" fmla="*/ 580 h 6789"/>
                              <a:gd name="T20" fmla="*/ 3920 w 7240"/>
                              <a:gd name="T21" fmla="*/ 760 h 6789"/>
                              <a:gd name="T22" fmla="*/ 4140 w 7240"/>
                              <a:gd name="T23" fmla="*/ 1280 h 6789"/>
                              <a:gd name="T24" fmla="*/ 4280 w 7240"/>
                              <a:gd name="T25" fmla="*/ 1540 h 6789"/>
                              <a:gd name="T26" fmla="*/ 4560 w 7240"/>
                              <a:gd name="T27" fmla="*/ 1920 h 6789"/>
                              <a:gd name="T28" fmla="*/ 4740 w 7240"/>
                              <a:gd name="T29" fmla="*/ 2160 h 6789"/>
                              <a:gd name="T30" fmla="*/ 5000 w 7240"/>
                              <a:gd name="T31" fmla="*/ 2520 h 6789"/>
                              <a:gd name="T32" fmla="*/ 5200 w 7240"/>
                              <a:gd name="T33" fmla="*/ 2800 h 6789"/>
                              <a:gd name="T34" fmla="*/ 5500 w 7240"/>
                              <a:gd name="T35" fmla="*/ 3120 h 6789"/>
                              <a:gd name="T36" fmla="*/ 6120 w 7240"/>
                              <a:gd name="T37" fmla="*/ 3420 h 6789"/>
                              <a:gd name="T38" fmla="*/ 6420 w 7240"/>
                              <a:gd name="T39" fmla="*/ 3540 h 6789"/>
                              <a:gd name="T40" fmla="*/ 6740 w 7240"/>
                              <a:gd name="T41" fmla="*/ 3680 h 6789"/>
                              <a:gd name="T42" fmla="*/ 6980 w 7240"/>
                              <a:gd name="T43" fmla="*/ 3880 h 6789"/>
                              <a:gd name="T44" fmla="*/ 7160 w 7240"/>
                              <a:gd name="T45" fmla="*/ 4120 h 6789"/>
                              <a:gd name="T46" fmla="*/ 7240 w 7240"/>
                              <a:gd name="T47" fmla="*/ 4240 h 6789"/>
                              <a:gd name="T48" fmla="*/ 7080 w 7240"/>
                              <a:gd name="T49" fmla="*/ 4660 h 6789"/>
                              <a:gd name="T50" fmla="*/ 6840 w 7240"/>
                              <a:gd name="T51" fmla="*/ 4920 h 6789"/>
                              <a:gd name="T52" fmla="*/ 6520 w 7240"/>
                              <a:gd name="T53" fmla="*/ 5120 h 6789"/>
                              <a:gd name="T54" fmla="*/ 5020 w 7240"/>
                              <a:gd name="T55" fmla="*/ 5380 h 6789"/>
                              <a:gd name="T56" fmla="*/ 4900 w 7240"/>
                              <a:gd name="T57" fmla="*/ 5440 h 6789"/>
                              <a:gd name="T58" fmla="*/ 4620 w 7240"/>
                              <a:gd name="T59" fmla="*/ 5520 h 6789"/>
                              <a:gd name="T60" fmla="*/ 4140 w 7240"/>
                              <a:gd name="T61" fmla="*/ 5660 h 6789"/>
                              <a:gd name="T62" fmla="*/ 3540 w 7240"/>
                              <a:gd name="T63" fmla="*/ 5900 h 6789"/>
                              <a:gd name="T64" fmla="*/ 3260 w 7240"/>
                              <a:gd name="T65" fmla="*/ 6020 h 6789"/>
                              <a:gd name="T66" fmla="*/ 2740 w 7240"/>
                              <a:gd name="T67" fmla="*/ 6400 h 6789"/>
                              <a:gd name="T68" fmla="*/ 2560 w 7240"/>
                              <a:gd name="T69" fmla="*/ 6540 h 6789"/>
                              <a:gd name="T70" fmla="*/ 2400 w 7240"/>
                              <a:gd name="T71" fmla="*/ 6660 h 6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240" h="6789">
                                <a:moveTo>
                                  <a:pt x="0" y="760"/>
                                </a:moveTo>
                                <a:cubicBezTo>
                                  <a:pt x="447" y="794"/>
                                  <a:pt x="294" y="801"/>
                                  <a:pt x="900" y="780"/>
                                </a:cubicBezTo>
                                <a:cubicBezTo>
                                  <a:pt x="1032" y="754"/>
                                  <a:pt x="1092" y="724"/>
                                  <a:pt x="1220" y="660"/>
                                </a:cubicBezTo>
                                <a:cubicBezTo>
                                  <a:pt x="1303" y="618"/>
                                  <a:pt x="1395" y="612"/>
                                  <a:pt x="1480" y="580"/>
                                </a:cubicBezTo>
                                <a:cubicBezTo>
                                  <a:pt x="1508" y="570"/>
                                  <a:pt x="1532" y="551"/>
                                  <a:pt x="1560" y="540"/>
                                </a:cubicBezTo>
                                <a:cubicBezTo>
                                  <a:pt x="1619" y="517"/>
                                  <a:pt x="1687" y="515"/>
                                  <a:pt x="1740" y="480"/>
                                </a:cubicBezTo>
                                <a:cubicBezTo>
                                  <a:pt x="1836" y="416"/>
                                  <a:pt x="1950" y="377"/>
                                  <a:pt x="2060" y="340"/>
                                </a:cubicBezTo>
                                <a:cubicBezTo>
                                  <a:pt x="2111" y="323"/>
                                  <a:pt x="2151" y="281"/>
                                  <a:pt x="2200" y="260"/>
                                </a:cubicBezTo>
                                <a:cubicBezTo>
                                  <a:pt x="2290" y="222"/>
                                  <a:pt x="2390" y="218"/>
                                  <a:pt x="2480" y="180"/>
                                </a:cubicBezTo>
                                <a:cubicBezTo>
                                  <a:pt x="2507" y="168"/>
                                  <a:pt x="2534" y="155"/>
                                  <a:pt x="2560" y="140"/>
                                </a:cubicBezTo>
                                <a:cubicBezTo>
                                  <a:pt x="2581" y="128"/>
                                  <a:pt x="2598" y="110"/>
                                  <a:pt x="2620" y="100"/>
                                </a:cubicBezTo>
                                <a:cubicBezTo>
                                  <a:pt x="2678" y="74"/>
                                  <a:pt x="2740" y="60"/>
                                  <a:pt x="2800" y="40"/>
                                </a:cubicBezTo>
                                <a:cubicBezTo>
                                  <a:pt x="2820" y="33"/>
                                  <a:pt x="2840" y="27"/>
                                  <a:pt x="2860" y="20"/>
                                </a:cubicBezTo>
                                <a:cubicBezTo>
                                  <a:pt x="2880" y="13"/>
                                  <a:pt x="2920" y="0"/>
                                  <a:pt x="2920" y="0"/>
                                </a:cubicBezTo>
                                <a:cubicBezTo>
                                  <a:pt x="3013" y="7"/>
                                  <a:pt x="3108" y="5"/>
                                  <a:pt x="3200" y="20"/>
                                </a:cubicBezTo>
                                <a:cubicBezTo>
                                  <a:pt x="3229" y="25"/>
                                  <a:pt x="3253" y="48"/>
                                  <a:pt x="3280" y="60"/>
                                </a:cubicBezTo>
                                <a:cubicBezTo>
                                  <a:pt x="3370" y="99"/>
                                  <a:pt x="3385" y="117"/>
                                  <a:pt x="3460" y="180"/>
                                </a:cubicBezTo>
                                <a:cubicBezTo>
                                  <a:pt x="3478" y="195"/>
                                  <a:pt x="3502" y="205"/>
                                  <a:pt x="3520" y="220"/>
                                </a:cubicBezTo>
                                <a:cubicBezTo>
                                  <a:pt x="3603" y="289"/>
                                  <a:pt x="3702" y="433"/>
                                  <a:pt x="3760" y="520"/>
                                </a:cubicBezTo>
                                <a:cubicBezTo>
                                  <a:pt x="3773" y="540"/>
                                  <a:pt x="3792" y="557"/>
                                  <a:pt x="3800" y="580"/>
                                </a:cubicBezTo>
                                <a:cubicBezTo>
                                  <a:pt x="3807" y="600"/>
                                  <a:pt x="3808" y="622"/>
                                  <a:pt x="3820" y="640"/>
                                </a:cubicBezTo>
                                <a:cubicBezTo>
                                  <a:pt x="3985" y="888"/>
                                  <a:pt x="3789" y="531"/>
                                  <a:pt x="3920" y="760"/>
                                </a:cubicBezTo>
                                <a:cubicBezTo>
                                  <a:pt x="4025" y="944"/>
                                  <a:pt x="3904" y="738"/>
                                  <a:pt x="3980" y="920"/>
                                </a:cubicBezTo>
                                <a:cubicBezTo>
                                  <a:pt x="4030" y="1040"/>
                                  <a:pt x="4089" y="1160"/>
                                  <a:pt x="4140" y="1280"/>
                                </a:cubicBezTo>
                                <a:cubicBezTo>
                                  <a:pt x="4245" y="1525"/>
                                  <a:pt x="4120" y="1219"/>
                                  <a:pt x="4220" y="1420"/>
                                </a:cubicBezTo>
                                <a:cubicBezTo>
                                  <a:pt x="4265" y="1510"/>
                                  <a:pt x="4208" y="1454"/>
                                  <a:pt x="4280" y="1540"/>
                                </a:cubicBezTo>
                                <a:cubicBezTo>
                                  <a:pt x="4355" y="1630"/>
                                  <a:pt x="4326" y="1565"/>
                                  <a:pt x="4380" y="1660"/>
                                </a:cubicBezTo>
                                <a:cubicBezTo>
                                  <a:pt x="4435" y="1756"/>
                                  <a:pt x="4482" y="1842"/>
                                  <a:pt x="4560" y="1920"/>
                                </a:cubicBezTo>
                                <a:cubicBezTo>
                                  <a:pt x="4603" y="2049"/>
                                  <a:pt x="4546" y="1909"/>
                                  <a:pt x="4640" y="2040"/>
                                </a:cubicBezTo>
                                <a:cubicBezTo>
                                  <a:pt x="4732" y="2169"/>
                                  <a:pt x="4622" y="2081"/>
                                  <a:pt x="4740" y="2160"/>
                                </a:cubicBezTo>
                                <a:cubicBezTo>
                                  <a:pt x="4801" y="2258"/>
                                  <a:pt x="4865" y="2370"/>
                                  <a:pt x="4940" y="2460"/>
                                </a:cubicBezTo>
                                <a:cubicBezTo>
                                  <a:pt x="4958" y="2482"/>
                                  <a:pt x="4982" y="2498"/>
                                  <a:pt x="5000" y="2520"/>
                                </a:cubicBezTo>
                                <a:cubicBezTo>
                                  <a:pt x="5042" y="2572"/>
                                  <a:pt x="5083" y="2625"/>
                                  <a:pt x="5120" y="2680"/>
                                </a:cubicBezTo>
                                <a:cubicBezTo>
                                  <a:pt x="5147" y="2720"/>
                                  <a:pt x="5166" y="2766"/>
                                  <a:pt x="5200" y="2800"/>
                                </a:cubicBezTo>
                                <a:cubicBezTo>
                                  <a:pt x="5247" y="2847"/>
                                  <a:pt x="5293" y="2893"/>
                                  <a:pt x="5340" y="2940"/>
                                </a:cubicBezTo>
                                <a:cubicBezTo>
                                  <a:pt x="5460" y="3060"/>
                                  <a:pt x="5248" y="2952"/>
                                  <a:pt x="5500" y="3120"/>
                                </a:cubicBezTo>
                                <a:cubicBezTo>
                                  <a:pt x="5534" y="3143"/>
                                  <a:pt x="5689" y="3263"/>
                                  <a:pt x="5740" y="3280"/>
                                </a:cubicBezTo>
                                <a:cubicBezTo>
                                  <a:pt x="5867" y="3322"/>
                                  <a:pt x="6000" y="3360"/>
                                  <a:pt x="6120" y="3420"/>
                                </a:cubicBezTo>
                                <a:cubicBezTo>
                                  <a:pt x="6141" y="3431"/>
                                  <a:pt x="6158" y="3450"/>
                                  <a:pt x="6180" y="3460"/>
                                </a:cubicBezTo>
                                <a:cubicBezTo>
                                  <a:pt x="6254" y="3493"/>
                                  <a:pt x="6342" y="3514"/>
                                  <a:pt x="6420" y="3540"/>
                                </a:cubicBezTo>
                                <a:cubicBezTo>
                                  <a:pt x="6464" y="3555"/>
                                  <a:pt x="6555" y="3621"/>
                                  <a:pt x="6600" y="3640"/>
                                </a:cubicBezTo>
                                <a:cubicBezTo>
                                  <a:pt x="6690" y="3678"/>
                                  <a:pt x="6662" y="3641"/>
                                  <a:pt x="6740" y="3680"/>
                                </a:cubicBezTo>
                                <a:cubicBezTo>
                                  <a:pt x="6814" y="3717"/>
                                  <a:pt x="6794" y="3725"/>
                                  <a:pt x="6860" y="3780"/>
                                </a:cubicBezTo>
                                <a:cubicBezTo>
                                  <a:pt x="6946" y="3852"/>
                                  <a:pt x="6900" y="3784"/>
                                  <a:pt x="6980" y="3880"/>
                                </a:cubicBezTo>
                                <a:cubicBezTo>
                                  <a:pt x="6995" y="3898"/>
                                  <a:pt x="7005" y="3922"/>
                                  <a:pt x="7020" y="3940"/>
                                </a:cubicBezTo>
                                <a:cubicBezTo>
                                  <a:pt x="7177" y="4128"/>
                                  <a:pt x="6958" y="3817"/>
                                  <a:pt x="7160" y="4120"/>
                                </a:cubicBezTo>
                                <a:cubicBezTo>
                                  <a:pt x="7173" y="4140"/>
                                  <a:pt x="7187" y="4160"/>
                                  <a:pt x="7200" y="4180"/>
                                </a:cubicBezTo>
                                <a:cubicBezTo>
                                  <a:pt x="7213" y="4200"/>
                                  <a:pt x="7240" y="4240"/>
                                  <a:pt x="7240" y="4240"/>
                                </a:cubicBezTo>
                                <a:cubicBezTo>
                                  <a:pt x="7216" y="4479"/>
                                  <a:pt x="7240" y="4400"/>
                                  <a:pt x="7160" y="4560"/>
                                </a:cubicBezTo>
                                <a:cubicBezTo>
                                  <a:pt x="7112" y="4657"/>
                                  <a:pt x="7181" y="4593"/>
                                  <a:pt x="7080" y="4660"/>
                                </a:cubicBezTo>
                                <a:cubicBezTo>
                                  <a:pt x="7056" y="4733"/>
                                  <a:pt x="7023" y="4791"/>
                                  <a:pt x="6960" y="4840"/>
                                </a:cubicBezTo>
                                <a:cubicBezTo>
                                  <a:pt x="6922" y="4870"/>
                                  <a:pt x="6840" y="4920"/>
                                  <a:pt x="6840" y="4920"/>
                                </a:cubicBezTo>
                                <a:cubicBezTo>
                                  <a:pt x="6773" y="5021"/>
                                  <a:pt x="6837" y="4952"/>
                                  <a:pt x="6740" y="5000"/>
                                </a:cubicBezTo>
                                <a:cubicBezTo>
                                  <a:pt x="6665" y="5037"/>
                                  <a:pt x="6595" y="5083"/>
                                  <a:pt x="6520" y="5120"/>
                                </a:cubicBezTo>
                                <a:cubicBezTo>
                                  <a:pt x="6457" y="5152"/>
                                  <a:pt x="6387" y="5161"/>
                                  <a:pt x="6320" y="5180"/>
                                </a:cubicBezTo>
                                <a:cubicBezTo>
                                  <a:pt x="5896" y="5301"/>
                                  <a:pt x="5458" y="5340"/>
                                  <a:pt x="5020" y="5380"/>
                                </a:cubicBezTo>
                                <a:cubicBezTo>
                                  <a:pt x="5000" y="5387"/>
                                  <a:pt x="4979" y="5391"/>
                                  <a:pt x="4960" y="5400"/>
                                </a:cubicBezTo>
                                <a:cubicBezTo>
                                  <a:pt x="4939" y="5411"/>
                                  <a:pt x="4923" y="5433"/>
                                  <a:pt x="4900" y="5440"/>
                                </a:cubicBezTo>
                                <a:cubicBezTo>
                                  <a:pt x="4855" y="5454"/>
                                  <a:pt x="4807" y="5453"/>
                                  <a:pt x="4760" y="5460"/>
                                </a:cubicBezTo>
                                <a:cubicBezTo>
                                  <a:pt x="4619" y="5507"/>
                                  <a:pt x="4793" y="5446"/>
                                  <a:pt x="4620" y="5520"/>
                                </a:cubicBezTo>
                                <a:cubicBezTo>
                                  <a:pt x="4532" y="5558"/>
                                  <a:pt x="4433" y="5574"/>
                                  <a:pt x="4340" y="5600"/>
                                </a:cubicBezTo>
                                <a:cubicBezTo>
                                  <a:pt x="4291" y="5614"/>
                                  <a:pt x="4176" y="5636"/>
                                  <a:pt x="4140" y="5660"/>
                                </a:cubicBezTo>
                                <a:cubicBezTo>
                                  <a:pt x="4041" y="5726"/>
                                  <a:pt x="3956" y="5757"/>
                                  <a:pt x="3840" y="5780"/>
                                </a:cubicBezTo>
                                <a:cubicBezTo>
                                  <a:pt x="3749" y="5841"/>
                                  <a:pt x="3643" y="5866"/>
                                  <a:pt x="3540" y="5900"/>
                                </a:cubicBezTo>
                                <a:cubicBezTo>
                                  <a:pt x="3466" y="5925"/>
                                  <a:pt x="3392" y="5969"/>
                                  <a:pt x="3320" y="6000"/>
                                </a:cubicBezTo>
                                <a:cubicBezTo>
                                  <a:pt x="3301" y="6008"/>
                                  <a:pt x="3278" y="6010"/>
                                  <a:pt x="3260" y="6020"/>
                                </a:cubicBezTo>
                                <a:cubicBezTo>
                                  <a:pt x="3174" y="6068"/>
                                  <a:pt x="3110" y="6150"/>
                                  <a:pt x="3020" y="6180"/>
                                </a:cubicBezTo>
                                <a:cubicBezTo>
                                  <a:pt x="2939" y="6301"/>
                                  <a:pt x="2829" y="6311"/>
                                  <a:pt x="2740" y="6400"/>
                                </a:cubicBezTo>
                                <a:cubicBezTo>
                                  <a:pt x="2720" y="6420"/>
                                  <a:pt x="2702" y="6443"/>
                                  <a:pt x="2680" y="6460"/>
                                </a:cubicBezTo>
                                <a:cubicBezTo>
                                  <a:pt x="2642" y="6490"/>
                                  <a:pt x="2600" y="6513"/>
                                  <a:pt x="2560" y="6540"/>
                                </a:cubicBezTo>
                                <a:cubicBezTo>
                                  <a:pt x="2540" y="6553"/>
                                  <a:pt x="2500" y="6580"/>
                                  <a:pt x="2500" y="6580"/>
                                </a:cubicBezTo>
                                <a:cubicBezTo>
                                  <a:pt x="2385" y="6752"/>
                                  <a:pt x="2538" y="6550"/>
                                  <a:pt x="2400" y="6660"/>
                                </a:cubicBezTo>
                                <a:cubicBezTo>
                                  <a:pt x="2239" y="6789"/>
                                  <a:pt x="2451" y="6674"/>
                                  <a:pt x="2320" y="674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7"/>
                        <wps:cNvSpPr>
                          <a:spLocks/>
                        </wps:cNvSpPr>
                        <wps:spPr bwMode="auto">
                          <a:xfrm>
                            <a:off x="1640" y="3900"/>
                            <a:ext cx="8646" cy="3580"/>
                          </a:xfrm>
                          <a:custGeom>
                            <a:avLst/>
                            <a:gdLst>
                              <a:gd name="T0" fmla="*/ 0 w 8646"/>
                              <a:gd name="T1" fmla="*/ 1920 h 3580"/>
                              <a:gd name="T2" fmla="*/ 60 w 8646"/>
                              <a:gd name="T3" fmla="*/ 1900 h 3580"/>
                              <a:gd name="T4" fmla="*/ 120 w 8646"/>
                              <a:gd name="T5" fmla="*/ 1860 h 3580"/>
                              <a:gd name="T6" fmla="*/ 360 w 8646"/>
                              <a:gd name="T7" fmla="*/ 1800 h 3580"/>
                              <a:gd name="T8" fmla="*/ 440 w 8646"/>
                              <a:gd name="T9" fmla="*/ 1760 h 3580"/>
                              <a:gd name="T10" fmla="*/ 700 w 8646"/>
                              <a:gd name="T11" fmla="*/ 1680 h 3580"/>
                              <a:gd name="T12" fmla="*/ 760 w 8646"/>
                              <a:gd name="T13" fmla="*/ 1640 h 3580"/>
                              <a:gd name="T14" fmla="*/ 1120 w 8646"/>
                              <a:gd name="T15" fmla="*/ 1400 h 3580"/>
                              <a:gd name="T16" fmla="*/ 1240 w 8646"/>
                              <a:gd name="T17" fmla="*/ 1320 h 3580"/>
                              <a:gd name="T18" fmla="*/ 1500 w 8646"/>
                              <a:gd name="T19" fmla="*/ 1120 h 3580"/>
                              <a:gd name="T20" fmla="*/ 1560 w 8646"/>
                              <a:gd name="T21" fmla="*/ 1080 h 3580"/>
                              <a:gd name="T22" fmla="*/ 1600 w 8646"/>
                              <a:gd name="T23" fmla="*/ 1020 h 3580"/>
                              <a:gd name="T24" fmla="*/ 1660 w 8646"/>
                              <a:gd name="T25" fmla="*/ 1000 h 3580"/>
                              <a:gd name="T26" fmla="*/ 1780 w 8646"/>
                              <a:gd name="T27" fmla="*/ 920 h 3580"/>
                              <a:gd name="T28" fmla="*/ 1960 w 8646"/>
                              <a:gd name="T29" fmla="*/ 800 h 3580"/>
                              <a:gd name="T30" fmla="*/ 2000 w 8646"/>
                              <a:gd name="T31" fmla="*/ 740 h 3580"/>
                              <a:gd name="T32" fmla="*/ 2060 w 8646"/>
                              <a:gd name="T33" fmla="*/ 720 h 3580"/>
                              <a:gd name="T34" fmla="*/ 2180 w 8646"/>
                              <a:gd name="T35" fmla="*/ 640 h 3580"/>
                              <a:gd name="T36" fmla="*/ 2360 w 8646"/>
                              <a:gd name="T37" fmla="*/ 520 h 3580"/>
                              <a:gd name="T38" fmla="*/ 2540 w 8646"/>
                              <a:gd name="T39" fmla="*/ 400 h 3580"/>
                              <a:gd name="T40" fmla="*/ 2640 w 8646"/>
                              <a:gd name="T41" fmla="*/ 300 h 3580"/>
                              <a:gd name="T42" fmla="*/ 2700 w 8646"/>
                              <a:gd name="T43" fmla="*/ 280 h 3580"/>
                              <a:gd name="T44" fmla="*/ 2880 w 8646"/>
                              <a:gd name="T45" fmla="*/ 180 h 3580"/>
                              <a:gd name="T46" fmla="*/ 3180 w 8646"/>
                              <a:gd name="T47" fmla="*/ 0 h 3580"/>
                              <a:gd name="T48" fmla="*/ 3760 w 8646"/>
                              <a:gd name="T49" fmla="*/ 100 h 3580"/>
                              <a:gd name="T50" fmla="*/ 3880 w 8646"/>
                              <a:gd name="T51" fmla="*/ 180 h 3580"/>
                              <a:gd name="T52" fmla="*/ 4100 w 8646"/>
                              <a:gd name="T53" fmla="*/ 260 h 3580"/>
                              <a:gd name="T54" fmla="*/ 4220 w 8646"/>
                              <a:gd name="T55" fmla="*/ 360 h 3580"/>
                              <a:gd name="T56" fmla="*/ 4340 w 8646"/>
                              <a:gd name="T57" fmla="*/ 440 h 3580"/>
                              <a:gd name="T58" fmla="*/ 4520 w 8646"/>
                              <a:gd name="T59" fmla="*/ 600 h 3580"/>
                              <a:gd name="T60" fmla="*/ 4640 w 8646"/>
                              <a:gd name="T61" fmla="*/ 680 h 3580"/>
                              <a:gd name="T62" fmla="*/ 4700 w 8646"/>
                              <a:gd name="T63" fmla="*/ 720 h 3580"/>
                              <a:gd name="T64" fmla="*/ 4800 w 8646"/>
                              <a:gd name="T65" fmla="*/ 860 h 3580"/>
                              <a:gd name="T66" fmla="*/ 4900 w 8646"/>
                              <a:gd name="T67" fmla="*/ 940 h 3580"/>
                              <a:gd name="T68" fmla="*/ 5000 w 8646"/>
                              <a:gd name="T69" fmla="*/ 1040 h 3580"/>
                              <a:gd name="T70" fmla="*/ 5160 w 8646"/>
                              <a:gd name="T71" fmla="*/ 1240 h 3580"/>
                              <a:gd name="T72" fmla="*/ 5300 w 8646"/>
                              <a:gd name="T73" fmla="*/ 1440 h 3580"/>
                              <a:gd name="T74" fmla="*/ 5380 w 8646"/>
                              <a:gd name="T75" fmla="*/ 1500 h 3580"/>
                              <a:gd name="T76" fmla="*/ 5440 w 8646"/>
                              <a:gd name="T77" fmla="*/ 1580 h 3580"/>
                              <a:gd name="T78" fmla="*/ 5500 w 8646"/>
                              <a:gd name="T79" fmla="*/ 1620 h 3580"/>
                              <a:gd name="T80" fmla="*/ 5640 w 8646"/>
                              <a:gd name="T81" fmla="*/ 1760 h 3580"/>
                              <a:gd name="T82" fmla="*/ 5720 w 8646"/>
                              <a:gd name="T83" fmla="*/ 1880 h 3580"/>
                              <a:gd name="T84" fmla="*/ 5960 w 8646"/>
                              <a:gd name="T85" fmla="*/ 2080 h 3580"/>
                              <a:gd name="T86" fmla="*/ 6140 w 8646"/>
                              <a:gd name="T87" fmla="*/ 2220 h 3580"/>
                              <a:gd name="T88" fmla="*/ 6320 w 8646"/>
                              <a:gd name="T89" fmla="*/ 2340 h 3580"/>
                              <a:gd name="T90" fmla="*/ 6520 w 8646"/>
                              <a:gd name="T91" fmla="*/ 2520 h 3580"/>
                              <a:gd name="T92" fmla="*/ 6660 w 8646"/>
                              <a:gd name="T93" fmla="*/ 2600 h 3580"/>
                              <a:gd name="T94" fmla="*/ 6740 w 8646"/>
                              <a:gd name="T95" fmla="*/ 2680 h 3580"/>
                              <a:gd name="T96" fmla="*/ 6900 w 8646"/>
                              <a:gd name="T97" fmla="*/ 2780 h 3580"/>
                              <a:gd name="T98" fmla="*/ 7040 w 8646"/>
                              <a:gd name="T99" fmla="*/ 2900 h 3580"/>
                              <a:gd name="T100" fmla="*/ 7360 w 8646"/>
                              <a:gd name="T101" fmla="*/ 3080 h 3580"/>
                              <a:gd name="T102" fmla="*/ 7500 w 8646"/>
                              <a:gd name="T103" fmla="*/ 3140 h 3580"/>
                              <a:gd name="T104" fmla="*/ 7880 w 8646"/>
                              <a:gd name="T105" fmla="*/ 3280 h 3580"/>
                              <a:gd name="T106" fmla="*/ 8420 w 8646"/>
                              <a:gd name="T107" fmla="*/ 3480 h 3580"/>
                              <a:gd name="T108" fmla="*/ 8520 w 8646"/>
                              <a:gd name="T109" fmla="*/ 3520 h 3580"/>
                              <a:gd name="T110" fmla="*/ 8640 w 8646"/>
                              <a:gd name="T111" fmla="*/ 3580 h 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46" h="3580">
                                <a:moveTo>
                                  <a:pt x="0" y="1920"/>
                                </a:moveTo>
                                <a:cubicBezTo>
                                  <a:pt x="20" y="1913"/>
                                  <a:pt x="41" y="1909"/>
                                  <a:pt x="60" y="1900"/>
                                </a:cubicBezTo>
                                <a:cubicBezTo>
                                  <a:pt x="81" y="1889"/>
                                  <a:pt x="97" y="1868"/>
                                  <a:pt x="120" y="1860"/>
                                </a:cubicBezTo>
                                <a:cubicBezTo>
                                  <a:pt x="120" y="1860"/>
                                  <a:pt x="320" y="1810"/>
                                  <a:pt x="360" y="1800"/>
                                </a:cubicBezTo>
                                <a:cubicBezTo>
                                  <a:pt x="389" y="1793"/>
                                  <a:pt x="412" y="1770"/>
                                  <a:pt x="440" y="1760"/>
                                </a:cubicBezTo>
                                <a:cubicBezTo>
                                  <a:pt x="524" y="1729"/>
                                  <a:pt x="615" y="1708"/>
                                  <a:pt x="700" y="1680"/>
                                </a:cubicBezTo>
                                <a:cubicBezTo>
                                  <a:pt x="723" y="1672"/>
                                  <a:pt x="739" y="1652"/>
                                  <a:pt x="760" y="1640"/>
                                </a:cubicBezTo>
                                <a:cubicBezTo>
                                  <a:pt x="885" y="1568"/>
                                  <a:pt x="999" y="1480"/>
                                  <a:pt x="1120" y="1400"/>
                                </a:cubicBezTo>
                                <a:cubicBezTo>
                                  <a:pt x="1270" y="1300"/>
                                  <a:pt x="1097" y="1368"/>
                                  <a:pt x="1240" y="1320"/>
                                </a:cubicBezTo>
                                <a:cubicBezTo>
                                  <a:pt x="1320" y="1240"/>
                                  <a:pt x="1405" y="1183"/>
                                  <a:pt x="1500" y="1120"/>
                                </a:cubicBezTo>
                                <a:cubicBezTo>
                                  <a:pt x="1520" y="1107"/>
                                  <a:pt x="1560" y="1080"/>
                                  <a:pt x="1560" y="1080"/>
                                </a:cubicBezTo>
                                <a:cubicBezTo>
                                  <a:pt x="1573" y="1060"/>
                                  <a:pt x="1581" y="1035"/>
                                  <a:pt x="1600" y="1020"/>
                                </a:cubicBezTo>
                                <a:cubicBezTo>
                                  <a:pt x="1616" y="1007"/>
                                  <a:pt x="1642" y="1010"/>
                                  <a:pt x="1660" y="1000"/>
                                </a:cubicBezTo>
                                <a:cubicBezTo>
                                  <a:pt x="1702" y="977"/>
                                  <a:pt x="1740" y="947"/>
                                  <a:pt x="1780" y="920"/>
                                </a:cubicBezTo>
                                <a:cubicBezTo>
                                  <a:pt x="1844" y="878"/>
                                  <a:pt x="1887" y="824"/>
                                  <a:pt x="1960" y="800"/>
                                </a:cubicBezTo>
                                <a:cubicBezTo>
                                  <a:pt x="1973" y="780"/>
                                  <a:pt x="1981" y="755"/>
                                  <a:pt x="2000" y="740"/>
                                </a:cubicBezTo>
                                <a:cubicBezTo>
                                  <a:pt x="2016" y="727"/>
                                  <a:pt x="2042" y="730"/>
                                  <a:pt x="2060" y="720"/>
                                </a:cubicBezTo>
                                <a:cubicBezTo>
                                  <a:pt x="2102" y="697"/>
                                  <a:pt x="2140" y="667"/>
                                  <a:pt x="2180" y="640"/>
                                </a:cubicBezTo>
                                <a:cubicBezTo>
                                  <a:pt x="2235" y="603"/>
                                  <a:pt x="2313" y="567"/>
                                  <a:pt x="2360" y="520"/>
                                </a:cubicBezTo>
                                <a:cubicBezTo>
                                  <a:pt x="2419" y="461"/>
                                  <a:pt x="2461" y="426"/>
                                  <a:pt x="2540" y="400"/>
                                </a:cubicBezTo>
                                <a:cubicBezTo>
                                  <a:pt x="2580" y="340"/>
                                  <a:pt x="2573" y="333"/>
                                  <a:pt x="2640" y="300"/>
                                </a:cubicBezTo>
                                <a:cubicBezTo>
                                  <a:pt x="2659" y="291"/>
                                  <a:pt x="2682" y="290"/>
                                  <a:pt x="2700" y="280"/>
                                </a:cubicBezTo>
                                <a:cubicBezTo>
                                  <a:pt x="2906" y="165"/>
                                  <a:pt x="2744" y="225"/>
                                  <a:pt x="2880" y="180"/>
                                </a:cubicBezTo>
                                <a:cubicBezTo>
                                  <a:pt x="2984" y="76"/>
                                  <a:pt x="3036" y="29"/>
                                  <a:pt x="3180" y="0"/>
                                </a:cubicBezTo>
                                <a:cubicBezTo>
                                  <a:pt x="3387" y="17"/>
                                  <a:pt x="3565" y="35"/>
                                  <a:pt x="3760" y="100"/>
                                </a:cubicBezTo>
                                <a:cubicBezTo>
                                  <a:pt x="3806" y="115"/>
                                  <a:pt x="3840" y="153"/>
                                  <a:pt x="3880" y="180"/>
                                </a:cubicBezTo>
                                <a:cubicBezTo>
                                  <a:pt x="3893" y="189"/>
                                  <a:pt x="4097" y="258"/>
                                  <a:pt x="4100" y="260"/>
                                </a:cubicBezTo>
                                <a:cubicBezTo>
                                  <a:pt x="4314" y="403"/>
                                  <a:pt x="3989" y="180"/>
                                  <a:pt x="4220" y="360"/>
                                </a:cubicBezTo>
                                <a:cubicBezTo>
                                  <a:pt x="4258" y="390"/>
                                  <a:pt x="4300" y="413"/>
                                  <a:pt x="4340" y="440"/>
                                </a:cubicBezTo>
                                <a:cubicBezTo>
                                  <a:pt x="4404" y="483"/>
                                  <a:pt x="4459" y="553"/>
                                  <a:pt x="4520" y="600"/>
                                </a:cubicBezTo>
                                <a:cubicBezTo>
                                  <a:pt x="4558" y="630"/>
                                  <a:pt x="4600" y="653"/>
                                  <a:pt x="4640" y="680"/>
                                </a:cubicBezTo>
                                <a:cubicBezTo>
                                  <a:pt x="4660" y="693"/>
                                  <a:pt x="4700" y="720"/>
                                  <a:pt x="4700" y="720"/>
                                </a:cubicBezTo>
                                <a:cubicBezTo>
                                  <a:pt x="4723" y="754"/>
                                  <a:pt x="4775" y="835"/>
                                  <a:pt x="4800" y="860"/>
                                </a:cubicBezTo>
                                <a:cubicBezTo>
                                  <a:pt x="4830" y="890"/>
                                  <a:pt x="4870" y="910"/>
                                  <a:pt x="4900" y="940"/>
                                </a:cubicBezTo>
                                <a:cubicBezTo>
                                  <a:pt x="5033" y="1073"/>
                                  <a:pt x="4840" y="933"/>
                                  <a:pt x="5000" y="1040"/>
                                </a:cubicBezTo>
                                <a:cubicBezTo>
                                  <a:pt x="5048" y="1112"/>
                                  <a:pt x="5108" y="1170"/>
                                  <a:pt x="5160" y="1240"/>
                                </a:cubicBezTo>
                                <a:cubicBezTo>
                                  <a:pt x="5183" y="1309"/>
                                  <a:pt x="5248" y="1388"/>
                                  <a:pt x="5300" y="1440"/>
                                </a:cubicBezTo>
                                <a:cubicBezTo>
                                  <a:pt x="5324" y="1464"/>
                                  <a:pt x="5356" y="1476"/>
                                  <a:pt x="5380" y="1500"/>
                                </a:cubicBezTo>
                                <a:cubicBezTo>
                                  <a:pt x="5404" y="1524"/>
                                  <a:pt x="5416" y="1556"/>
                                  <a:pt x="5440" y="1580"/>
                                </a:cubicBezTo>
                                <a:cubicBezTo>
                                  <a:pt x="5457" y="1597"/>
                                  <a:pt x="5483" y="1603"/>
                                  <a:pt x="5500" y="1620"/>
                                </a:cubicBezTo>
                                <a:cubicBezTo>
                                  <a:pt x="5687" y="1807"/>
                                  <a:pt x="5427" y="1600"/>
                                  <a:pt x="5640" y="1760"/>
                                </a:cubicBezTo>
                                <a:cubicBezTo>
                                  <a:pt x="5674" y="1862"/>
                                  <a:pt x="5638" y="1785"/>
                                  <a:pt x="5720" y="1880"/>
                                </a:cubicBezTo>
                                <a:cubicBezTo>
                                  <a:pt x="5789" y="1960"/>
                                  <a:pt x="5857" y="2046"/>
                                  <a:pt x="5960" y="2080"/>
                                </a:cubicBezTo>
                                <a:cubicBezTo>
                                  <a:pt x="6170" y="2290"/>
                                  <a:pt x="5902" y="2035"/>
                                  <a:pt x="6140" y="2220"/>
                                </a:cubicBezTo>
                                <a:cubicBezTo>
                                  <a:pt x="6307" y="2350"/>
                                  <a:pt x="6126" y="2262"/>
                                  <a:pt x="6320" y="2340"/>
                                </a:cubicBezTo>
                                <a:cubicBezTo>
                                  <a:pt x="6383" y="2403"/>
                                  <a:pt x="6452" y="2463"/>
                                  <a:pt x="6520" y="2520"/>
                                </a:cubicBezTo>
                                <a:cubicBezTo>
                                  <a:pt x="6681" y="2654"/>
                                  <a:pt x="6464" y="2453"/>
                                  <a:pt x="6660" y="2600"/>
                                </a:cubicBezTo>
                                <a:cubicBezTo>
                                  <a:pt x="6690" y="2623"/>
                                  <a:pt x="6712" y="2655"/>
                                  <a:pt x="6740" y="2680"/>
                                </a:cubicBezTo>
                                <a:cubicBezTo>
                                  <a:pt x="6809" y="2741"/>
                                  <a:pt x="6821" y="2741"/>
                                  <a:pt x="6900" y="2780"/>
                                </a:cubicBezTo>
                                <a:cubicBezTo>
                                  <a:pt x="6970" y="2885"/>
                                  <a:pt x="6906" y="2807"/>
                                  <a:pt x="7040" y="2900"/>
                                </a:cubicBezTo>
                                <a:cubicBezTo>
                                  <a:pt x="7188" y="3002"/>
                                  <a:pt x="7195" y="3047"/>
                                  <a:pt x="7360" y="3080"/>
                                </a:cubicBezTo>
                                <a:cubicBezTo>
                                  <a:pt x="7474" y="3156"/>
                                  <a:pt x="7361" y="3090"/>
                                  <a:pt x="7500" y="3140"/>
                                </a:cubicBezTo>
                                <a:cubicBezTo>
                                  <a:pt x="7632" y="3187"/>
                                  <a:pt x="7744" y="3253"/>
                                  <a:pt x="7880" y="3280"/>
                                </a:cubicBezTo>
                                <a:cubicBezTo>
                                  <a:pt x="8016" y="3371"/>
                                  <a:pt x="8258" y="3426"/>
                                  <a:pt x="8420" y="3480"/>
                                </a:cubicBezTo>
                                <a:cubicBezTo>
                                  <a:pt x="8454" y="3491"/>
                                  <a:pt x="8486" y="3508"/>
                                  <a:pt x="8520" y="3520"/>
                                </a:cubicBezTo>
                                <a:cubicBezTo>
                                  <a:pt x="8646" y="3566"/>
                                  <a:pt x="8640" y="3517"/>
                                  <a:pt x="8640" y="358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8"/>
                        <wps:cNvSpPr>
                          <a:spLocks/>
                        </wps:cNvSpPr>
                        <wps:spPr bwMode="auto">
                          <a:xfrm>
                            <a:off x="1560" y="7540"/>
                            <a:ext cx="3240" cy="3240"/>
                          </a:xfrm>
                          <a:custGeom>
                            <a:avLst/>
                            <a:gdLst>
                              <a:gd name="T0" fmla="*/ 0 w 3240"/>
                              <a:gd name="T1" fmla="*/ 360 h 3240"/>
                              <a:gd name="T2" fmla="*/ 300 w 3240"/>
                              <a:gd name="T3" fmla="*/ 340 h 3240"/>
                              <a:gd name="T4" fmla="*/ 360 w 3240"/>
                              <a:gd name="T5" fmla="*/ 320 h 3240"/>
                              <a:gd name="T6" fmla="*/ 700 w 3240"/>
                              <a:gd name="T7" fmla="*/ 280 h 3240"/>
                              <a:gd name="T8" fmla="*/ 1040 w 3240"/>
                              <a:gd name="T9" fmla="*/ 180 h 3240"/>
                              <a:gd name="T10" fmla="*/ 1440 w 3240"/>
                              <a:gd name="T11" fmla="*/ 100 h 3240"/>
                              <a:gd name="T12" fmla="*/ 1580 w 3240"/>
                              <a:gd name="T13" fmla="*/ 80 h 3240"/>
                              <a:gd name="T14" fmla="*/ 2320 w 3240"/>
                              <a:gd name="T15" fmla="*/ 60 h 3240"/>
                              <a:gd name="T16" fmla="*/ 2620 w 3240"/>
                              <a:gd name="T17" fmla="*/ 160 h 3240"/>
                              <a:gd name="T18" fmla="*/ 2660 w 3240"/>
                              <a:gd name="T19" fmla="*/ 220 h 3240"/>
                              <a:gd name="T20" fmla="*/ 2720 w 3240"/>
                              <a:gd name="T21" fmla="*/ 260 h 3240"/>
                              <a:gd name="T22" fmla="*/ 2740 w 3240"/>
                              <a:gd name="T23" fmla="*/ 320 h 3240"/>
                              <a:gd name="T24" fmla="*/ 2840 w 3240"/>
                              <a:gd name="T25" fmla="*/ 420 h 3240"/>
                              <a:gd name="T26" fmla="*/ 2980 w 3240"/>
                              <a:gd name="T27" fmla="*/ 660 h 3240"/>
                              <a:gd name="T28" fmla="*/ 3020 w 3240"/>
                              <a:gd name="T29" fmla="*/ 780 h 3240"/>
                              <a:gd name="T30" fmla="*/ 3120 w 3240"/>
                              <a:gd name="T31" fmla="*/ 1020 h 3240"/>
                              <a:gd name="T32" fmla="*/ 3240 w 3240"/>
                              <a:gd name="T33" fmla="*/ 1720 h 3240"/>
                              <a:gd name="T34" fmla="*/ 3180 w 3240"/>
                              <a:gd name="T35" fmla="*/ 2100 h 3240"/>
                              <a:gd name="T36" fmla="*/ 3140 w 3240"/>
                              <a:gd name="T37" fmla="*/ 2240 h 3240"/>
                              <a:gd name="T38" fmla="*/ 3080 w 3240"/>
                              <a:gd name="T39" fmla="*/ 2280 h 3240"/>
                              <a:gd name="T40" fmla="*/ 2880 w 3240"/>
                              <a:gd name="T41" fmla="*/ 2500 h 3240"/>
                              <a:gd name="T42" fmla="*/ 2820 w 3240"/>
                              <a:gd name="T43" fmla="*/ 2620 h 3240"/>
                              <a:gd name="T44" fmla="*/ 2700 w 3240"/>
                              <a:gd name="T45" fmla="*/ 2700 h 3240"/>
                              <a:gd name="T46" fmla="*/ 2640 w 3240"/>
                              <a:gd name="T47" fmla="*/ 2760 h 3240"/>
                              <a:gd name="T48" fmla="*/ 2580 w 3240"/>
                              <a:gd name="T49" fmla="*/ 2780 h 3240"/>
                              <a:gd name="T50" fmla="*/ 2340 w 3240"/>
                              <a:gd name="T51" fmla="*/ 2940 h 3240"/>
                              <a:gd name="T52" fmla="*/ 2280 w 3240"/>
                              <a:gd name="T53" fmla="*/ 2960 h 3240"/>
                              <a:gd name="T54" fmla="*/ 2100 w 3240"/>
                              <a:gd name="T55" fmla="*/ 3060 h 3240"/>
                              <a:gd name="T56" fmla="*/ 1920 w 3240"/>
                              <a:gd name="T57" fmla="*/ 3120 h 3240"/>
                              <a:gd name="T58" fmla="*/ 1860 w 3240"/>
                              <a:gd name="T59" fmla="*/ 3160 h 3240"/>
                              <a:gd name="T60" fmla="*/ 1640 w 3240"/>
                              <a:gd name="T61" fmla="*/ 3240 h 3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40" h="3240">
                                <a:moveTo>
                                  <a:pt x="0" y="360"/>
                                </a:moveTo>
                                <a:cubicBezTo>
                                  <a:pt x="100" y="353"/>
                                  <a:pt x="200" y="351"/>
                                  <a:pt x="300" y="340"/>
                                </a:cubicBezTo>
                                <a:cubicBezTo>
                                  <a:pt x="321" y="338"/>
                                  <a:pt x="339" y="323"/>
                                  <a:pt x="360" y="320"/>
                                </a:cubicBezTo>
                                <a:cubicBezTo>
                                  <a:pt x="475" y="304"/>
                                  <a:pt x="588" y="308"/>
                                  <a:pt x="700" y="280"/>
                                </a:cubicBezTo>
                                <a:cubicBezTo>
                                  <a:pt x="813" y="252"/>
                                  <a:pt x="929" y="213"/>
                                  <a:pt x="1040" y="180"/>
                                </a:cubicBezTo>
                                <a:cubicBezTo>
                                  <a:pt x="1294" y="104"/>
                                  <a:pt x="1019" y="160"/>
                                  <a:pt x="1440" y="100"/>
                                </a:cubicBezTo>
                                <a:cubicBezTo>
                                  <a:pt x="1487" y="93"/>
                                  <a:pt x="1580" y="80"/>
                                  <a:pt x="1580" y="80"/>
                                </a:cubicBezTo>
                                <a:cubicBezTo>
                                  <a:pt x="1820" y="0"/>
                                  <a:pt x="2071" y="51"/>
                                  <a:pt x="2320" y="60"/>
                                </a:cubicBezTo>
                                <a:cubicBezTo>
                                  <a:pt x="2427" y="96"/>
                                  <a:pt x="2524" y="96"/>
                                  <a:pt x="2620" y="160"/>
                                </a:cubicBezTo>
                                <a:cubicBezTo>
                                  <a:pt x="2633" y="180"/>
                                  <a:pt x="2643" y="203"/>
                                  <a:pt x="2660" y="220"/>
                                </a:cubicBezTo>
                                <a:cubicBezTo>
                                  <a:pt x="2677" y="237"/>
                                  <a:pt x="2705" y="241"/>
                                  <a:pt x="2720" y="260"/>
                                </a:cubicBezTo>
                                <a:cubicBezTo>
                                  <a:pt x="2733" y="276"/>
                                  <a:pt x="2731" y="301"/>
                                  <a:pt x="2740" y="320"/>
                                </a:cubicBezTo>
                                <a:cubicBezTo>
                                  <a:pt x="2773" y="387"/>
                                  <a:pt x="2780" y="380"/>
                                  <a:pt x="2840" y="420"/>
                                </a:cubicBezTo>
                                <a:cubicBezTo>
                                  <a:pt x="2870" y="510"/>
                                  <a:pt x="2928" y="582"/>
                                  <a:pt x="2980" y="660"/>
                                </a:cubicBezTo>
                                <a:cubicBezTo>
                                  <a:pt x="3003" y="695"/>
                                  <a:pt x="3007" y="740"/>
                                  <a:pt x="3020" y="780"/>
                                </a:cubicBezTo>
                                <a:cubicBezTo>
                                  <a:pt x="3049" y="866"/>
                                  <a:pt x="3070" y="944"/>
                                  <a:pt x="3120" y="1020"/>
                                </a:cubicBezTo>
                                <a:cubicBezTo>
                                  <a:pt x="3166" y="1252"/>
                                  <a:pt x="3211" y="1486"/>
                                  <a:pt x="3240" y="1720"/>
                                </a:cubicBezTo>
                                <a:cubicBezTo>
                                  <a:pt x="3227" y="1861"/>
                                  <a:pt x="3218" y="1969"/>
                                  <a:pt x="3180" y="2100"/>
                                </a:cubicBezTo>
                                <a:cubicBezTo>
                                  <a:pt x="3178" y="2106"/>
                                  <a:pt x="3151" y="2227"/>
                                  <a:pt x="3140" y="2240"/>
                                </a:cubicBezTo>
                                <a:cubicBezTo>
                                  <a:pt x="3125" y="2259"/>
                                  <a:pt x="3100" y="2267"/>
                                  <a:pt x="3080" y="2280"/>
                                </a:cubicBezTo>
                                <a:cubicBezTo>
                                  <a:pt x="3026" y="2361"/>
                                  <a:pt x="2961" y="2446"/>
                                  <a:pt x="2880" y="2500"/>
                                </a:cubicBezTo>
                                <a:cubicBezTo>
                                  <a:pt x="2866" y="2543"/>
                                  <a:pt x="2856" y="2588"/>
                                  <a:pt x="2820" y="2620"/>
                                </a:cubicBezTo>
                                <a:cubicBezTo>
                                  <a:pt x="2784" y="2652"/>
                                  <a:pt x="2734" y="2666"/>
                                  <a:pt x="2700" y="2700"/>
                                </a:cubicBezTo>
                                <a:cubicBezTo>
                                  <a:pt x="2680" y="2720"/>
                                  <a:pt x="2664" y="2744"/>
                                  <a:pt x="2640" y="2760"/>
                                </a:cubicBezTo>
                                <a:cubicBezTo>
                                  <a:pt x="2622" y="2772"/>
                                  <a:pt x="2598" y="2770"/>
                                  <a:pt x="2580" y="2780"/>
                                </a:cubicBezTo>
                                <a:cubicBezTo>
                                  <a:pt x="2498" y="2825"/>
                                  <a:pt x="2419" y="2888"/>
                                  <a:pt x="2340" y="2940"/>
                                </a:cubicBezTo>
                                <a:cubicBezTo>
                                  <a:pt x="2322" y="2952"/>
                                  <a:pt x="2299" y="2951"/>
                                  <a:pt x="2280" y="2960"/>
                                </a:cubicBezTo>
                                <a:cubicBezTo>
                                  <a:pt x="2219" y="2990"/>
                                  <a:pt x="2162" y="3033"/>
                                  <a:pt x="2100" y="3060"/>
                                </a:cubicBezTo>
                                <a:cubicBezTo>
                                  <a:pt x="2042" y="3086"/>
                                  <a:pt x="1980" y="3100"/>
                                  <a:pt x="1920" y="3120"/>
                                </a:cubicBezTo>
                                <a:cubicBezTo>
                                  <a:pt x="1897" y="3128"/>
                                  <a:pt x="1882" y="3150"/>
                                  <a:pt x="1860" y="3160"/>
                                </a:cubicBezTo>
                                <a:cubicBezTo>
                                  <a:pt x="1788" y="3192"/>
                                  <a:pt x="1711" y="3205"/>
                                  <a:pt x="1640" y="324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29"/>
                        <wps:cNvSpPr txBox="1">
                          <a:spLocks noChangeArrowheads="1"/>
                        </wps:cNvSpPr>
                        <wps:spPr bwMode="auto">
                          <a:xfrm>
                            <a:off x="2880" y="7776"/>
                            <a:ext cx="1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AF21C" w14:textId="77777777" w:rsidR="00BD032D" w:rsidRDefault="00BD032D" w:rsidP="00CD4941">
                              <w:pPr>
                                <w:pStyle w:val="Heading2"/>
                              </w:pPr>
                              <w:r>
                                <w:t>MYAKKA</w:t>
                              </w:r>
                            </w:p>
                          </w:txbxContent>
                        </wps:txbx>
                        <wps:bodyPr rot="0" vert="horz" wrap="square" lIns="91440" tIns="45720" rIns="91440" bIns="45720" anchor="t" anchorCtr="0" upright="1">
                          <a:noAutofit/>
                        </wps:bodyPr>
                      </wps:wsp>
                      <wps:wsp>
                        <wps:cNvPr id="16" name="Text Box 30"/>
                        <wps:cNvSpPr txBox="1">
                          <a:spLocks noChangeArrowheads="1"/>
                        </wps:cNvSpPr>
                        <wps:spPr bwMode="auto">
                          <a:xfrm>
                            <a:off x="4752" y="9216"/>
                            <a:ext cx="129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6DF1" w14:textId="77777777" w:rsidR="00BD032D" w:rsidRDefault="00BD032D" w:rsidP="00CD4941">
                              <w:pPr>
                                <w:rPr>
                                  <w:b/>
                                </w:rPr>
                              </w:pPr>
                              <w:r>
                                <w:rPr>
                                  <w:b/>
                                </w:rPr>
                                <w:t>PEACE</w:t>
                              </w:r>
                            </w:p>
                          </w:txbxContent>
                        </wps:txbx>
                        <wps:bodyPr rot="0" vert="horz" wrap="square" lIns="91440" tIns="45720" rIns="91440" bIns="45720" anchor="t" anchorCtr="0" upright="1">
                          <a:noAutofit/>
                        </wps:bodyPr>
                      </wps:wsp>
                      <wps:wsp>
                        <wps:cNvPr id="17" name="Text Box 31"/>
                        <wps:cNvSpPr txBox="1">
                          <a:spLocks noChangeArrowheads="1"/>
                        </wps:cNvSpPr>
                        <wps:spPr bwMode="auto">
                          <a:xfrm>
                            <a:off x="4896" y="244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D24F" w14:textId="77777777" w:rsidR="00BD032D" w:rsidRDefault="00BD032D" w:rsidP="00CD4941">
                              <w:pPr>
                                <w:rPr>
                                  <w:rFonts w:ascii="Times New Roman" w:hAnsi="Times New Roman"/>
                                  <w:b/>
                                  <w:sz w:val="32"/>
                                </w:rPr>
                              </w:pPr>
                              <w:r>
                                <w:rPr>
                                  <w:rFonts w:ascii="Times New Roman" w:hAnsi="Times New Roman"/>
                                  <w:b/>
                                  <w:sz w:val="32"/>
                                </w:rPr>
                                <w:t>15</w:t>
                              </w:r>
                            </w:p>
                          </w:txbxContent>
                        </wps:txbx>
                        <wps:bodyPr rot="0" vert="horz" wrap="square" lIns="91440" tIns="45720" rIns="91440" bIns="45720" anchor="t" anchorCtr="0" upright="1">
                          <a:noAutofit/>
                        </wps:bodyPr>
                      </wps:wsp>
                      <wps:wsp>
                        <wps:cNvPr id="18" name="Text Box 32"/>
                        <wps:cNvSpPr txBox="1">
                          <a:spLocks noChangeArrowheads="1"/>
                        </wps:cNvSpPr>
                        <wps:spPr bwMode="auto">
                          <a:xfrm>
                            <a:off x="4752" y="460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1FDB7" w14:textId="77777777" w:rsidR="00BD032D" w:rsidRDefault="00BD032D" w:rsidP="00CD4941">
                              <w:pPr>
                                <w:rPr>
                                  <w:rFonts w:ascii="Times New Roman" w:hAnsi="Times New Roman"/>
                                  <w:b/>
                                  <w:sz w:val="32"/>
                                </w:rPr>
                              </w:pPr>
                              <w:r>
                                <w:rPr>
                                  <w:rFonts w:ascii="Times New Roman" w:hAnsi="Times New Roman"/>
                                  <w:b/>
                                  <w:sz w:val="32"/>
                                </w:rPr>
                                <w:t>25</w:t>
                              </w:r>
                            </w:p>
                          </w:txbxContent>
                        </wps:txbx>
                        <wps:bodyPr rot="0" vert="horz" wrap="square" lIns="91440" tIns="45720" rIns="91440" bIns="45720" anchor="t" anchorCtr="0" upright="1">
                          <a:noAutofit/>
                        </wps:bodyPr>
                      </wps:wsp>
                      <wps:wsp>
                        <wps:cNvPr id="19" name="Text Box 33"/>
                        <wps:cNvSpPr txBox="1">
                          <a:spLocks noChangeArrowheads="1"/>
                        </wps:cNvSpPr>
                        <wps:spPr bwMode="auto">
                          <a:xfrm>
                            <a:off x="4320" y="3600"/>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BE938" w14:textId="77777777" w:rsidR="00BD032D" w:rsidRDefault="00BD032D" w:rsidP="00CD4941">
                              <w:pPr>
                                <w:rPr>
                                  <w:rFonts w:ascii="Times New Roman" w:hAnsi="Times New Roman"/>
                                  <w:b/>
                                  <w:sz w:val="32"/>
                                </w:rPr>
                              </w:pPr>
                              <w:r>
                                <w:rPr>
                                  <w:rFonts w:ascii="Times New Roman" w:hAnsi="Times New Roman"/>
                                  <w:b/>
                                  <w:sz w:val="32"/>
                                </w:rPr>
                                <w:t>20</w:t>
                              </w:r>
                            </w:p>
                          </w:txbxContent>
                        </wps:txbx>
                        <wps:bodyPr rot="0" vert="horz" wrap="square" lIns="91440" tIns="45720" rIns="91440" bIns="45720" anchor="t" anchorCtr="0" upright="1">
                          <a:noAutofit/>
                        </wps:bodyPr>
                      </wps:wsp>
                      <wps:wsp>
                        <wps:cNvPr id="20" name="Text Box 34"/>
                        <wps:cNvSpPr txBox="1">
                          <a:spLocks noChangeArrowheads="1"/>
                        </wps:cNvSpPr>
                        <wps:spPr bwMode="auto">
                          <a:xfrm>
                            <a:off x="4032" y="676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58EC6" w14:textId="77777777" w:rsidR="00BD032D" w:rsidRDefault="00BD032D" w:rsidP="00CD4941">
                              <w:pPr>
                                <w:rPr>
                                  <w:rFonts w:ascii="Times New Roman" w:hAnsi="Times New Roman"/>
                                  <w:b/>
                                  <w:sz w:val="32"/>
                                </w:rPr>
                              </w:pPr>
                              <w:r>
                                <w:rPr>
                                  <w:rFonts w:ascii="Times New Roman" w:hAnsi="Times New Roman"/>
                                  <w:b/>
                                  <w:sz w:val="32"/>
                                </w:rPr>
                                <w:t>35</w:t>
                              </w:r>
                            </w:p>
                          </w:txbxContent>
                        </wps:txbx>
                        <wps:bodyPr rot="0" vert="horz" wrap="square" lIns="91440" tIns="45720" rIns="91440" bIns="45720" anchor="t" anchorCtr="0" upright="1">
                          <a:noAutofit/>
                        </wps:bodyPr>
                      </wps:wsp>
                      <wps:wsp>
                        <wps:cNvPr id="22" name="Text Box 35"/>
                        <wps:cNvSpPr txBox="1">
                          <a:spLocks noChangeArrowheads="1"/>
                        </wps:cNvSpPr>
                        <wps:spPr bwMode="auto">
                          <a:xfrm>
                            <a:off x="3600" y="8064"/>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3E925" w14:textId="77777777" w:rsidR="00BD032D" w:rsidRDefault="00BD032D" w:rsidP="00CD4941">
                              <w:pPr>
                                <w:rPr>
                                  <w:rFonts w:ascii="Times New Roman" w:hAnsi="Times New Roman"/>
                                  <w:b/>
                                  <w:sz w:val="32"/>
                                </w:rPr>
                              </w:pPr>
                              <w:r>
                                <w:rPr>
                                  <w:rFonts w:ascii="Times New Roman" w:hAnsi="Times New Roman"/>
                                  <w:b/>
                                  <w:sz w:val="32"/>
                                </w:rPr>
                                <w:t>45</w:t>
                              </w:r>
                            </w:p>
                          </w:txbxContent>
                        </wps:txbx>
                        <wps:bodyPr rot="0" vert="horz" wrap="square" lIns="91440" tIns="45720" rIns="91440" bIns="45720" anchor="t" anchorCtr="0" upright="1">
                          <a:noAutofit/>
                        </wps:bodyPr>
                      </wps:wsp>
                      <wps:wsp>
                        <wps:cNvPr id="23" name="Text Box 36"/>
                        <wps:cNvSpPr txBox="1">
                          <a:spLocks noChangeArrowheads="1"/>
                        </wps:cNvSpPr>
                        <wps:spPr bwMode="auto">
                          <a:xfrm>
                            <a:off x="2736" y="892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0BF1" w14:textId="77777777" w:rsidR="00BD032D" w:rsidRDefault="00BD032D" w:rsidP="00CD4941">
                              <w:pPr>
                                <w:rPr>
                                  <w:rFonts w:ascii="Times New Roman" w:hAnsi="Times New Roman"/>
                                  <w:b/>
                                  <w:sz w:val="32"/>
                                </w:rPr>
                              </w:pPr>
                              <w:r>
                                <w:rPr>
                                  <w:rFonts w:ascii="Times New Roman" w:hAnsi="Times New Roman"/>
                                  <w:b/>
                                  <w:sz w:val="32"/>
                                </w:rPr>
                                <w:t>55</w:t>
                              </w:r>
                            </w:p>
                          </w:txbxContent>
                        </wps:txbx>
                        <wps:bodyPr rot="0" vert="horz" wrap="square" lIns="91440" tIns="45720" rIns="91440" bIns="45720" anchor="t" anchorCtr="0" upright="1">
                          <a:noAutofit/>
                        </wps:bodyPr>
                      </wps:wsp>
                      <wps:wsp>
                        <wps:cNvPr id="24" name="Text Box 37"/>
                        <wps:cNvSpPr txBox="1">
                          <a:spLocks noChangeArrowheads="1"/>
                        </wps:cNvSpPr>
                        <wps:spPr bwMode="auto">
                          <a:xfrm>
                            <a:off x="4896" y="5904"/>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C40BF" w14:textId="77777777" w:rsidR="00BD032D" w:rsidRDefault="00BD032D" w:rsidP="00CD4941">
                              <w:pPr>
                                <w:rPr>
                                  <w:rFonts w:ascii="Times New Roman" w:hAnsi="Times New Roman"/>
                                  <w:b/>
                                  <w:sz w:val="32"/>
                                </w:rPr>
                              </w:pPr>
                              <w:r>
                                <w:rPr>
                                  <w:rFonts w:ascii="Times New Roman" w:hAnsi="Times New Roman"/>
                                  <w:b/>
                                  <w:sz w:val="32"/>
                                </w:rPr>
                                <w:t>30</w:t>
                              </w:r>
                            </w:p>
                          </w:txbxContent>
                        </wps:txbx>
                        <wps:bodyPr rot="0" vert="horz" wrap="square" lIns="91440" tIns="45720" rIns="91440" bIns="45720" anchor="t" anchorCtr="0" upright="1">
                          <a:noAutofit/>
                        </wps:bodyPr>
                      </wps:wsp>
                      <wps:wsp>
                        <wps:cNvPr id="25" name="Text Box 38"/>
                        <wps:cNvSpPr txBox="1">
                          <a:spLocks noChangeArrowheads="1"/>
                        </wps:cNvSpPr>
                        <wps:spPr bwMode="auto">
                          <a:xfrm>
                            <a:off x="4320" y="892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6D31" w14:textId="77777777" w:rsidR="00BD032D" w:rsidRDefault="00BD032D" w:rsidP="00CD4941">
                              <w:pPr>
                                <w:rPr>
                                  <w:rFonts w:ascii="Times New Roman" w:hAnsi="Times New Roman"/>
                                  <w:b/>
                                  <w:sz w:val="32"/>
                                </w:rPr>
                              </w:pPr>
                              <w:r>
                                <w:rPr>
                                  <w:rFonts w:ascii="Times New Roman" w:hAnsi="Times New Roman"/>
                                  <w:b/>
                                  <w:sz w:val="32"/>
                                </w:rPr>
                                <w:t>40</w:t>
                              </w:r>
                            </w:p>
                          </w:txbxContent>
                        </wps:txbx>
                        <wps:bodyPr rot="0" vert="horz" wrap="square" lIns="91440" tIns="45720" rIns="91440" bIns="45720" anchor="t" anchorCtr="0" upright="1">
                          <a:noAutofit/>
                        </wps:bodyPr>
                      </wps:wsp>
                      <wps:wsp>
                        <wps:cNvPr id="26" name="Text Box 39"/>
                        <wps:cNvSpPr txBox="1">
                          <a:spLocks noChangeArrowheads="1"/>
                        </wps:cNvSpPr>
                        <wps:spPr bwMode="auto">
                          <a:xfrm>
                            <a:off x="3168" y="8640"/>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3C98" w14:textId="77777777" w:rsidR="00BD032D" w:rsidRDefault="00BD032D" w:rsidP="00CD4941">
                              <w:pPr>
                                <w:rPr>
                                  <w:rFonts w:ascii="Times New Roman" w:hAnsi="Times New Roman"/>
                                  <w:b/>
                                  <w:sz w:val="32"/>
                                </w:rPr>
                              </w:pPr>
                              <w:r>
                                <w:rPr>
                                  <w:rFonts w:ascii="Times New Roman" w:hAnsi="Times New Roman"/>
                                  <w:b/>
                                  <w:sz w:val="32"/>
                                </w:rPr>
                                <w:t>50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EB7BA" id="Group 18" o:spid="_x0000_s1026" style="position:absolute;left:0;text-align:left;margin-left:4.35pt;margin-top:15.35pt;width:448.65pt;height:540pt;z-index:251660800" coordorigin="1527,2304" coordsize="8973,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" o:allowincell="f">
                <v:shape id="Picture 19" o:spid="_x0000_s1027" type="#_x0000_t75" alt="myakka2" style="position:absolute;left:1729;top:2304;width:8620;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">
                  <v:imagedata r:id="rId21" o:title="myakka2"/>
                </v:shape>
                <v:shape id="Freeform 20" o:spid="_x0000_s1028" style="position:absolute;left:2290;top:8870;width:800;height:842;visibility:visible;mso-wrap-style:square;v-text-anchor:top" coordsize="80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" path="m,190c73,160,146,129,220,100v20,-8,42,-8,60,-20c316,56,319,50,370,40,440,26,511,17,580,v13,3,27,6,40,10c640,16,680,30,680,30v21,32,87,112,100,150c787,200,800,240,800,240v-9,103,-8,220,-90,295c628,610,648,592,610,620v-51,28,-98,57,-150,80c412,725,355,753,320,770v-115,72,-34,-6,-70,30e" filled="f" strokeweight="3pt">
                  <v:path arrowok="t" o:connecttype="custom" o:connectlocs="0,190;220,100;280,80;370,40;580,0;620,10;680,30;780,180;800,240;710,535;610,620;460,700;320,770;250,800" o:connectangles="0,0,0,0,0,0,0,0,0,0,0,0,0,0"/>
                </v:shape>
                <v:shape id="Freeform 21" o:spid="_x0000_s1029" style="position:absolute;left:2168;top:8383;width:1515;height:1457;visibility:visible;mso-wrap-style:square;v-text-anchor:top" coordsize="15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" path="m,347v48,-9,85,-25,127,-45c209,262,92,328,172,287v63,-32,-33,3,68,-30c247,255,262,250,262,250v25,-16,47,-21,75,-30c374,196,415,188,457,175v29,-19,59,-24,90,-38c619,105,687,87,765,77,819,60,875,57,930,47v65,8,182,-47,247,15c1242,85,1296,110,1352,167v56,57,148,151,163,240c1512,495,1507,602,1440,700v-60,105,-176,143,-225,217c1190,955,1171,997,1132,1022v-9,31,-26,42,-52,60c1053,1124,1036,1102,997,1142v-28,29,-12,20,-45,30c941,1208,933,1198,900,1210v-42,62,14,-11,-38,30c855,1245,854,1256,847,1262v-6,5,-15,4,-22,8c809,1279,795,1290,780,1300v-54,36,-95,78,-158,97c615,1402,608,1408,600,1412v-14,6,-45,15,-45,15c529,1444,503,1457,472,1457e" filled="f" strokeweight="3pt">
                  <v:path arrowok="t" o:connecttype="custom" o:connectlocs="0,347;127,302;172,287;240,257;262,250;337,220;457,175;547,137;765,77;930,47;1177,62;1352,167;1515,407;1440,700;1215,917;1132,1022;1080,1082;997,1142;952,1172;900,1210;862,1240;847,1262;825,1270;780,1300;622,1397;600,1412;555,1427;472,1457" o:connectangles="0,0,0,0,0,0,0,0,0,0,0,0,0,0,0,0,0,0,0,0,0,0,0,0,0,0,0,0"/>
                </v:shape>
                <v:shape id="Freeform 22" o:spid="_x0000_s1030" style="position:absolute;left:1990;top:8090;width:2090;height:2090;visibility:visible;mso-wrap-style:square;v-text-anchor:top" coordsize="2090,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" path="m,270c75,245,151,240,230,230v84,-11,165,-38,250,-50c602,139,726,104,850,70,919,51,999,17,1070,10,1123,5,1177,3,1230,v142,9,264,17,390,80c1662,101,1701,144,1740,170v20,13,60,40,60,40c1836,264,1903,295,1940,350v45,67,65,134,90,210c2039,586,2045,627,2060,650v26,39,16,19,30,60c2087,780,2088,850,2080,920v-3,31,-20,60,-30,90c2023,1092,1995,1190,1920,1240v-14,42,-34,56,-60,90c1797,1411,1848,1371,1790,1410v-22,65,8,1,-40,40c1685,1502,1775,1465,1700,1490v-27,40,-41,34,-80,60c1597,1585,1580,1597,1540,1610v-45,67,8,1,-50,40c1468,1664,1450,1683,1430,1700v-34,28,-38,56,-80,70c1297,1850,1367,1753,1300,1820v-8,8,-11,22,-20,30c1262,1866,1220,1890,1220,1890v-45,67,8,1,-50,40c1095,1980,1181,1946,1110,1970v-7,10,-10,24,-20,30c1022,2042,929,2031,870,2090e" filled="f" strokeweight="3pt">
                  <v:path arrowok="t" o:connecttype="custom" o:connectlocs="0,270;230,230;480,180;850,70;1070,10;1230,0;1620,80;1740,170;1800,210;1940,350;2030,560;2060,650;2090,710;2080,920;2050,1010;1920,1240;1860,1330;1790,1410;1750,1450;1700,1490;1620,1550;1540,1610;1490,1650;1430,1700;1350,1770;1300,1820;1280,1850;1220,1890;1170,1930;1110,1970;1090,2000;870,2090" o:connectangles="0,0,0,0,0,0,0,0,0,0,0,0,0,0,0,0,0,0,0,0,0,0,0,0,0,0,0,0,0,0,0,0"/>
                </v:shape>
                <v:shape id="Freeform 23" o:spid="_x0000_s1031" style="position:absolute;left:1661;top:2800;width:8519;height:2860;visibility:visible;mso-wrap-style:square;v-text-anchor:top" coordsize="851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" path="m99,2340v166,-55,-99,29,200,-40c456,2264,375,2269,499,2220v109,-44,229,-83,340,-120c928,2011,982,2009,1099,1980v79,-79,175,-129,260,-200c1442,1711,1513,1635,1619,1600v33,-99,87,-96,160,-180c1801,1395,1820,1367,1839,1340v14,-20,25,-42,40,-60c1897,1258,1921,1242,1939,1220v70,-84,108,-179,200,-240c2147,967,2235,866,2239,860v12,-18,8,-42,20,-60c2275,776,2303,763,2319,740v17,-24,23,-56,40,-80c2375,637,2402,622,2419,600v,,100,-150,120,-180c2555,396,2582,382,2599,360v78,-100,125,-215,260,-260c3026,44,3102,20,3279,v328,25,175,3,460,60c3854,83,3957,149,4059,200v19,9,41,11,60,20c4140,231,4157,250,4179,260v39,17,85,17,120,40c4471,415,4253,277,4419,360v77,39,150,90,220,140c4793,610,4592,463,4779,580v69,43,132,95,200,140c5003,736,5017,763,5039,780v38,30,80,53,120,80c5179,873,5219,900,5219,900v90,135,265,185,380,300c5662,1263,5714,1312,5799,1340v327,327,-29,-3,200,160c6096,1569,6184,1649,6279,1720v31,23,70,35,100,60c6564,1932,6426,1876,6559,1920v156,156,-44,-32,140,100c6722,2036,6737,2062,6759,2080v77,64,161,119,240,180c7025,2280,7048,2308,7079,2320v99,40,183,97,280,140c7411,2483,7468,2495,7519,2520v21,11,38,30,60,40c7693,2611,7827,2624,7939,2680v27,13,52,31,80,40c8051,2731,8086,2732,8119,2740v67,17,133,45,200,60c8385,2815,8468,2809,8519,2860e" filled="f" strokeweight="3pt">
                  <v:path arrowok="t" o:connecttype="custom" o:connectlocs="99,2340;299,2300;499,2220;839,2100;1099,1980;1359,1780;1619,1600;1779,1420;1839,1340;1879,1280;1939,1220;2139,980;2239,860;2259,800;2319,740;2359,660;2419,600;2539,420;2599,360;2859,100;3279,0;3739,60;4059,200;4119,220;4179,260;4299,300;4419,360;4639,500;4779,580;4979,720;5039,780;5159,860;5219,900;5599,1200;5799,1340;5999,1500;6279,1720;6379,1780;6559,1920;6699,2020;6759,2080;6999,2260;7079,2320;7359,2460;7519,2520;7579,2560;7939,2680;8019,2720;8119,2740;8319,2800;8519,2860" o:connectangles="0,0,0,0,0,0,0,0,0,0,0,0,0,0,0,0,0,0,0,0,0,0,0,0,0,0,0,0,0,0,0,0,0,0,0,0,0,0,0,0,0,0,0,0,0,0,0,0,0,0,0"/>
                </v:shape>
                <v:shape id="Freeform 24" o:spid="_x0000_s1032" style="position:absolute;left:1527;top:4540;width:8973;height:4860;visibility:visible;mso-wrap-style:square;v-text-anchor:top" coordsize="8973,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" path="m33,1900v137,-46,-33,8,160,-40c328,1826,455,1783,593,1760v90,-36,194,-57,280,-100c921,1636,965,1604,1013,1580v100,-50,223,-66,320,-120c1528,1352,1377,1399,1533,1360v85,-63,172,-121,260,-180c1824,1159,1844,1124,1873,1100v38,-30,86,-46,120,-80c2013,1000,2029,976,2053,960v18,-12,40,-13,60,-20c2150,903,2196,877,2233,840v17,-17,21,-45,40,-60c2289,767,2315,770,2333,760v42,-23,86,-46,120,-80c2609,524,2409,712,2593,580v23,-16,38,-42,60,-60c2671,505,2693,493,2713,480v13,-20,23,-43,40,-60c2770,403,2797,398,2813,380v32,-36,53,-80,80,-120c2940,189,3113,127,3193,100v60,-20,120,-40,180,-60c3393,33,3413,27,3433,20,3453,13,3493,,3493,v111,37,203,115,300,180c3817,196,3831,223,3853,240v38,30,120,80,120,80c4033,410,4078,485,4153,560v46,138,-21,-25,100,120c4266,696,4261,723,4273,740v22,31,53,53,80,80c4392,937,4476,985,4533,1100v24,48,56,92,80,140c4622,1259,4621,1282,4633,1300v16,24,44,37,60,60c4757,1450,4778,1576,4813,1680v25,74,106,146,160,200c5011,1995,4966,1888,5053,2000v30,38,53,80,80,120c5202,2223,5275,2307,5353,2400v56,67,85,130,160,180c5575,2673,5617,2776,5693,2860v38,42,89,73,120,120c5826,3000,5836,3023,5853,3040v24,24,56,36,80,60c5950,3117,5957,3142,5973,3160v197,217,86,112,240,200c6303,3411,6352,3486,6453,3520v94,94,36,44,180,140c6657,3676,6671,3702,6693,3720v42,35,91,56,140,80c6902,3903,7032,3968,7133,4040v27,19,55,38,80,60c7234,4118,7251,4143,7273,4160v111,86,289,196,420,240c7798,4479,7904,4528,8013,4600v53,35,127,25,180,60c8233,4687,8273,4713,8313,4740v69,46,160,40,240,60c8723,4843,8556,4805,8853,4840v40,5,120,20,120,20e" filled="f" strokeweight="3pt">
                  <v:path arrowok="t" o:connecttype="custom" o:connectlocs="33,1900;193,1860;593,1760;873,1660;1013,1580;1333,1460;1533,1360;1793,1180;1873,1100;1993,1020;2053,960;2113,940;2233,840;2273,780;2333,760;2453,680;2593,580;2653,520;2713,480;2753,420;2813,380;2893,260;3193,100;3373,40;3433,20;3493,0;3793,180;3853,240;3973,320;4153,560;4253,680;4273,740;4353,820;4533,1100;4613,1240;4633,1300;4693,1360;4813,1680;4973,1880;5053,2000;5133,2120;5353,2400;5513,2580;5693,2860;5813,2980;5853,3040;5933,3100;5973,3160;6213,3360;6453,3520;6633,3660;6693,3720;6833,3800;7133,4040;7213,4100;7273,4160;7693,4400;8013,4600;8193,4660;8313,4740;8553,4800;8853,4840;8973,4860" o:connectangles="0,0,0,0,0,0,0,0,0,0,0,0,0,0,0,0,0,0,0,0,0,0,0,0,0,0,0,0,0,0,0,0,0,0,0,0,0,0,0,0,0,0,0,0,0,0,0,0,0,0,0,0,0,0,0,0,0,0,0,0,0,0,0"/>
                </v:shape>
                <v:shape id="Freeform 25" o:spid="_x0000_s1033" style="position:absolute;left:1580;top:6780;width:4340;height:5191;visibility:visible;mso-wrap-style:square;v-text-anchor:top" coordsize="4340,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" path="m,540v165,14,252,30,400,60c620,593,840,592,1060,580v58,-3,87,-28,140,-40c1240,531,1280,529,1320,520v117,-26,4,-10,120,-60c1530,422,1502,459,1580,420v80,-40,160,-80,240,-120c1854,283,1928,270,1960,260v80,-24,160,-53,240,-80c2223,172,2238,150,2260,140v74,-33,162,-54,240,-80c2542,46,2578,14,2620,v151,13,247,16,380,60c3181,241,2996,80,3140,160v42,23,120,80,120,80c3359,389,3232,206,3360,360v52,62,88,138,140,200c3518,582,3543,598,3560,620v15,19,146,199,160,240c3733,900,3737,945,3760,980v45,67,95,164,120,240c3910,1428,3948,1632,3980,1840v20,132,39,216,80,340c4073,2220,4077,2265,4100,2300v13,20,30,38,40,60c4157,2399,4157,2445,4180,2480v115,172,-23,-46,60,120c4251,2621,4270,2638,4280,2660v17,39,27,80,40,120c4327,2800,4340,2840,4340,2840v-12,210,-5,677,-220,820c4093,3741,4061,3773,3980,3800v-13,20,-21,45,-40,60c3924,3873,3898,3870,3880,3880r-120,80c3760,3960,3760,3960,3760,3960v-66,66,-153,151,-240,180c3500,4160,3484,4184,3460,4200v-18,12,-44,7,-60,20c3381,4235,3378,4264,3360,4280v-69,60,-175,95,-240,160c3041,4519,2944,4568,2860,4640v-21,18,-37,44,-60,60c2776,4717,2744,4723,2720,4740v-23,16,-38,43,-60,60c2622,4830,2574,4846,2540,4880v-20,20,-36,44,-60,60c2462,4952,2440,4953,2420,4960v-20,20,-35,46,-60,60c2360,5020,2210,5070,2180,5080v-20,7,-40,13,-60,20c2100,5107,2060,5120,2060,5120v-47,71,-16,60,-80,60e" filled="f" strokeweight="3pt">
                  <v:path arrowok="t" o:connecttype="custom" o:connectlocs="0,540;400,600;1060,580;1200,540;1320,520;1440,460;1580,420;1820,300;1960,260;2200,180;2260,140;2500,60;2620,0;3000,60;3140,160;3260,240;3360,360;3500,560;3560,620;3720,860;3760,980;3880,1220;3980,1840;4060,2180;4100,2300;4140,2360;4180,2480;4240,2600;4280,2660;4320,2780;4340,2840;4120,3660;3980,3800;3940,3860;3880,3880;3760,3960;3760,3960;3520,4140;3460,4200;3400,4220;3360,4280;3120,4440;2860,4640;2800,4700;2720,4740;2660,4800;2540,4880;2480,4940;2420,4960;2360,5020;2180,5080;2120,5100;2060,5120;1980,5180" o:connectangles="0,0,0,0,0,0,0,0,0,0,0,0,0,0,0,0,0,0,0,0,0,0,0,0,0,0,0,0,0,0,0,0,0,0,0,0,0,0,0,0,0,0,0,0,0,0,0,0,0,0,0,0,0,0"/>
                </v:shape>
                <v:shape id="Freeform 26" o:spid="_x0000_s1034" style="position:absolute;left:1540;top:6060;width:7240;height:6789;visibility:visible;mso-wrap-style:square;v-text-anchor:top" coordsize="7240,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" path="m,760v447,34,294,41,900,20c1032,754,1092,724,1220,660v83,-42,175,-48,260,-80c1508,570,1532,551,1560,540v59,-23,127,-25,180,-60c1836,416,1950,377,2060,340v51,-17,91,-59,140,-80c2290,222,2390,218,2480,180v27,-12,54,-25,80,-40c2581,128,2598,110,2620,100v58,-26,120,-40,180,-60c2820,33,2840,27,2860,20,2880,13,2920,,2920,v93,7,188,5,280,20c3229,25,3253,48,3280,60v90,39,105,57,180,120c3478,195,3502,205,3520,220v83,69,182,213,240,300c3773,540,3792,557,3800,580v7,20,8,42,20,60c3985,888,3789,531,3920,760v105,184,-16,-22,60,160c4030,1040,4089,1160,4140,1280v105,245,-20,-61,80,140c4265,1510,4208,1454,4280,1540v75,90,46,25,100,120c4435,1756,4482,1842,4560,1920v43,129,-14,-11,80,120c4732,2169,4622,2081,4740,2160v61,98,125,210,200,300c4958,2482,4982,2498,5000,2520v42,52,83,105,120,160c5147,2720,5166,2766,5200,2800v47,47,93,93,140,140c5460,3060,5248,2952,5500,3120v34,23,189,143,240,160c5867,3322,6000,3360,6120,3420v21,11,38,30,60,40c6254,3493,6342,3514,6420,3540v44,15,135,81,180,100c6690,3678,6662,3641,6740,3680v74,37,54,45,120,100c6946,3852,6900,3784,6980,3880v15,18,25,42,40,60c7177,4128,6958,3817,7160,4120v13,20,27,40,40,60c7213,4200,7240,4240,7240,4240v-24,239,,160,-80,320c7112,4657,7181,4593,7080,4660v-24,73,-57,131,-120,180c6922,4870,6840,4920,6840,4920v-67,101,-3,32,-100,80c6665,5037,6595,5083,6520,5120v-63,32,-133,41,-200,60c5896,5301,5458,5340,5020,5380v-20,7,-41,11,-60,20c4939,5411,4923,5433,4900,5440v-45,14,-93,13,-140,20c4619,5507,4793,5446,4620,5520v-88,38,-187,54,-280,80c4291,5614,4176,5636,4140,5660v-99,66,-184,97,-300,120c3749,5841,3643,5866,3540,5900v-74,25,-148,69,-220,100c3301,6008,3278,6010,3260,6020v-86,48,-150,130,-240,160c2939,6301,2829,6311,2740,6400v-20,20,-38,43,-60,60c2642,6490,2600,6513,2560,6540v-20,13,-60,40,-60,40c2385,6752,2538,6550,2400,6660v-161,129,51,14,-80,80e" filled="f" strokeweight="3pt">
                  <v:path arrowok="t" o:connecttype="custom" o:connectlocs="900,780;1480,580;1740,480;2200,260;2560,140;2800,40;2920,0;3280,60;3520,220;3800,580;3920,760;4140,1280;4280,1540;4560,1920;4740,2160;5000,2520;5200,2800;5500,3120;6120,3420;6420,3540;6740,3680;6980,3880;7160,4120;7240,4240;7080,4660;6840,4920;6520,5120;5020,5380;4900,5440;4620,5520;4140,5660;3540,5900;3260,6020;2740,6400;2560,6540;2400,6660" o:connectangles="0,0,0,0,0,0,0,0,0,0,0,0,0,0,0,0,0,0,0,0,0,0,0,0,0,0,0,0,0,0,0,0,0,0,0,0"/>
                </v:shape>
                <v:shape id="Freeform 27" o:spid="_x0000_s1035" style="position:absolute;left:1640;top:3900;width:8646;height:3580;visibility:visible;mso-wrap-style:square;v-text-anchor:top" coordsize="864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" path="m,1920v20,-7,41,-11,60,-20c81,1889,97,1868,120,1860v,,200,-50,240,-60c389,1793,412,1770,440,1760v84,-31,175,-52,260,-80c723,1672,739,1652,760,1640v125,-72,239,-160,360,-240c1270,1300,1097,1368,1240,1320v80,-80,165,-137,260,-200c1520,1107,1560,1080,1560,1080v13,-20,21,-45,40,-60c1616,1007,1642,1010,1660,1000v42,-23,80,-53,120,-80c1844,878,1887,824,1960,800v13,-20,21,-45,40,-60c2016,727,2042,730,2060,720v42,-23,80,-53,120,-80c2235,603,2313,567,2360,520v59,-59,101,-94,180,-120c2580,340,2573,333,2640,300v19,-9,42,-10,60,-20c2906,165,2744,225,2880,180,2984,76,3036,29,3180,v207,17,385,35,580,100c3806,115,3840,153,3880,180v13,9,217,78,220,80c4314,403,3989,180,4220,360v38,30,80,53,120,80c4404,483,4459,553,4520,600v38,30,80,53,120,80c4660,693,4700,720,4700,720v23,34,75,115,100,140c4830,890,4870,910,4900,940v133,133,-60,-7,100,100c5048,1112,5108,1170,5160,1240v23,69,88,148,140,200c5324,1464,5356,1476,5380,1500v24,24,36,56,60,80c5457,1597,5483,1603,5500,1620v187,187,-73,-20,140,140c5674,1862,5638,1785,5720,1880v69,80,137,166,240,200c6170,2290,5902,2035,6140,2220v167,130,-14,42,180,120c6383,2403,6452,2463,6520,2520v161,134,-56,-67,140,80c6690,2623,6712,2655,6740,2680v69,61,81,61,160,100c6970,2885,6906,2807,7040,2900v148,102,155,147,320,180c7474,3156,7361,3090,7500,3140v132,47,244,113,380,140c8016,3371,8258,3426,8420,3480v34,11,66,28,100,40c8646,3566,8640,3517,8640,3580e" filled="f" strokeweight="3pt">
                  <v:path arrowok="t" o:connecttype="custom" o:connectlocs="0,1920;60,1900;120,1860;360,1800;440,1760;700,1680;760,1640;1120,1400;1240,1320;1500,1120;1560,1080;1600,1020;1660,1000;1780,920;1960,800;2000,740;2060,720;2180,640;2360,520;2540,400;2640,300;2700,280;2880,180;3180,0;3760,100;3880,180;4100,260;4220,360;4340,440;4520,600;4640,680;4700,720;4800,860;4900,940;5000,1040;5160,1240;5300,1440;5380,1500;5440,1580;5500,1620;5640,1760;5720,1880;5960,2080;6140,2220;6320,2340;6520,2520;6660,2600;6740,2680;6900,2780;7040,2900;7360,3080;7500,3140;7880,3280;8420,3480;8520,3520;8640,3580" o:connectangles="0,0,0,0,0,0,0,0,0,0,0,0,0,0,0,0,0,0,0,0,0,0,0,0,0,0,0,0,0,0,0,0,0,0,0,0,0,0,0,0,0,0,0,0,0,0,0,0,0,0,0,0,0,0,0,0"/>
                </v:shape>
                <v:shape id="Freeform 28" o:spid="_x0000_s1036" style="position:absolute;left:1560;top:7540;width:3240;height:3240;visibility:visible;mso-wrap-style:square;v-text-anchor:top" coordsize="32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" path="m,360v100,-7,200,-9,300,-20c321,338,339,323,360,320,475,304,588,308,700,280,813,252,929,213,1040,180v254,-76,-21,-20,400,-80c1487,93,1580,80,1580,80,1820,,2071,51,2320,60v107,36,204,36,300,100c2633,180,2643,203,2660,220v17,17,45,21,60,40c2733,276,2731,301,2740,320v33,67,40,60,100,100c2870,510,2928,582,2980,660v23,35,27,80,40,120c3049,866,3070,944,3120,1020v46,232,91,466,120,700c3227,1861,3218,1969,3180,2100v-2,6,-29,127,-40,140c3125,2259,3100,2267,3080,2280v-54,81,-119,166,-200,220c2866,2543,2856,2588,2820,2620v-36,32,-86,46,-120,80c2680,2720,2664,2744,2640,2760v-18,12,-42,10,-60,20c2498,2825,2419,2888,2340,2940v-18,12,-41,11,-60,20c2219,2990,2162,3033,2100,3060v-58,26,-120,40,-180,60c1897,3128,1882,3150,1860,3160v-72,32,-149,45,-220,80e" filled="f" strokeweight="3pt">
                  <v:path arrowok="t" o:connecttype="custom" o:connectlocs="0,360;300,340;360,320;700,280;1040,180;1440,100;1580,80;2320,60;2620,160;2660,220;2720,260;2740,320;2840,420;2980,660;3020,780;3120,1020;3240,1720;3180,2100;3140,2240;3080,2280;2880,2500;2820,2620;2700,2700;2640,2760;2580,2780;2340,2940;2280,2960;2100,3060;1920,3120;1860,3160;1640,3240" o:connectangles="0,0,0,0,0,0,0,0,0,0,0,0,0,0,0,0,0,0,0,0,0,0,0,0,0,0,0,0,0,0,0"/>
                </v:shape>
                <v:shapetype id="_x0000_t202" coordsize="21600,21600" o:spt="202" path="m,l,21600r21600,l21600,xe">
                  <v:stroke joinstyle="miter"/>
                  <v:path gradientshapeok="t" o:connecttype="rect"/>
                </v:shapetype>
                <v:shape id="Text Box 29" o:spid="_x0000_s1037" type="#_x0000_t202" style="position:absolute;left:2880;top:7776;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C0AF21C" w14:textId="77777777" w:rsidR="00BD032D" w:rsidRDefault="00BD032D" w:rsidP="00CD4941">
                        <w:pPr>
                          <w:pStyle w:val="Heading2"/>
                        </w:pPr>
                        <w:r>
                          <w:t>MYAKKA</w:t>
                        </w:r>
                      </w:p>
                    </w:txbxContent>
                  </v:textbox>
                </v:shape>
                <v:shape id="Text Box 30" o:spid="_x0000_s1038" type="#_x0000_t202" style="position:absolute;left:4752;top:9216;width:129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1176DF1" w14:textId="77777777" w:rsidR="00BD032D" w:rsidRDefault="00BD032D" w:rsidP="00CD4941">
                        <w:pPr>
                          <w:rPr>
                            <w:b/>
                          </w:rPr>
                        </w:pPr>
                        <w:r>
                          <w:rPr>
                            <w:b/>
                          </w:rPr>
                          <w:t>PEACE</w:t>
                        </w:r>
                      </w:p>
                    </w:txbxContent>
                  </v:textbox>
                </v:shape>
                <v:shape id="Text Box 31" o:spid="_x0000_s1039" type="#_x0000_t202" style="position:absolute;left:4896;top:2448;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8A9D24F" w14:textId="77777777" w:rsidR="00BD032D" w:rsidRDefault="00BD032D" w:rsidP="00CD4941">
                        <w:pPr>
                          <w:rPr>
                            <w:rFonts w:ascii="Times New Roman" w:hAnsi="Times New Roman"/>
                            <w:b/>
                            <w:sz w:val="32"/>
                          </w:rPr>
                        </w:pPr>
                        <w:r>
                          <w:rPr>
                            <w:rFonts w:ascii="Times New Roman" w:hAnsi="Times New Roman"/>
                            <w:b/>
                            <w:sz w:val="32"/>
                          </w:rPr>
                          <w:t>15</w:t>
                        </w:r>
                      </w:p>
                    </w:txbxContent>
                  </v:textbox>
                </v:shape>
                <v:shape id="Text Box 32" o:spid="_x0000_s1040" type="#_x0000_t202" style="position:absolute;left:4752;top:4608;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201FDB7" w14:textId="77777777" w:rsidR="00BD032D" w:rsidRDefault="00BD032D" w:rsidP="00CD4941">
                        <w:pPr>
                          <w:rPr>
                            <w:rFonts w:ascii="Times New Roman" w:hAnsi="Times New Roman"/>
                            <w:b/>
                            <w:sz w:val="32"/>
                          </w:rPr>
                        </w:pPr>
                        <w:r>
                          <w:rPr>
                            <w:rFonts w:ascii="Times New Roman" w:hAnsi="Times New Roman"/>
                            <w:b/>
                            <w:sz w:val="32"/>
                          </w:rPr>
                          <w:t>25</w:t>
                        </w:r>
                      </w:p>
                    </w:txbxContent>
                  </v:textbox>
                </v:shape>
                <v:shape id="Text Box 33" o:spid="_x0000_s1041" type="#_x0000_t202" style="position:absolute;left:4320;top:3600;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77BE938" w14:textId="77777777" w:rsidR="00BD032D" w:rsidRDefault="00BD032D" w:rsidP="00CD4941">
                        <w:pPr>
                          <w:rPr>
                            <w:rFonts w:ascii="Times New Roman" w:hAnsi="Times New Roman"/>
                            <w:b/>
                            <w:sz w:val="32"/>
                          </w:rPr>
                        </w:pPr>
                        <w:r>
                          <w:rPr>
                            <w:rFonts w:ascii="Times New Roman" w:hAnsi="Times New Roman"/>
                            <w:b/>
                            <w:sz w:val="32"/>
                          </w:rPr>
                          <w:t>20</w:t>
                        </w:r>
                      </w:p>
                    </w:txbxContent>
                  </v:textbox>
                </v:shape>
                <v:shape id="Text Box 34" o:spid="_x0000_s1042" type="#_x0000_t202" style="position:absolute;left:4032;top:6768;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8F58EC6" w14:textId="77777777" w:rsidR="00BD032D" w:rsidRDefault="00BD032D" w:rsidP="00CD4941">
                        <w:pPr>
                          <w:rPr>
                            <w:rFonts w:ascii="Times New Roman" w:hAnsi="Times New Roman"/>
                            <w:b/>
                            <w:sz w:val="32"/>
                          </w:rPr>
                        </w:pPr>
                        <w:r>
                          <w:rPr>
                            <w:rFonts w:ascii="Times New Roman" w:hAnsi="Times New Roman"/>
                            <w:b/>
                            <w:sz w:val="32"/>
                          </w:rPr>
                          <w:t>35</w:t>
                        </w:r>
                      </w:p>
                    </w:txbxContent>
                  </v:textbox>
                </v:shape>
                <v:shape id="Text Box 35" o:spid="_x0000_s1043" type="#_x0000_t202" style="position:absolute;left:3600;top:8064;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083E925" w14:textId="77777777" w:rsidR="00BD032D" w:rsidRDefault="00BD032D" w:rsidP="00CD4941">
                        <w:pPr>
                          <w:rPr>
                            <w:rFonts w:ascii="Times New Roman" w:hAnsi="Times New Roman"/>
                            <w:b/>
                            <w:sz w:val="32"/>
                          </w:rPr>
                        </w:pPr>
                        <w:r>
                          <w:rPr>
                            <w:rFonts w:ascii="Times New Roman" w:hAnsi="Times New Roman"/>
                            <w:b/>
                            <w:sz w:val="32"/>
                          </w:rPr>
                          <w:t>45</w:t>
                        </w:r>
                      </w:p>
                    </w:txbxContent>
                  </v:textbox>
                </v:shape>
                <v:shape id="Text Box 36" o:spid="_x0000_s1044" type="#_x0000_t202" style="position:absolute;left:2736;top:8928;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6930BF1" w14:textId="77777777" w:rsidR="00BD032D" w:rsidRDefault="00BD032D" w:rsidP="00CD4941">
                        <w:pPr>
                          <w:rPr>
                            <w:rFonts w:ascii="Times New Roman" w:hAnsi="Times New Roman"/>
                            <w:b/>
                            <w:sz w:val="32"/>
                          </w:rPr>
                        </w:pPr>
                        <w:r>
                          <w:rPr>
                            <w:rFonts w:ascii="Times New Roman" w:hAnsi="Times New Roman"/>
                            <w:b/>
                            <w:sz w:val="32"/>
                          </w:rPr>
                          <w:t>55</w:t>
                        </w:r>
                      </w:p>
                    </w:txbxContent>
                  </v:textbox>
                </v:shape>
                <v:shape id="Text Box 37" o:spid="_x0000_s1045" type="#_x0000_t202" style="position:absolute;left:4896;top:5904;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F1C40BF" w14:textId="77777777" w:rsidR="00BD032D" w:rsidRDefault="00BD032D" w:rsidP="00CD4941">
                        <w:pPr>
                          <w:rPr>
                            <w:rFonts w:ascii="Times New Roman" w:hAnsi="Times New Roman"/>
                            <w:b/>
                            <w:sz w:val="32"/>
                          </w:rPr>
                        </w:pPr>
                        <w:r>
                          <w:rPr>
                            <w:rFonts w:ascii="Times New Roman" w:hAnsi="Times New Roman"/>
                            <w:b/>
                            <w:sz w:val="32"/>
                          </w:rPr>
                          <w:t>30</w:t>
                        </w:r>
                      </w:p>
                    </w:txbxContent>
                  </v:textbox>
                </v:shape>
                <v:shape id="Text Box 38" o:spid="_x0000_s1046" type="#_x0000_t202" style="position:absolute;left:4320;top:8928;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D3C6D31" w14:textId="77777777" w:rsidR="00BD032D" w:rsidRDefault="00BD032D" w:rsidP="00CD4941">
                        <w:pPr>
                          <w:rPr>
                            <w:rFonts w:ascii="Times New Roman" w:hAnsi="Times New Roman"/>
                            <w:b/>
                            <w:sz w:val="32"/>
                          </w:rPr>
                        </w:pPr>
                        <w:r>
                          <w:rPr>
                            <w:rFonts w:ascii="Times New Roman" w:hAnsi="Times New Roman"/>
                            <w:b/>
                            <w:sz w:val="32"/>
                          </w:rPr>
                          <w:t>40</w:t>
                        </w:r>
                      </w:p>
                    </w:txbxContent>
                  </v:textbox>
                </v:shape>
                <v:shape id="Text Box 39" o:spid="_x0000_s1047" type="#_x0000_t202" style="position:absolute;left:3168;top:8640;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8633C98" w14:textId="77777777" w:rsidR="00BD032D" w:rsidRDefault="00BD032D" w:rsidP="00CD4941">
                        <w:pPr>
                          <w:rPr>
                            <w:rFonts w:ascii="Times New Roman" w:hAnsi="Times New Roman"/>
                            <w:b/>
                            <w:sz w:val="32"/>
                          </w:rPr>
                        </w:pPr>
                        <w:r>
                          <w:rPr>
                            <w:rFonts w:ascii="Times New Roman" w:hAnsi="Times New Roman"/>
                            <w:b/>
                            <w:sz w:val="32"/>
                          </w:rPr>
                          <w:t>50</w:t>
                        </w:r>
                      </w:p>
                    </w:txbxContent>
                  </v:textbox>
                </v:shape>
              </v:group>
            </w:pict>
          </mc:Fallback>
        </mc:AlternateContent>
      </w:r>
    </w:p>
    <w:p w14:paraId="1737ECFA" w14:textId="77777777" w:rsidR="00CD4941" w:rsidRPr="00847EDF" w:rsidRDefault="00CD4941" w:rsidP="00CD4941">
      <w:pPr>
        <w:tabs>
          <w:tab w:val="left" w:pos="-720"/>
        </w:tabs>
        <w:suppressAutoHyphens/>
        <w:jc w:val="both"/>
        <w:rPr>
          <w:rFonts w:ascii="Times New Roman" w:hAnsi="Times New Roman"/>
          <w:spacing w:val="-2"/>
          <w:sz w:val="22"/>
        </w:rPr>
        <w:sectPr w:rsidR="00CD4941" w:rsidRPr="00847EDF">
          <w:endnotePr>
            <w:numFmt w:val="decimal"/>
          </w:endnotePr>
          <w:pgSz w:w="12240" w:h="15840"/>
          <w:pgMar w:top="1440" w:right="1440" w:bottom="1440" w:left="1440" w:header="1440" w:footer="1440" w:gutter="0"/>
          <w:pgNumType w:start="1"/>
          <w:cols w:space="720"/>
          <w:noEndnote/>
        </w:sectPr>
      </w:pPr>
      <w:r>
        <w:rPr>
          <w:rFonts w:ascii="Times New Roman" w:hAnsi="Times New Roman"/>
          <w:spacing w:val="-2"/>
          <w:sz w:val="22"/>
        </w:rPr>
        <w:br w:type="page"/>
      </w:r>
      <w:r>
        <w:rPr>
          <w:noProof/>
          <w:snapToGrid/>
        </w:rPr>
        <w:lastRenderedPageBreak/>
        <w:drawing>
          <wp:inline distT="0" distB="0" distL="0" distR="0" wp14:anchorId="6653A8A6" wp14:editId="3279D6AD">
            <wp:extent cx="5934075" cy="7305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7305675"/>
                    </a:xfrm>
                    <a:prstGeom prst="rect">
                      <a:avLst/>
                    </a:prstGeom>
                    <a:noFill/>
                    <a:ln>
                      <a:noFill/>
                    </a:ln>
                  </pic:spPr>
                </pic:pic>
              </a:graphicData>
            </a:graphic>
          </wp:inline>
        </w:drawing>
      </w:r>
    </w:p>
    <w:p w14:paraId="578AFF52" w14:textId="77777777" w:rsidR="00CD4941" w:rsidRPr="00113472" w:rsidRDefault="00CD4941" w:rsidP="00CD4941">
      <w:pPr>
        <w:pStyle w:val="Heading1"/>
        <w:rPr>
          <w:sz w:val="16"/>
          <w:szCs w:val="16"/>
        </w:rPr>
      </w:pPr>
      <w:r>
        <w:lastRenderedPageBreak/>
        <w:t>Rainfall and Discharge for Several Rivers Around the World</w:t>
      </w:r>
    </w:p>
    <w:p w14:paraId="0A71D817" w14:textId="17710C7A" w:rsidR="00CD4941" w:rsidRDefault="00CD4941" w:rsidP="00CD4941">
      <w:pPr>
        <w:tabs>
          <w:tab w:val="left" w:pos="-720"/>
        </w:tabs>
        <w:suppressAutoHyphens/>
        <w:jc w:val="both"/>
        <w:rPr>
          <w:rFonts w:ascii="Times New Roman" w:hAnsi="Times New Roman"/>
          <w:spacing w:val="-2"/>
          <w:sz w:val="22"/>
          <w:szCs w:val="22"/>
        </w:rPr>
      </w:pPr>
    </w:p>
    <w:tbl>
      <w:tblPr>
        <w:tblW w:w="0" w:type="auto"/>
        <w:tblInd w:w="78" w:type="dxa"/>
        <w:tblLayout w:type="fixed"/>
        <w:tblLook w:val="0000" w:firstRow="0" w:lastRow="0" w:firstColumn="0" w:lastColumn="0" w:noHBand="0" w:noVBand="0"/>
      </w:tblPr>
      <w:tblGrid>
        <w:gridCol w:w="677"/>
        <w:gridCol w:w="703"/>
        <w:gridCol w:w="720"/>
        <w:gridCol w:w="720"/>
        <w:gridCol w:w="679"/>
        <w:gridCol w:w="648"/>
        <w:gridCol w:w="648"/>
        <w:gridCol w:w="615"/>
        <w:gridCol w:w="650"/>
        <w:gridCol w:w="900"/>
        <w:gridCol w:w="900"/>
        <w:gridCol w:w="270"/>
      </w:tblGrid>
      <w:tr w:rsidR="0013751C" w14:paraId="706C6783"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75B47EFE" w14:textId="77777777" w:rsidR="0013751C" w:rsidRDefault="0013751C">
            <w:pPr>
              <w:widowControl/>
              <w:autoSpaceDE w:val="0"/>
              <w:autoSpaceDN w:val="0"/>
              <w:adjustRightInd w:val="0"/>
              <w:jc w:val="right"/>
              <w:rPr>
                <w:rFonts w:ascii="Arial" w:hAnsi="Arial" w:cs="Arial"/>
                <w:snapToGrid/>
                <w:color w:val="000000"/>
                <w:sz w:val="20"/>
              </w:rPr>
            </w:pPr>
          </w:p>
        </w:tc>
        <w:tc>
          <w:tcPr>
            <w:tcW w:w="703" w:type="dxa"/>
            <w:tcBorders>
              <w:top w:val="single" w:sz="6" w:space="0" w:color="auto"/>
              <w:left w:val="single" w:sz="6" w:space="0" w:color="auto"/>
              <w:bottom w:val="single" w:sz="6" w:space="0" w:color="auto"/>
              <w:right w:val="single" w:sz="6" w:space="0" w:color="auto"/>
            </w:tcBorders>
          </w:tcPr>
          <w:p w14:paraId="2878CF36"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Niger</w:t>
            </w:r>
          </w:p>
        </w:tc>
        <w:tc>
          <w:tcPr>
            <w:tcW w:w="720" w:type="dxa"/>
            <w:tcBorders>
              <w:top w:val="single" w:sz="6" w:space="0" w:color="auto"/>
              <w:left w:val="single" w:sz="6" w:space="0" w:color="auto"/>
              <w:bottom w:val="single" w:sz="6" w:space="0" w:color="auto"/>
              <w:right w:val="single" w:sz="6" w:space="0" w:color="auto"/>
            </w:tcBorders>
          </w:tcPr>
          <w:p w14:paraId="3DB204B0" w14:textId="77777777" w:rsidR="0013751C" w:rsidRDefault="0013751C">
            <w:pPr>
              <w:widowControl/>
              <w:autoSpaceDE w:val="0"/>
              <w:autoSpaceDN w:val="0"/>
              <w:adjustRightInd w:val="0"/>
              <w:jc w:val="right"/>
              <w:rPr>
                <w:rFonts w:ascii="Arial" w:hAnsi="Arial" w:cs="Arial"/>
                <w:snapToGrid/>
                <w:color w:val="000000"/>
                <w:sz w:val="20"/>
              </w:rPr>
            </w:pPr>
          </w:p>
        </w:tc>
        <w:tc>
          <w:tcPr>
            <w:tcW w:w="720" w:type="dxa"/>
            <w:tcBorders>
              <w:top w:val="single" w:sz="6" w:space="0" w:color="auto"/>
              <w:left w:val="single" w:sz="6" w:space="0" w:color="auto"/>
              <w:bottom w:val="single" w:sz="6" w:space="0" w:color="auto"/>
              <w:right w:val="single" w:sz="6" w:space="0" w:color="auto"/>
            </w:tcBorders>
          </w:tcPr>
          <w:p w14:paraId="716AA502" w14:textId="77777777" w:rsidR="0013751C" w:rsidRDefault="0013751C">
            <w:pPr>
              <w:widowControl/>
              <w:autoSpaceDE w:val="0"/>
              <w:autoSpaceDN w:val="0"/>
              <w:adjustRightInd w:val="0"/>
              <w:jc w:val="right"/>
              <w:rPr>
                <w:rFonts w:ascii="Arial" w:hAnsi="Arial" w:cs="Arial"/>
                <w:snapToGrid/>
                <w:color w:val="000000"/>
                <w:sz w:val="20"/>
              </w:rPr>
            </w:pPr>
          </w:p>
        </w:tc>
        <w:tc>
          <w:tcPr>
            <w:tcW w:w="679" w:type="dxa"/>
            <w:tcBorders>
              <w:top w:val="single" w:sz="6" w:space="0" w:color="auto"/>
              <w:left w:val="single" w:sz="6" w:space="0" w:color="auto"/>
              <w:bottom w:val="single" w:sz="6" w:space="0" w:color="auto"/>
              <w:right w:val="single" w:sz="6" w:space="0" w:color="auto"/>
            </w:tcBorders>
          </w:tcPr>
          <w:p w14:paraId="23492C19" w14:textId="77777777" w:rsidR="0013751C" w:rsidRDefault="0013751C">
            <w:pPr>
              <w:widowControl/>
              <w:autoSpaceDE w:val="0"/>
              <w:autoSpaceDN w:val="0"/>
              <w:adjustRightInd w:val="0"/>
              <w:jc w:val="right"/>
              <w:rPr>
                <w:rFonts w:ascii="Arial" w:hAnsi="Arial" w:cs="Arial"/>
                <w:snapToGrid/>
                <w:color w:val="000000"/>
                <w:sz w:val="20"/>
              </w:rPr>
            </w:pPr>
          </w:p>
        </w:tc>
        <w:tc>
          <w:tcPr>
            <w:tcW w:w="648" w:type="dxa"/>
            <w:tcBorders>
              <w:top w:val="single" w:sz="6" w:space="0" w:color="auto"/>
              <w:left w:val="single" w:sz="6" w:space="0" w:color="auto"/>
              <w:bottom w:val="single" w:sz="6" w:space="0" w:color="auto"/>
              <w:right w:val="single" w:sz="6" w:space="0" w:color="auto"/>
            </w:tcBorders>
          </w:tcPr>
          <w:p w14:paraId="492D83FD" w14:textId="0AB46259" w:rsidR="0013751C" w:rsidRDefault="0013751C">
            <w:pPr>
              <w:widowControl/>
              <w:autoSpaceDE w:val="0"/>
              <w:autoSpaceDN w:val="0"/>
              <w:adjustRightInd w:val="0"/>
              <w:rPr>
                <w:rFonts w:ascii="Arial" w:hAnsi="Arial" w:cs="Arial"/>
                <w:snapToGrid/>
                <w:color w:val="000000"/>
                <w:sz w:val="20"/>
              </w:rPr>
            </w:pPr>
            <w:proofErr w:type="spellStart"/>
            <w:r>
              <w:rPr>
                <w:rFonts w:ascii="Arial" w:hAnsi="Arial" w:cs="Arial"/>
                <w:snapToGrid/>
                <w:color w:val="000000"/>
                <w:sz w:val="20"/>
              </w:rPr>
              <w:t>Tibr</w:t>
            </w:r>
            <w:proofErr w:type="spellEnd"/>
          </w:p>
        </w:tc>
        <w:tc>
          <w:tcPr>
            <w:tcW w:w="648" w:type="dxa"/>
            <w:tcBorders>
              <w:top w:val="single" w:sz="6" w:space="0" w:color="auto"/>
              <w:left w:val="single" w:sz="6" w:space="0" w:color="auto"/>
              <w:bottom w:val="single" w:sz="6" w:space="0" w:color="auto"/>
              <w:right w:val="single" w:sz="6" w:space="0" w:color="auto"/>
            </w:tcBorders>
          </w:tcPr>
          <w:p w14:paraId="722D50A2" w14:textId="77777777" w:rsidR="0013751C" w:rsidRDefault="0013751C">
            <w:pPr>
              <w:widowControl/>
              <w:autoSpaceDE w:val="0"/>
              <w:autoSpaceDN w:val="0"/>
              <w:adjustRightInd w:val="0"/>
              <w:jc w:val="right"/>
              <w:rPr>
                <w:rFonts w:ascii="Arial" w:hAnsi="Arial" w:cs="Arial"/>
                <w:snapToGrid/>
                <w:color w:val="000000"/>
                <w:sz w:val="20"/>
              </w:rPr>
            </w:pPr>
          </w:p>
        </w:tc>
        <w:tc>
          <w:tcPr>
            <w:tcW w:w="615" w:type="dxa"/>
            <w:tcBorders>
              <w:top w:val="single" w:sz="6" w:space="0" w:color="auto"/>
              <w:left w:val="single" w:sz="6" w:space="0" w:color="auto"/>
              <w:bottom w:val="single" w:sz="6" w:space="0" w:color="auto"/>
              <w:right w:val="single" w:sz="6" w:space="0" w:color="auto"/>
            </w:tcBorders>
          </w:tcPr>
          <w:p w14:paraId="4F7B3AE1" w14:textId="6EAD049E"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De</w:t>
            </w:r>
            <w:r>
              <w:rPr>
                <w:rFonts w:ascii="Arial" w:hAnsi="Arial" w:cs="Arial"/>
                <w:snapToGrid/>
                <w:color w:val="000000"/>
                <w:sz w:val="20"/>
              </w:rPr>
              <w:t>l</w:t>
            </w:r>
          </w:p>
        </w:tc>
        <w:tc>
          <w:tcPr>
            <w:tcW w:w="650" w:type="dxa"/>
            <w:tcBorders>
              <w:top w:val="single" w:sz="6" w:space="0" w:color="auto"/>
              <w:left w:val="single" w:sz="6" w:space="0" w:color="auto"/>
              <w:bottom w:val="single" w:sz="6" w:space="0" w:color="auto"/>
              <w:right w:val="single" w:sz="6" w:space="0" w:color="auto"/>
            </w:tcBorders>
          </w:tcPr>
          <w:p w14:paraId="458EB676" w14:textId="77777777" w:rsidR="0013751C" w:rsidRDefault="0013751C">
            <w:pPr>
              <w:widowControl/>
              <w:autoSpaceDE w:val="0"/>
              <w:autoSpaceDN w:val="0"/>
              <w:adjustRightInd w:val="0"/>
              <w:jc w:val="right"/>
              <w:rPr>
                <w:rFonts w:ascii="Arial" w:hAnsi="Arial" w:cs="Arial"/>
                <w:snapToGrid/>
                <w:color w:val="000000"/>
                <w:sz w:val="20"/>
              </w:rPr>
            </w:pPr>
          </w:p>
        </w:tc>
        <w:tc>
          <w:tcPr>
            <w:tcW w:w="900" w:type="dxa"/>
            <w:tcBorders>
              <w:top w:val="single" w:sz="6" w:space="0" w:color="auto"/>
              <w:left w:val="single" w:sz="6" w:space="0" w:color="auto"/>
              <w:bottom w:val="single" w:sz="6" w:space="0" w:color="auto"/>
              <w:right w:val="single" w:sz="6" w:space="0" w:color="auto"/>
            </w:tcBorders>
          </w:tcPr>
          <w:p w14:paraId="0EFA95DA" w14:textId="61C62CDF" w:rsidR="0013751C" w:rsidRDefault="0013751C">
            <w:pPr>
              <w:widowControl/>
              <w:autoSpaceDE w:val="0"/>
              <w:autoSpaceDN w:val="0"/>
              <w:adjustRightInd w:val="0"/>
              <w:rPr>
                <w:rFonts w:ascii="Arial" w:hAnsi="Arial" w:cs="Arial"/>
                <w:snapToGrid/>
                <w:color w:val="000000"/>
                <w:sz w:val="20"/>
              </w:rPr>
            </w:pPr>
            <w:proofErr w:type="spellStart"/>
            <w:r>
              <w:rPr>
                <w:rFonts w:ascii="Arial" w:hAnsi="Arial" w:cs="Arial"/>
                <w:snapToGrid/>
                <w:color w:val="000000"/>
                <w:sz w:val="20"/>
              </w:rPr>
              <w:t>Yenes</w:t>
            </w:r>
            <w:proofErr w:type="spellEnd"/>
          </w:p>
        </w:tc>
        <w:tc>
          <w:tcPr>
            <w:tcW w:w="900" w:type="dxa"/>
            <w:tcBorders>
              <w:top w:val="single" w:sz="6" w:space="0" w:color="auto"/>
              <w:left w:val="single" w:sz="6" w:space="0" w:color="auto"/>
              <w:bottom w:val="single" w:sz="6" w:space="0" w:color="auto"/>
              <w:right w:val="single" w:sz="6" w:space="0" w:color="auto"/>
            </w:tcBorders>
          </w:tcPr>
          <w:p w14:paraId="3E537C86" w14:textId="77777777" w:rsidR="0013751C" w:rsidRDefault="0013751C">
            <w:pPr>
              <w:widowControl/>
              <w:autoSpaceDE w:val="0"/>
              <w:autoSpaceDN w:val="0"/>
              <w:adjustRightInd w:val="0"/>
              <w:jc w:val="right"/>
              <w:rPr>
                <w:rFonts w:ascii="Arial" w:hAnsi="Arial" w:cs="Arial"/>
                <w:snapToGrid/>
                <w:color w:val="000000"/>
                <w:sz w:val="20"/>
              </w:rPr>
            </w:pPr>
          </w:p>
        </w:tc>
        <w:tc>
          <w:tcPr>
            <w:tcW w:w="270" w:type="dxa"/>
            <w:tcBorders>
              <w:top w:val="single" w:sz="6" w:space="0" w:color="auto"/>
              <w:left w:val="single" w:sz="6" w:space="0" w:color="auto"/>
              <w:bottom w:val="single" w:sz="6" w:space="0" w:color="auto"/>
              <w:right w:val="single" w:sz="6" w:space="0" w:color="auto"/>
            </w:tcBorders>
          </w:tcPr>
          <w:p w14:paraId="23DD0097"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78627400"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09CBF172" w14:textId="77777777" w:rsidR="0013751C" w:rsidRDefault="0013751C">
            <w:pPr>
              <w:widowControl/>
              <w:autoSpaceDE w:val="0"/>
              <w:autoSpaceDN w:val="0"/>
              <w:adjustRightInd w:val="0"/>
              <w:jc w:val="right"/>
              <w:rPr>
                <w:rFonts w:ascii="Arial" w:hAnsi="Arial" w:cs="Arial"/>
                <w:snapToGrid/>
                <w:color w:val="000000"/>
                <w:sz w:val="20"/>
              </w:rPr>
            </w:pPr>
          </w:p>
        </w:tc>
        <w:tc>
          <w:tcPr>
            <w:tcW w:w="703" w:type="dxa"/>
            <w:tcBorders>
              <w:top w:val="single" w:sz="6" w:space="0" w:color="auto"/>
              <w:left w:val="single" w:sz="6" w:space="0" w:color="auto"/>
              <w:bottom w:val="single" w:sz="6" w:space="0" w:color="auto"/>
              <w:right w:val="single" w:sz="6" w:space="0" w:color="auto"/>
            </w:tcBorders>
          </w:tcPr>
          <w:p w14:paraId="6FFA68C5"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R</w:t>
            </w:r>
          </w:p>
        </w:tc>
        <w:tc>
          <w:tcPr>
            <w:tcW w:w="720" w:type="dxa"/>
            <w:tcBorders>
              <w:top w:val="single" w:sz="6" w:space="0" w:color="auto"/>
              <w:left w:val="single" w:sz="6" w:space="0" w:color="auto"/>
              <w:bottom w:val="single" w:sz="6" w:space="0" w:color="auto"/>
              <w:right w:val="single" w:sz="6" w:space="0" w:color="auto"/>
            </w:tcBorders>
          </w:tcPr>
          <w:p w14:paraId="74923CE8"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q</w:t>
            </w:r>
          </w:p>
        </w:tc>
        <w:tc>
          <w:tcPr>
            <w:tcW w:w="720" w:type="dxa"/>
            <w:tcBorders>
              <w:top w:val="single" w:sz="6" w:space="0" w:color="auto"/>
              <w:left w:val="single" w:sz="6" w:space="0" w:color="auto"/>
              <w:bottom w:val="single" w:sz="6" w:space="0" w:color="auto"/>
              <w:right w:val="single" w:sz="6" w:space="0" w:color="auto"/>
            </w:tcBorders>
          </w:tcPr>
          <w:p w14:paraId="29378D7D"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q</w:t>
            </w:r>
          </w:p>
        </w:tc>
        <w:tc>
          <w:tcPr>
            <w:tcW w:w="679" w:type="dxa"/>
            <w:tcBorders>
              <w:top w:val="single" w:sz="6" w:space="0" w:color="auto"/>
              <w:left w:val="single" w:sz="6" w:space="0" w:color="auto"/>
              <w:bottom w:val="single" w:sz="6" w:space="0" w:color="auto"/>
              <w:right w:val="single" w:sz="6" w:space="0" w:color="auto"/>
            </w:tcBorders>
          </w:tcPr>
          <w:p w14:paraId="533BBBF7"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q</w:t>
            </w:r>
          </w:p>
        </w:tc>
        <w:tc>
          <w:tcPr>
            <w:tcW w:w="648" w:type="dxa"/>
            <w:tcBorders>
              <w:top w:val="single" w:sz="6" w:space="0" w:color="auto"/>
              <w:left w:val="single" w:sz="6" w:space="0" w:color="auto"/>
              <w:bottom w:val="single" w:sz="6" w:space="0" w:color="auto"/>
              <w:right w:val="single" w:sz="6" w:space="0" w:color="auto"/>
            </w:tcBorders>
          </w:tcPr>
          <w:p w14:paraId="35A6DE7A"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R</w:t>
            </w:r>
          </w:p>
        </w:tc>
        <w:tc>
          <w:tcPr>
            <w:tcW w:w="648" w:type="dxa"/>
            <w:tcBorders>
              <w:top w:val="single" w:sz="6" w:space="0" w:color="auto"/>
              <w:left w:val="single" w:sz="6" w:space="0" w:color="auto"/>
              <w:bottom w:val="single" w:sz="6" w:space="0" w:color="auto"/>
              <w:right w:val="single" w:sz="6" w:space="0" w:color="auto"/>
            </w:tcBorders>
          </w:tcPr>
          <w:p w14:paraId="5DB1CFCD"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q</w:t>
            </w:r>
          </w:p>
        </w:tc>
        <w:tc>
          <w:tcPr>
            <w:tcW w:w="615" w:type="dxa"/>
            <w:tcBorders>
              <w:top w:val="single" w:sz="6" w:space="0" w:color="auto"/>
              <w:left w:val="single" w:sz="6" w:space="0" w:color="auto"/>
              <w:bottom w:val="single" w:sz="6" w:space="0" w:color="auto"/>
              <w:right w:val="single" w:sz="6" w:space="0" w:color="auto"/>
            </w:tcBorders>
          </w:tcPr>
          <w:p w14:paraId="097DD161"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R</w:t>
            </w:r>
          </w:p>
        </w:tc>
        <w:tc>
          <w:tcPr>
            <w:tcW w:w="650" w:type="dxa"/>
            <w:tcBorders>
              <w:top w:val="single" w:sz="6" w:space="0" w:color="auto"/>
              <w:left w:val="single" w:sz="6" w:space="0" w:color="auto"/>
              <w:bottom w:val="single" w:sz="6" w:space="0" w:color="auto"/>
              <w:right w:val="single" w:sz="6" w:space="0" w:color="auto"/>
            </w:tcBorders>
          </w:tcPr>
          <w:p w14:paraId="3AD62AEA" w14:textId="77777777" w:rsidR="0013751C" w:rsidRDefault="0013751C">
            <w:pPr>
              <w:widowControl/>
              <w:autoSpaceDE w:val="0"/>
              <w:autoSpaceDN w:val="0"/>
              <w:adjustRightInd w:val="0"/>
              <w:jc w:val="right"/>
              <w:rPr>
                <w:rFonts w:ascii="Arial" w:hAnsi="Arial" w:cs="Arial"/>
                <w:snapToGrid/>
                <w:color w:val="000000"/>
                <w:sz w:val="20"/>
              </w:rPr>
            </w:pPr>
          </w:p>
        </w:tc>
        <w:tc>
          <w:tcPr>
            <w:tcW w:w="900" w:type="dxa"/>
            <w:tcBorders>
              <w:top w:val="single" w:sz="6" w:space="0" w:color="auto"/>
              <w:left w:val="single" w:sz="6" w:space="0" w:color="auto"/>
              <w:bottom w:val="single" w:sz="6" w:space="0" w:color="auto"/>
              <w:right w:val="single" w:sz="6" w:space="0" w:color="auto"/>
            </w:tcBorders>
          </w:tcPr>
          <w:p w14:paraId="45392115" w14:textId="77777777" w:rsidR="0013751C" w:rsidRDefault="0013751C">
            <w:pPr>
              <w:widowControl/>
              <w:autoSpaceDE w:val="0"/>
              <w:autoSpaceDN w:val="0"/>
              <w:adjustRightInd w:val="0"/>
              <w:jc w:val="right"/>
              <w:rPr>
                <w:rFonts w:ascii="Arial" w:hAnsi="Arial" w:cs="Arial"/>
                <w:snapToGrid/>
                <w:color w:val="000000"/>
                <w:sz w:val="20"/>
              </w:rPr>
            </w:pPr>
          </w:p>
        </w:tc>
        <w:tc>
          <w:tcPr>
            <w:tcW w:w="900" w:type="dxa"/>
            <w:tcBorders>
              <w:top w:val="single" w:sz="6" w:space="0" w:color="auto"/>
              <w:left w:val="single" w:sz="6" w:space="0" w:color="auto"/>
              <w:bottom w:val="single" w:sz="6" w:space="0" w:color="auto"/>
              <w:right w:val="single" w:sz="6" w:space="0" w:color="auto"/>
            </w:tcBorders>
          </w:tcPr>
          <w:p w14:paraId="3BB706CF" w14:textId="77777777" w:rsidR="0013751C" w:rsidRDefault="0013751C">
            <w:pPr>
              <w:widowControl/>
              <w:autoSpaceDE w:val="0"/>
              <w:autoSpaceDN w:val="0"/>
              <w:adjustRightInd w:val="0"/>
              <w:jc w:val="right"/>
              <w:rPr>
                <w:rFonts w:ascii="Arial" w:hAnsi="Arial" w:cs="Arial"/>
                <w:snapToGrid/>
                <w:color w:val="000000"/>
                <w:sz w:val="20"/>
              </w:rPr>
            </w:pPr>
          </w:p>
        </w:tc>
        <w:tc>
          <w:tcPr>
            <w:tcW w:w="270" w:type="dxa"/>
            <w:tcBorders>
              <w:top w:val="single" w:sz="6" w:space="0" w:color="auto"/>
              <w:left w:val="single" w:sz="6" w:space="0" w:color="auto"/>
              <w:bottom w:val="single" w:sz="6" w:space="0" w:color="auto"/>
              <w:right w:val="single" w:sz="6" w:space="0" w:color="auto"/>
            </w:tcBorders>
          </w:tcPr>
          <w:p w14:paraId="778D076A"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7ABE67BE"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740925FF" w14:textId="3112F093" w:rsidR="0013751C" w:rsidRDefault="0013751C">
            <w:pPr>
              <w:widowControl/>
              <w:autoSpaceDE w:val="0"/>
              <w:autoSpaceDN w:val="0"/>
              <w:adjustRightInd w:val="0"/>
              <w:rPr>
                <w:rFonts w:ascii="Arial" w:hAnsi="Arial" w:cs="Arial"/>
                <w:snapToGrid/>
                <w:color w:val="000000"/>
                <w:sz w:val="20"/>
              </w:rPr>
            </w:pPr>
            <w:proofErr w:type="spellStart"/>
            <w:r>
              <w:rPr>
                <w:rFonts w:ascii="Arial" w:hAnsi="Arial" w:cs="Arial"/>
                <w:snapToGrid/>
                <w:color w:val="000000"/>
                <w:sz w:val="20"/>
              </w:rPr>
              <w:t>Mnth</w:t>
            </w:r>
            <w:proofErr w:type="spellEnd"/>
          </w:p>
        </w:tc>
        <w:tc>
          <w:tcPr>
            <w:tcW w:w="703" w:type="dxa"/>
            <w:tcBorders>
              <w:top w:val="single" w:sz="6" w:space="0" w:color="auto"/>
              <w:left w:val="single" w:sz="6" w:space="0" w:color="auto"/>
              <w:bottom w:val="single" w:sz="6" w:space="0" w:color="auto"/>
              <w:right w:val="single" w:sz="6" w:space="0" w:color="auto"/>
            </w:tcBorders>
          </w:tcPr>
          <w:p w14:paraId="1E03AD89" w14:textId="03B45471"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Kays</w:t>
            </w:r>
          </w:p>
        </w:tc>
        <w:tc>
          <w:tcPr>
            <w:tcW w:w="720" w:type="dxa"/>
            <w:tcBorders>
              <w:top w:val="single" w:sz="6" w:space="0" w:color="auto"/>
              <w:left w:val="single" w:sz="6" w:space="0" w:color="auto"/>
              <w:bottom w:val="single" w:sz="6" w:space="0" w:color="auto"/>
              <w:right w:val="single" w:sz="6" w:space="0" w:color="auto"/>
            </w:tcBorders>
          </w:tcPr>
          <w:p w14:paraId="0E252B07" w14:textId="59D0CE1A" w:rsidR="0013751C" w:rsidRDefault="0013751C">
            <w:pPr>
              <w:widowControl/>
              <w:autoSpaceDE w:val="0"/>
              <w:autoSpaceDN w:val="0"/>
              <w:adjustRightInd w:val="0"/>
              <w:rPr>
                <w:rFonts w:ascii="Arial" w:hAnsi="Arial" w:cs="Arial"/>
                <w:snapToGrid/>
                <w:color w:val="000000"/>
                <w:sz w:val="20"/>
              </w:rPr>
            </w:pPr>
            <w:proofErr w:type="spellStart"/>
            <w:r>
              <w:rPr>
                <w:rFonts w:ascii="Arial" w:hAnsi="Arial" w:cs="Arial"/>
                <w:snapToGrid/>
                <w:color w:val="000000"/>
                <w:sz w:val="20"/>
              </w:rPr>
              <w:t>Koul</w:t>
            </w:r>
            <w:proofErr w:type="spellEnd"/>
          </w:p>
        </w:tc>
        <w:tc>
          <w:tcPr>
            <w:tcW w:w="720" w:type="dxa"/>
            <w:tcBorders>
              <w:top w:val="single" w:sz="6" w:space="0" w:color="auto"/>
              <w:left w:val="single" w:sz="6" w:space="0" w:color="auto"/>
              <w:bottom w:val="single" w:sz="6" w:space="0" w:color="auto"/>
              <w:right w:val="single" w:sz="6" w:space="0" w:color="auto"/>
            </w:tcBorders>
          </w:tcPr>
          <w:p w14:paraId="42F05F3E" w14:textId="30A5CB47" w:rsidR="0013751C" w:rsidRDefault="0013751C">
            <w:pPr>
              <w:widowControl/>
              <w:autoSpaceDE w:val="0"/>
              <w:autoSpaceDN w:val="0"/>
              <w:adjustRightInd w:val="0"/>
              <w:rPr>
                <w:rFonts w:ascii="Arial" w:hAnsi="Arial" w:cs="Arial"/>
                <w:snapToGrid/>
                <w:color w:val="000000"/>
                <w:sz w:val="20"/>
              </w:rPr>
            </w:pPr>
            <w:proofErr w:type="spellStart"/>
            <w:r>
              <w:rPr>
                <w:rFonts w:ascii="Arial" w:hAnsi="Arial" w:cs="Arial"/>
                <w:snapToGrid/>
                <w:color w:val="000000"/>
                <w:sz w:val="20"/>
              </w:rPr>
              <w:t>Mpti</w:t>
            </w:r>
            <w:proofErr w:type="spellEnd"/>
          </w:p>
        </w:tc>
        <w:tc>
          <w:tcPr>
            <w:tcW w:w="679" w:type="dxa"/>
            <w:tcBorders>
              <w:top w:val="single" w:sz="6" w:space="0" w:color="auto"/>
              <w:left w:val="single" w:sz="6" w:space="0" w:color="auto"/>
              <w:bottom w:val="single" w:sz="6" w:space="0" w:color="auto"/>
              <w:right w:val="single" w:sz="6" w:space="0" w:color="auto"/>
            </w:tcBorders>
          </w:tcPr>
          <w:p w14:paraId="1A82B41A" w14:textId="008CB26E"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Dir</w:t>
            </w:r>
          </w:p>
        </w:tc>
        <w:tc>
          <w:tcPr>
            <w:tcW w:w="648" w:type="dxa"/>
            <w:tcBorders>
              <w:top w:val="single" w:sz="6" w:space="0" w:color="auto"/>
              <w:left w:val="single" w:sz="6" w:space="0" w:color="auto"/>
              <w:bottom w:val="single" w:sz="6" w:space="0" w:color="auto"/>
              <w:right w:val="single" w:sz="6" w:space="0" w:color="auto"/>
            </w:tcBorders>
          </w:tcPr>
          <w:p w14:paraId="23441679" w14:textId="020E7AE1"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Rom</w:t>
            </w:r>
          </w:p>
        </w:tc>
        <w:tc>
          <w:tcPr>
            <w:tcW w:w="648" w:type="dxa"/>
            <w:tcBorders>
              <w:top w:val="single" w:sz="6" w:space="0" w:color="auto"/>
              <w:left w:val="single" w:sz="6" w:space="0" w:color="auto"/>
              <w:bottom w:val="single" w:sz="6" w:space="0" w:color="auto"/>
              <w:right w:val="single" w:sz="6" w:space="0" w:color="auto"/>
            </w:tcBorders>
          </w:tcPr>
          <w:p w14:paraId="061EEF4F" w14:textId="63743ECC"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Rom</w:t>
            </w:r>
          </w:p>
        </w:tc>
        <w:tc>
          <w:tcPr>
            <w:tcW w:w="615" w:type="dxa"/>
            <w:tcBorders>
              <w:top w:val="single" w:sz="6" w:space="0" w:color="auto"/>
              <w:left w:val="single" w:sz="6" w:space="0" w:color="auto"/>
              <w:bottom w:val="single" w:sz="6" w:space="0" w:color="auto"/>
              <w:right w:val="single" w:sz="6" w:space="0" w:color="auto"/>
            </w:tcBorders>
          </w:tcPr>
          <w:p w14:paraId="6BCF6AE2" w14:textId="7E970101" w:rsidR="0013751C" w:rsidRDefault="0013751C">
            <w:pPr>
              <w:widowControl/>
              <w:autoSpaceDE w:val="0"/>
              <w:autoSpaceDN w:val="0"/>
              <w:adjustRightInd w:val="0"/>
              <w:rPr>
                <w:rFonts w:ascii="Arial" w:hAnsi="Arial" w:cs="Arial"/>
                <w:snapToGrid/>
                <w:color w:val="000000"/>
                <w:sz w:val="20"/>
              </w:rPr>
            </w:pPr>
            <w:proofErr w:type="spellStart"/>
            <w:r>
              <w:rPr>
                <w:rFonts w:ascii="Arial" w:hAnsi="Arial" w:cs="Arial"/>
                <w:snapToGrid/>
                <w:color w:val="000000"/>
                <w:sz w:val="20"/>
              </w:rPr>
              <w:t>Trnt</w:t>
            </w:r>
            <w:proofErr w:type="spellEnd"/>
          </w:p>
        </w:tc>
        <w:tc>
          <w:tcPr>
            <w:tcW w:w="650" w:type="dxa"/>
            <w:tcBorders>
              <w:top w:val="single" w:sz="6" w:space="0" w:color="auto"/>
              <w:left w:val="single" w:sz="6" w:space="0" w:color="auto"/>
              <w:bottom w:val="single" w:sz="6" w:space="0" w:color="auto"/>
              <w:right w:val="single" w:sz="6" w:space="0" w:color="auto"/>
            </w:tcBorders>
          </w:tcPr>
          <w:p w14:paraId="0F44615B" w14:textId="7D9A0743" w:rsidR="0013751C" w:rsidRDefault="0013751C">
            <w:pPr>
              <w:widowControl/>
              <w:autoSpaceDE w:val="0"/>
              <w:autoSpaceDN w:val="0"/>
              <w:adjustRightInd w:val="0"/>
              <w:rPr>
                <w:rFonts w:ascii="Arial" w:hAnsi="Arial" w:cs="Arial"/>
                <w:snapToGrid/>
                <w:color w:val="000000"/>
                <w:sz w:val="20"/>
              </w:rPr>
            </w:pPr>
            <w:proofErr w:type="spellStart"/>
            <w:r>
              <w:rPr>
                <w:rFonts w:ascii="Arial" w:hAnsi="Arial" w:cs="Arial"/>
                <w:snapToGrid/>
                <w:color w:val="000000"/>
                <w:sz w:val="20"/>
              </w:rPr>
              <w:t>Trnt</w:t>
            </w:r>
            <w:proofErr w:type="spellEnd"/>
          </w:p>
        </w:tc>
        <w:tc>
          <w:tcPr>
            <w:tcW w:w="900" w:type="dxa"/>
            <w:tcBorders>
              <w:top w:val="single" w:sz="6" w:space="0" w:color="auto"/>
              <w:left w:val="single" w:sz="6" w:space="0" w:color="auto"/>
              <w:bottom w:val="single" w:sz="6" w:space="0" w:color="auto"/>
              <w:right w:val="single" w:sz="6" w:space="0" w:color="auto"/>
            </w:tcBorders>
          </w:tcPr>
          <w:p w14:paraId="4D57A046"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Irkutsk</w:t>
            </w:r>
          </w:p>
        </w:tc>
        <w:tc>
          <w:tcPr>
            <w:tcW w:w="900" w:type="dxa"/>
            <w:tcBorders>
              <w:top w:val="single" w:sz="6" w:space="0" w:color="auto"/>
              <w:left w:val="single" w:sz="6" w:space="0" w:color="auto"/>
              <w:bottom w:val="single" w:sz="6" w:space="0" w:color="auto"/>
              <w:right w:val="single" w:sz="6" w:space="0" w:color="auto"/>
            </w:tcBorders>
          </w:tcPr>
          <w:p w14:paraId="35AC6A75" w14:textId="77777777" w:rsidR="0013751C" w:rsidRDefault="0013751C">
            <w:pPr>
              <w:widowControl/>
              <w:autoSpaceDE w:val="0"/>
              <w:autoSpaceDN w:val="0"/>
              <w:adjustRightInd w:val="0"/>
              <w:rPr>
                <w:rFonts w:ascii="Arial" w:hAnsi="Arial" w:cs="Arial"/>
                <w:snapToGrid/>
                <w:color w:val="000000"/>
                <w:sz w:val="20"/>
              </w:rPr>
            </w:pPr>
            <w:proofErr w:type="spellStart"/>
            <w:r>
              <w:rPr>
                <w:rFonts w:ascii="Arial" w:hAnsi="Arial" w:cs="Arial"/>
                <w:snapToGrid/>
                <w:color w:val="000000"/>
                <w:sz w:val="20"/>
              </w:rPr>
              <w:t>Igarka</w:t>
            </w:r>
            <w:proofErr w:type="spellEnd"/>
          </w:p>
        </w:tc>
        <w:tc>
          <w:tcPr>
            <w:tcW w:w="270" w:type="dxa"/>
            <w:tcBorders>
              <w:top w:val="single" w:sz="6" w:space="0" w:color="auto"/>
              <w:left w:val="single" w:sz="6" w:space="0" w:color="auto"/>
              <w:bottom w:val="single" w:sz="6" w:space="0" w:color="auto"/>
              <w:right w:val="single" w:sz="6" w:space="0" w:color="auto"/>
            </w:tcBorders>
          </w:tcPr>
          <w:p w14:paraId="327CD9DB"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4C78BF69"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759EE546"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Jan</w:t>
            </w:r>
          </w:p>
        </w:tc>
        <w:tc>
          <w:tcPr>
            <w:tcW w:w="703" w:type="dxa"/>
            <w:tcBorders>
              <w:top w:val="single" w:sz="6" w:space="0" w:color="auto"/>
              <w:left w:val="single" w:sz="6" w:space="0" w:color="auto"/>
              <w:bottom w:val="single" w:sz="6" w:space="0" w:color="auto"/>
              <w:right w:val="single" w:sz="6" w:space="0" w:color="auto"/>
            </w:tcBorders>
          </w:tcPr>
          <w:p w14:paraId="6BCE950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0.1</w:t>
            </w:r>
          </w:p>
        </w:tc>
        <w:tc>
          <w:tcPr>
            <w:tcW w:w="720" w:type="dxa"/>
            <w:tcBorders>
              <w:top w:val="single" w:sz="6" w:space="0" w:color="auto"/>
              <w:left w:val="single" w:sz="6" w:space="0" w:color="auto"/>
              <w:bottom w:val="single" w:sz="6" w:space="0" w:color="auto"/>
              <w:right w:val="single" w:sz="6" w:space="0" w:color="auto"/>
            </w:tcBorders>
          </w:tcPr>
          <w:p w14:paraId="6F373AD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403</w:t>
            </w:r>
          </w:p>
        </w:tc>
        <w:tc>
          <w:tcPr>
            <w:tcW w:w="720" w:type="dxa"/>
            <w:tcBorders>
              <w:top w:val="single" w:sz="6" w:space="0" w:color="auto"/>
              <w:left w:val="single" w:sz="6" w:space="0" w:color="auto"/>
              <w:bottom w:val="single" w:sz="6" w:space="0" w:color="auto"/>
              <w:right w:val="single" w:sz="6" w:space="0" w:color="auto"/>
            </w:tcBorders>
          </w:tcPr>
          <w:p w14:paraId="34D8AD6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992</w:t>
            </w:r>
          </w:p>
        </w:tc>
        <w:tc>
          <w:tcPr>
            <w:tcW w:w="679" w:type="dxa"/>
            <w:tcBorders>
              <w:top w:val="single" w:sz="6" w:space="0" w:color="auto"/>
              <w:left w:val="single" w:sz="6" w:space="0" w:color="auto"/>
              <w:bottom w:val="single" w:sz="6" w:space="0" w:color="auto"/>
              <w:right w:val="single" w:sz="6" w:space="0" w:color="auto"/>
            </w:tcBorders>
          </w:tcPr>
          <w:p w14:paraId="7781594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2030</w:t>
            </w:r>
          </w:p>
        </w:tc>
        <w:tc>
          <w:tcPr>
            <w:tcW w:w="648" w:type="dxa"/>
            <w:tcBorders>
              <w:top w:val="single" w:sz="6" w:space="0" w:color="auto"/>
              <w:left w:val="single" w:sz="6" w:space="0" w:color="auto"/>
              <w:bottom w:val="single" w:sz="6" w:space="0" w:color="auto"/>
              <w:right w:val="single" w:sz="6" w:space="0" w:color="auto"/>
            </w:tcBorders>
          </w:tcPr>
          <w:p w14:paraId="3849F0B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w:t>
            </w:r>
          </w:p>
        </w:tc>
        <w:tc>
          <w:tcPr>
            <w:tcW w:w="648" w:type="dxa"/>
            <w:tcBorders>
              <w:top w:val="single" w:sz="6" w:space="0" w:color="auto"/>
              <w:left w:val="single" w:sz="6" w:space="0" w:color="auto"/>
              <w:bottom w:val="single" w:sz="6" w:space="0" w:color="auto"/>
              <w:right w:val="single" w:sz="6" w:space="0" w:color="auto"/>
            </w:tcBorders>
          </w:tcPr>
          <w:p w14:paraId="07A4C87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301</w:t>
            </w:r>
          </w:p>
        </w:tc>
        <w:tc>
          <w:tcPr>
            <w:tcW w:w="615" w:type="dxa"/>
            <w:tcBorders>
              <w:top w:val="single" w:sz="6" w:space="0" w:color="auto"/>
              <w:left w:val="single" w:sz="6" w:space="0" w:color="auto"/>
              <w:bottom w:val="single" w:sz="6" w:space="0" w:color="auto"/>
              <w:right w:val="single" w:sz="6" w:space="0" w:color="auto"/>
            </w:tcBorders>
          </w:tcPr>
          <w:p w14:paraId="57AA6BB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w:t>
            </w:r>
          </w:p>
        </w:tc>
        <w:tc>
          <w:tcPr>
            <w:tcW w:w="650" w:type="dxa"/>
            <w:tcBorders>
              <w:top w:val="single" w:sz="6" w:space="0" w:color="auto"/>
              <w:left w:val="single" w:sz="6" w:space="0" w:color="auto"/>
              <w:bottom w:val="single" w:sz="6" w:space="0" w:color="auto"/>
              <w:right w:val="single" w:sz="6" w:space="0" w:color="auto"/>
            </w:tcBorders>
          </w:tcPr>
          <w:p w14:paraId="3FF3556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351</w:t>
            </w:r>
          </w:p>
        </w:tc>
        <w:tc>
          <w:tcPr>
            <w:tcW w:w="900" w:type="dxa"/>
            <w:tcBorders>
              <w:top w:val="single" w:sz="6" w:space="0" w:color="auto"/>
              <w:left w:val="single" w:sz="6" w:space="0" w:color="auto"/>
              <w:bottom w:val="single" w:sz="6" w:space="0" w:color="auto"/>
              <w:right w:val="single" w:sz="6" w:space="0" w:color="auto"/>
            </w:tcBorders>
          </w:tcPr>
          <w:p w14:paraId="7520F96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0.4</w:t>
            </w:r>
          </w:p>
        </w:tc>
        <w:tc>
          <w:tcPr>
            <w:tcW w:w="900" w:type="dxa"/>
            <w:tcBorders>
              <w:top w:val="single" w:sz="6" w:space="0" w:color="auto"/>
              <w:left w:val="single" w:sz="6" w:space="0" w:color="auto"/>
              <w:bottom w:val="single" w:sz="6" w:space="0" w:color="auto"/>
              <w:right w:val="single" w:sz="6" w:space="0" w:color="auto"/>
            </w:tcBorders>
          </w:tcPr>
          <w:p w14:paraId="0D0DF21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4840</w:t>
            </w:r>
          </w:p>
        </w:tc>
        <w:tc>
          <w:tcPr>
            <w:tcW w:w="270" w:type="dxa"/>
            <w:tcBorders>
              <w:top w:val="single" w:sz="6" w:space="0" w:color="auto"/>
              <w:left w:val="single" w:sz="6" w:space="0" w:color="auto"/>
              <w:bottom w:val="single" w:sz="6" w:space="0" w:color="auto"/>
              <w:right w:val="single" w:sz="6" w:space="0" w:color="auto"/>
            </w:tcBorders>
          </w:tcPr>
          <w:p w14:paraId="6B0C2873"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69F9EFF5"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4F53EDE5"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Feb</w:t>
            </w:r>
          </w:p>
        </w:tc>
        <w:tc>
          <w:tcPr>
            <w:tcW w:w="703" w:type="dxa"/>
            <w:tcBorders>
              <w:top w:val="single" w:sz="6" w:space="0" w:color="auto"/>
              <w:left w:val="single" w:sz="6" w:space="0" w:color="auto"/>
              <w:bottom w:val="single" w:sz="6" w:space="0" w:color="auto"/>
              <w:right w:val="single" w:sz="6" w:space="0" w:color="auto"/>
            </w:tcBorders>
          </w:tcPr>
          <w:p w14:paraId="61DA405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0CE3DEE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196</w:t>
            </w:r>
          </w:p>
        </w:tc>
        <w:tc>
          <w:tcPr>
            <w:tcW w:w="720" w:type="dxa"/>
            <w:tcBorders>
              <w:top w:val="single" w:sz="6" w:space="0" w:color="auto"/>
              <w:left w:val="single" w:sz="6" w:space="0" w:color="auto"/>
              <w:bottom w:val="single" w:sz="6" w:space="0" w:color="auto"/>
              <w:right w:val="single" w:sz="6" w:space="0" w:color="auto"/>
            </w:tcBorders>
          </w:tcPr>
          <w:p w14:paraId="1CEB9A8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400</w:t>
            </w:r>
          </w:p>
        </w:tc>
        <w:tc>
          <w:tcPr>
            <w:tcW w:w="679" w:type="dxa"/>
            <w:tcBorders>
              <w:top w:val="single" w:sz="6" w:space="0" w:color="auto"/>
              <w:left w:val="single" w:sz="6" w:space="0" w:color="auto"/>
              <w:bottom w:val="single" w:sz="6" w:space="0" w:color="auto"/>
              <w:right w:val="single" w:sz="6" w:space="0" w:color="auto"/>
            </w:tcBorders>
          </w:tcPr>
          <w:p w14:paraId="159375D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1550</w:t>
            </w:r>
          </w:p>
        </w:tc>
        <w:tc>
          <w:tcPr>
            <w:tcW w:w="648" w:type="dxa"/>
            <w:tcBorders>
              <w:top w:val="single" w:sz="6" w:space="0" w:color="auto"/>
              <w:left w:val="single" w:sz="6" w:space="0" w:color="auto"/>
              <w:bottom w:val="single" w:sz="6" w:space="0" w:color="auto"/>
              <w:right w:val="single" w:sz="6" w:space="0" w:color="auto"/>
            </w:tcBorders>
          </w:tcPr>
          <w:p w14:paraId="551BD82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2.3</w:t>
            </w:r>
          </w:p>
        </w:tc>
        <w:tc>
          <w:tcPr>
            <w:tcW w:w="648" w:type="dxa"/>
            <w:tcBorders>
              <w:top w:val="single" w:sz="6" w:space="0" w:color="auto"/>
              <w:left w:val="single" w:sz="6" w:space="0" w:color="auto"/>
              <w:bottom w:val="single" w:sz="6" w:space="0" w:color="auto"/>
              <w:right w:val="single" w:sz="6" w:space="0" w:color="auto"/>
            </w:tcBorders>
          </w:tcPr>
          <w:p w14:paraId="284001FF"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343</w:t>
            </w:r>
          </w:p>
        </w:tc>
        <w:tc>
          <w:tcPr>
            <w:tcW w:w="615" w:type="dxa"/>
            <w:tcBorders>
              <w:top w:val="single" w:sz="6" w:space="0" w:color="auto"/>
              <w:left w:val="single" w:sz="6" w:space="0" w:color="auto"/>
              <w:bottom w:val="single" w:sz="6" w:space="0" w:color="auto"/>
              <w:right w:val="single" w:sz="6" w:space="0" w:color="auto"/>
            </w:tcBorders>
          </w:tcPr>
          <w:p w14:paraId="3A99657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2.2</w:t>
            </w:r>
          </w:p>
        </w:tc>
        <w:tc>
          <w:tcPr>
            <w:tcW w:w="650" w:type="dxa"/>
            <w:tcBorders>
              <w:top w:val="single" w:sz="6" w:space="0" w:color="auto"/>
              <w:left w:val="single" w:sz="6" w:space="0" w:color="auto"/>
              <w:bottom w:val="single" w:sz="6" w:space="0" w:color="auto"/>
              <w:right w:val="single" w:sz="6" w:space="0" w:color="auto"/>
            </w:tcBorders>
          </w:tcPr>
          <w:p w14:paraId="29D620D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353</w:t>
            </w:r>
          </w:p>
        </w:tc>
        <w:tc>
          <w:tcPr>
            <w:tcW w:w="900" w:type="dxa"/>
            <w:tcBorders>
              <w:top w:val="single" w:sz="6" w:space="0" w:color="auto"/>
              <w:left w:val="single" w:sz="6" w:space="0" w:color="auto"/>
              <w:bottom w:val="single" w:sz="6" w:space="0" w:color="auto"/>
              <w:right w:val="single" w:sz="6" w:space="0" w:color="auto"/>
            </w:tcBorders>
          </w:tcPr>
          <w:p w14:paraId="16B6515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0.3</w:t>
            </w:r>
          </w:p>
        </w:tc>
        <w:tc>
          <w:tcPr>
            <w:tcW w:w="900" w:type="dxa"/>
            <w:tcBorders>
              <w:top w:val="single" w:sz="6" w:space="0" w:color="auto"/>
              <w:left w:val="single" w:sz="6" w:space="0" w:color="auto"/>
              <w:bottom w:val="single" w:sz="6" w:space="0" w:color="auto"/>
              <w:right w:val="single" w:sz="6" w:space="0" w:color="auto"/>
            </w:tcBorders>
          </w:tcPr>
          <w:p w14:paraId="6B5C294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4510</w:t>
            </w:r>
          </w:p>
        </w:tc>
        <w:tc>
          <w:tcPr>
            <w:tcW w:w="270" w:type="dxa"/>
            <w:tcBorders>
              <w:top w:val="single" w:sz="6" w:space="0" w:color="auto"/>
              <w:left w:val="single" w:sz="6" w:space="0" w:color="auto"/>
              <w:bottom w:val="single" w:sz="6" w:space="0" w:color="auto"/>
              <w:right w:val="single" w:sz="6" w:space="0" w:color="auto"/>
            </w:tcBorders>
          </w:tcPr>
          <w:p w14:paraId="49A8C0D1"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6B9A55E5"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347788A2"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Mar</w:t>
            </w:r>
          </w:p>
        </w:tc>
        <w:tc>
          <w:tcPr>
            <w:tcW w:w="703" w:type="dxa"/>
            <w:tcBorders>
              <w:top w:val="single" w:sz="6" w:space="0" w:color="auto"/>
              <w:left w:val="single" w:sz="6" w:space="0" w:color="auto"/>
              <w:bottom w:val="single" w:sz="6" w:space="0" w:color="auto"/>
              <w:right w:val="single" w:sz="6" w:space="0" w:color="auto"/>
            </w:tcBorders>
          </w:tcPr>
          <w:p w14:paraId="68C187A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637D81C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101</w:t>
            </w:r>
          </w:p>
        </w:tc>
        <w:tc>
          <w:tcPr>
            <w:tcW w:w="720" w:type="dxa"/>
            <w:tcBorders>
              <w:top w:val="single" w:sz="6" w:space="0" w:color="auto"/>
              <w:left w:val="single" w:sz="6" w:space="0" w:color="auto"/>
              <w:bottom w:val="single" w:sz="6" w:space="0" w:color="auto"/>
              <w:right w:val="single" w:sz="6" w:space="0" w:color="auto"/>
            </w:tcBorders>
          </w:tcPr>
          <w:p w14:paraId="60E8C26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185</w:t>
            </w:r>
          </w:p>
        </w:tc>
        <w:tc>
          <w:tcPr>
            <w:tcW w:w="679" w:type="dxa"/>
            <w:tcBorders>
              <w:top w:val="single" w:sz="6" w:space="0" w:color="auto"/>
              <w:left w:val="single" w:sz="6" w:space="0" w:color="auto"/>
              <w:bottom w:val="single" w:sz="6" w:space="0" w:color="auto"/>
              <w:right w:val="single" w:sz="6" w:space="0" w:color="auto"/>
            </w:tcBorders>
          </w:tcPr>
          <w:p w14:paraId="5C75CC3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967</w:t>
            </w:r>
          </w:p>
        </w:tc>
        <w:tc>
          <w:tcPr>
            <w:tcW w:w="648" w:type="dxa"/>
            <w:tcBorders>
              <w:top w:val="single" w:sz="6" w:space="0" w:color="auto"/>
              <w:left w:val="single" w:sz="6" w:space="0" w:color="auto"/>
              <w:bottom w:val="single" w:sz="6" w:space="0" w:color="auto"/>
              <w:right w:val="single" w:sz="6" w:space="0" w:color="auto"/>
            </w:tcBorders>
          </w:tcPr>
          <w:p w14:paraId="2E28570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1.5</w:t>
            </w:r>
          </w:p>
        </w:tc>
        <w:tc>
          <w:tcPr>
            <w:tcW w:w="648" w:type="dxa"/>
            <w:tcBorders>
              <w:top w:val="single" w:sz="6" w:space="0" w:color="auto"/>
              <w:left w:val="single" w:sz="6" w:space="0" w:color="auto"/>
              <w:bottom w:val="single" w:sz="6" w:space="0" w:color="auto"/>
              <w:right w:val="single" w:sz="6" w:space="0" w:color="auto"/>
            </w:tcBorders>
          </w:tcPr>
          <w:p w14:paraId="5C9FD42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325</w:t>
            </w:r>
          </w:p>
        </w:tc>
        <w:tc>
          <w:tcPr>
            <w:tcW w:w="615" w:type="dxa"/>
            <w:tcBorders>
              <w:top w:val="single" w:sz="6" w:space="0" w:color="auto"/>
              <w:left w:val="single" w:sz="6" w:space="0" w:color="auto"/>
              <w:bottom w:val="single" w:sz="6" w:space="0" w:color="auto"/>
              <w:right w:val="single" w:sz="6" w:space="0" w:color="auto"/>
            </w:tcBorders>
          </w:tcPr>
          <w:p w14:paraId="7A9BAF5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2.9</w:t>
            </w:r>
          </w:p>
        </w:tc>
        <w:tc>
          <w:tcPr>
            <w:tcW w:w="650" w:type="dxa"/>
            <w:tcBorders>
              <w:top w:val="single" w:sz="6" w:space="0" w:color="auto"/>
              <w:left w:val="single" w:sz="6" w:space="0" w:color="auto"/>
              <w:bottom w:val="single" w:sz="6" w:space="0" w:color="auto"/>
              <w:right w:val="single" w:sz="6" w:space="0" w:color="auto"/>
            </w:tcBorders>
          </w:tcPr>
          <w:p w14:paraId="41A38E0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611</w:t>
            </w:r>
          </w:p>
        </w:tc>
        <w:tc>
          <w:tcPr>
            <w:tcW w:w="900" w:type="dxa"/>
            <w:tcBorders>
              <w:top w:val="single" w:sz="6" w:space="0" w:color="auto"/>
              <w:left w:val="single" w:sz="6" w:space="0" w:color="auto"/>
              <w:bottom w:val="single" w:sz="6" w:space="0" w:color="auto"/>
              <w:right w:val="single" w:sz="6" w:space="0" w:color="auto"/>
            </w:tcBorders>
          </w:tcPr>
          <w:p w14:paraId="3A8B82B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0.3</w:t>
            </w:r>
          </w:p>
        </w:tc>
        <w:tc>
          <w:tcPr>
            <w:tcW w:w="900" w:type="dxa"/>
            <w:tcBorders>
              <w:top w:val="single" w:sz="6" w:space="0" w:color="auto"/>
              <w:left w:val="single" w:sz="6" w:space="0" w:color="auto"/>
              <w:bottom w:val="single" w:sz="6" w:space="0" w:color="auto"/>
              <w:right w:val="single" w:sz="6" w:space="0" w:color="auto"/>
            </w:tcBorders>
          </w:tcPr>
          <w:p w14:paraId="1522BC3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4190</w:t>
            </w:r>
          </w:p>
        </w:tc>
        <w:tc>
          <w:tcPr>
            <w:tcW w:w="270" w:type="dxa"/>
            <w:tcBorders>
              <w:top w:val="single" w:sz="6" w:space="0" w:color="auto"/>
              <w:left w:val="single" w:sz="6" w:space="0" w:color="auto"/>
              <w:bottom w:val="single" w:sz="6" w:space="0" w:color="auto"/>
              <w:right w:val="single" w:sz="6" w:space="0" w:color="auto"/>
            </w:tcBorders>
          </w:tcPr>
          <w:p w14:paraId="709A5420"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6284B9EB"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1ADE1F37"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Apr</w:t>
            </w:r>
          </w:p>
        </w:tc>
        <w:tc>
          <w:tcPr>
            <w:tcW w:w="703" w:type="dxa"/>
            <w:tcBorders>
              <w:top w:val="single" w:sz="6" w:space="0" w:color="auto"/>
              <w:left w:val="single" w:sz="6" w:space="0" w:color="auto"/>
              <w:bottom w:val="single" w:sz="6" w:space="0" w:color="auto"/>
              <w:right w:val="single" w:sz="6" w:space="0" w:color="auto"/>
            </w:tcBorders>
          </w:tcPr>
          <w:p w14:paraId="56603F8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4572AB0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67</w:t>
            </w:r>
          </w:p>
        </w:tc>
        <w:tc>
          <w:tcPr>
            <w:tcW w:w="720" w:type="dxa"/>
            <w:tcBorders>
              <w:top w:val="single" w:sz="6" w:space="0" w:color="auto"/>
              <w:left w:val="single" w:sz="6" w:space="0" w:color="auto"/>
              <w:bottom w:val="single" w:sz="6" w:space="0" w:color="auto"/>
              <w:right w:val="single" w:sz="6" w:space="0" w:color="auto"/>
            </w:tcBorders>
          </w:tcPr>
          <w:p w14:paraId="5B18558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130</w:t>
            </w:r>
          </w:p>
        </w:tc>
        <w:tc>
          <w:tcPr>
            <w:tcW w:w="679" w:type="dxa"/>
            <w:tcBorders>
              <w:top w:val="single" w:sz="6" w:space="0" w:color="auto"/>
              <w:left w:val="single" w:sz="6" w:space="0" w:color="auto"/>
              <w:bottom w:val="single" w:sz="6" w:space="0" w:color="auto"/>
              <w:right w:val="single" w:sz="6" w:space="0" w:color="auto"/>
            </w:tcBorders>
          </w:tcPr>
          <w:p w14:paraId="4F9707E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434</w:t>
            </w:r>
          </w:p>
        </w:tc>
        <w:tc>
          <w:tcPr>
            <w:tcW w:w="648" w:type="dxa"/>
            <w:tcBorders>
              <w:top w:val="single" w:sz="6" w:space="0" w:color="auto"/>
              <w:left w:val="single" w:sz="6" w:space="0" w:color="auto"/>
              <w:bottom w:val="single" w:sz="6" w:space="0" w:color="auto"/>
              <w:right w:val="single" w:sz="6" w:space="0" w:color="auto"/>
            </w:tcBorders>
          </w:tcPr>
          <w:p w14:paraId="7016B7D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w:t>
            </w:r>
          </w:p>
        </w:tc>
        <w:tc>
          <w:tcPr>
            <w:tcW w:w="648" w:type="dxa"/>
            <w:tcBorders>
              <w:top w:val="single" w:sz="6" w:space="0" w:color="auto"/>
              <w:left w:val="single" w:sz="6" w:space="0" w:color="auto"/>
              <w:bottom w:val="single" w:sz="6" w:space="0" w:color="auto"/>
              <w:right w:val="single" w:sz="6" w:space="0" w:color="auto"/>
            </w:tcBorders>
          </w:tcPr>
          <w:p w14:paraId="32971F7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272</w:t>
            </w:r>
          </w:p>
        </w:tc>
        <w:tc>
          <w:tcPr>
            <w:tcW w:w="615" w:type="dxa"/>
            <w:tcBorders>
              <w:top w:val="single" w:sz="6" w:space="0" w:color="auto"/>
              <w:left w:val="single" w:sz="6" w:space="0" w:color="auto"/>
              <w:bottom w:val="single" w:sz="6" w:space="0" w:color="auto"/>
              <w:right w:val="single" w:sz="6" w:space="0" w:color="auto"/>
            </w:tcBorders>
          </w:tcPr>
          <w:p w14:paraId="6A9F4EA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w:t>
            </w:r>
          </w:p>
        </w:tc>
        <w:tc>
          <w:tcPr>
            <w:tcW w:w="650" w:type="dxa"/>
            <w:tcBorders>
              <w:top w:val="single" w:sz="6" w:space="0" w:color="auto"/>
              <w:left w:val="single" w:sz="6" w:space="0" w:color="auto"/>
              <w:bottom w:val="single" w:sz="6" w:space="0" w:color="auto"/>
              <w:right w:val="single" w:sz="6" w:space="0" w:color="auto"/>
            </w:tcBorders>
          </w:tcPr>
          <w:p w14:paraId="7C9A4E5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653</w:t>
            </w:r>
          </w:p>
        </w:tc>
        <w:tc>
          <w:tcPr>
            <w:tcW w:w="900" w:type="dxa"/>
            <w:tcBorders>
              <w:top w:val="single" w:sz="6" w:space="0" w:color="auto"/>
              <w:left w:val="single" w:sz="6" w:space="0" w:color="auto"/>
              <w:bottom w:val="single" w:sz="6" w:space="0" w:color="auto"/>
              <w:right w:val="single" w:sz="6" w:space="0" w:color="auto"/>
            </w:tcBorders>
          </w:tcPr>
          <w:p w14:paraId="46BD27D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0.2</w:t>
            </w:r>
          </w:p>
        </w:tc>
        <w:tc>
          <w:tcPr>
            <w:tcW w:w="900" w:type="dxa"/>
            <w:tcBorders>
              <w:top w:val="single" w:sz="6" w:space="0" w:color="auto"/>
              <w:left w:val="single" w:sz="6" w:space="0" w:color="auto"/>
              <w:bottom w:val="single" w:sz="6" w:space="0" w:color="auto"/>
              <w:right w:val="single" w:sz="6" w:space="0" w:color="auto"/>
            </w:tcBorders>
          </w:tcPr>
          <w:p w14:paraId="61AF40A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3980</w:t>
            </w:r>
          </w:p>
        </w:tc>
        <w:tc>
          <w:tcPr>
            <w:tcW w:w="270" w:type="dxa"/>
            <w:tcBorders>
              <w:top w:val="single" w:sz="6" w:space="0" w:color="auto"/>
              <w:left w:val="single" w:sz="6" w:space="0" w:color="auto"/>
              <w:bottom w:val="single" w:sz="6" w:space="0" w:color="auto"/>
              <w:right w:val="single" w:sz="6" w:space="0" w:color="auto"/>
            </w:tcBorders>
          </w:tcPr>
          <w:p w14:paraId="1B4FE158"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5C967FBC"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18DD5B1E"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May</w:t>
            </w:r>
          </w:p>
        </w:tc>
        <w:tc>
          <w:tcPr>
            <w:tcW w:w="703" w:type="dxa"/>
            <w:tcBorders>
              <w:top w:val="single" w:sz="6" w:space="0" w:color="auto"/>
              <w:left w:val="single" w:sz="6" w:space="0" w:color="auto"/>
              <w:bottom w:val="single" w:sz="6" w:space="0" w:color="auto"/>
              <w:right w:val="single" w:sz="6" w:space="0" w:color="auto"/>
            </w:tcBorders>
          </w:tcPr>
          <w:p w14:paraId="7EFD533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w:t>
            </w:r>
          </w:p>
        </w:tc>
        <w:tc>
          <w:tcPr>
            <w:tcW w:w="720" w:type="dxa"/>
            <w:tcBorders>
              <w:top w:val="single" w:sz="6" w:space="0" w:color="auto"/>
              <w:left w:val="single" w:sz="6" w:space="0" w:color="auto"/>
              <w:bottom w:val="single" w:sz="6" w:space="0" w:color="auto"/>
              <w:right w:val="single" w:sz="6" w:space="0" w:color="auto"/>
            </w:tcBorders>
          </w:tcPr>
          <w:p w14:paraId="576DF2C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98</w:t>
            </w:r>
          </w:p>
        </w:tc>
        <w:tc>
          <w:tcPr>
            <w:tcW w:w="720" w:type="dxa"/>
            <w:tcBorders>
              <w:top w:val="single" w:sz="6" w:space="0" w:color="auto"/>
              <w:left w:val="single" w:sz="6" w:space="0" w:color="auto"/>
              <w:bottom w:val="single" w:sz="6" w:space="0" w:color="auto"/>
              <w:right w:val="single" w:sz="6" w:space="0" w:color="auto"/>
            </w:tcBorders>
          </w:tcPr>
          <w:p w14:paraId="3007333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82</w:t>
            </w:r>
          </w:p>
        </w:tc>
        <w:tc>
          <w:tcPr>
            <w:tcW w:w="679" w:type="dxa"/>
            <w:tcBorders>
              <w:top w:val="single" w:sz="6" w:space="0" w:color="auto"/>
              <w:left w:val="single" w:sz="6" w:space="0" w:color="auto"/>
              <w:bottom w:val="single" w:sz="6" w:space="0" w:color="auto"/>
              <w:right w:val="single" w:sz="6" w:space="0" w:color="auto"/>
            </w:tcBorders>
          </w:tcPr>
          <w:p w14:paraId="1F4512B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141</w:t>
            </w:r>
          </w:p>
        </w:tc>
        <w:tc>
          <w:tcPr>
            <w:tcW w:w="648" w:type="dxa"/>
            <w:tcBorders>
              <w:top w:val="single" w:sz="6" w:space="0" w:color="auto"/>
              <w:left w:val="single" w:sz="6" w:space="0" w:color="auto"/>
              <w:bottom w:val="single" w:sz="6" w:space="0" w:color="auto"/>
              <w:right w:val="single" w:sz="6" w:space="0" w:color="auto"/>
            </w:tcBorders>
          </w:tcPr>
          <w:p w14:paraId="37EC87E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w:t>
            </w:r>
          </w:p>
        </w:tc>
        <w:tc>
          <w:tcPr>
            <w:tcW w:w="648" w:type="dxa"/>
            <w:tcBorders>
              <w:top w:val="single" w:sz="6" w:space="0" w:color="auto"/>
              <w:left w:val="single" w:sz="6" w:space="0" w:color="auto"/>
              <w:bottom w:val="single" w:sz="6" w:space="0" w:color="auto"/>
              <w:right w:val="single" w:sz="6" w:space="0" w:color="auto"/>
            </w:tcBorders>
          </w:tcPr>
          <w:p w14:paraId="08262E9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242</w:t>
            </w:r>
          </w:p>
        </w:tc>
        <w:tc>
          <w:tcPr>
            <w:tcW w:w="615" w:type="dxa"/>
            <w:tcBorders>
              <w:top w:val="single" w:sz="6" w:space="0" w:color="auto"/>
              <w:left w:val="single" w:sz="6" w:space="0" w:color="auto"/>
              <w:bottom w:val="single" w:sz="6" w:space="0" w:color="auto"/>
              <w:right w:val="single" w:sz="6" w:space="0" w:color="auto"/>
            </w:tcBorders>
          </w:tcPr>
          <w:p w14:paraId="3BD70F6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3.7</w:t>
            </w:r>
          </w:p>
        </w:tc>
        <w:tc>
          <w:tcPr>
            <w:tcW w:w="650" w:type="dxa"/>
            <w:tcBorders>
              <w:top w:val="single" w:sz="6" w:space="0" w:color="auto"/>
              <w:left w:val="single" w:sz="6" w:space="0" w:color="auto"/>
              <w:bottom w:val="single" w:sz="6" w:space="0" w:color="auto"/>
              <w:right w:val="single" w:sz="6" w:space="0" w:color="auto"/>
            </w:tcBorders>
          </w:tcPr>
          <w:p w14:paraId="4475EDF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387</w:t>
            </w:r>
          </w:p>
        </w:tc>
        <w:tc>
          <w:tcPr>
            <w:tcW w:w="900" w:type="dxa"/>
            <w:tcBorders>
              <w:top w:val="single" w:sz="6" w:space="0" w:color="auto"/>
              <w:left w:val="single" w:sz="6" w:space="0" w:color="auto"/>
              <w:bottom w:val="single" w:sz="6" w:space="0" w:color="auto"/>
              <w:right w:val="single" w:sz="6" w:space="0" w:color="auto"/>
            </w:tcBorders>
          </w:tcPr>
          <w:p w14:paraId="7B3785A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1.5</w:t>
            </w:r>
          </w:p>
        </w:tc>
        <w:tc>
          <w:tcPr>
            <w:tcW w:w="900" w:type="dxa"/>
            <w:tcBorders>
              <w:top w:val="single" w:sz="6" w:space="0" w:color="auto"/>
              <w:left w:val="single" w:sz="6" w:space="0" w:color="auto"/>
              <w:bottom w:val="single" w:sz="6" w:space="0" w:color="auto"/>
              <w:right w:val="single" w:sz="6" w:space="0" w:color="auto"/>
            </w:tcBorders>
          </w:tcPr>
          <w:p w14:paraId="1C1059B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30200</w:t>
            </w:r>
          </w:p>
        </w:tc>
        <w:tc>
          <w:tcPr>
            <w:tcW w:w="270" w:type="dxa"/>
            <w:tcBorders>
              <w:top w:val="single" w:sz="6" w:space="0" w:color="auto"/>
              <w:left w:val="single" w:sz="6" w:space="0" w:color="auto"/>
              <w:bottom w:val="single" w:sz="6" w:space="0" w:color="auto"/>
              <w:right w:val="single" w:sz="6" w:space="0" w:color="auto"/>
            </w:tcBorders>
          </w:tcPr>
          <w:p w14:paraId="3A4DFAAD"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622576DB"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14AF34AE"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Jun</w:t>
            </w:r>
          </w:p>
        </w:tc>
        <w:tc>
          <w:tcPr>
            <w:tcW w:w="703" w:type="dxa"/>
            <w:tcBorders>
              <w:top w:val="single" w:sz="6" w:space="0" w:color="auto"/>
              <w:left w:val="single" w:sz="6" w:space="0" w:color="auto"/>
              <w:bottom w:val="single" w:sz="6" w:space="0" w:color="auto"/>
              <w:right w:val="single" w:sz="6" w:space="0" w:color="auto"/>
            </w:tcBorders>
          </w:tcPr>
          <w:p w14:paraId="2084A17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3.8</w:t>
            </w:r>
          </w:p>
        </w:tc>
        <w:tc>
          <w:tcPr>
            <w:tcW w:w="720" w:type="dxa"/>
            <w:tcBorders>
              <w:top w:val="single" w:sz="6" w:space="0" w:color="auto"/>
              <w:left w:val="single" w:sz="6" w:space="0" w:color="auto"/>
              <w:bottom w:val="single" w:sz="6" w:space="0" w:color="auto"/>
              <w:right w:val="single" w:sz="6" w:space="0" w:color="auto"/>
            </w:tcBorders>
          </w:tcPr>
          <w:p w14:paraId="1B33638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359</w:t>
            </w:r>
          </w:p>
        </w:tc>
        <w:tc>
          <w:tcPr>
            <w:tcW w:w="720" w:type="dxa"/>
            <w:tcBorders>
              <w:top w:val="single" w:sz="6" w:space="0" w:color="auto"/>
              <w:left w:val="single" w:sz="6" w:space="0" w:color="auto"/>
              <w:bottom w:val="single" w:sz="6" w:space="0" w:color="auto"/>
              <w:right w:val="single" w:sz="6" w:space="0" w:color="auto"/>
            </w:tcBorders>
          </w:tcPr>
          <w:p w14:paraId="1D7DA08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194</w:t>
            </w:r>
          </w:p>
        </w:tc>
        <w:tc>
          <w:tcPr>
            <w:tcW w:w="679" w:type="dxa"/>
            <w:tcBorders>
              <w:top w:val="single" w:sz="6" w:space="0" w:color="auto"/>
              <w:left w:val="single" w:sz="6" w:space="0" w:color="auto"/>
              <w:bottom w:val="single" w:sz="6" w:space="0" w:color="auto"/>
              <w:right w:val="single" w:sz="6" w:space="0" w:color="auto"/>
            </w:tcBorders>
          </w:tcPr>
          <w:p w14:paraId="7783881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82</w:t>
            </w:r>
          </w:p>
        </w:tc>
        <w:tc>
          <w:tcPr>
            <w:tcW w:w="648" w:type="dxa"/>
            <w:tcBorders>
              <w:top w:val="single" w:sz="6" w:space="0" w:color="auto"/>
              <w:left w:val="single" w:sz="6" w:space="0" w:color="auto"/>
              <w:bottom w:val="single" w:sz="6" w:space="0" w:color="auto"/>
              <w:right w:val="single" w:sz="6" w:space="0" w:color="auto"/>
            </w:tcBorders>
          </w:tcPr>
          <w:p w14:paraId="0C08FE0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w:t>
            </w:r>
          </w:p>
        </w:tc>
        <w:tc>
          <w:tcPr>
            <w:tcW w:w="648" w:type="dxa"/>
            <w:tcBorders>
              <w:top w:val="single" w:sz="6" w:space="0" w:color="auto"/>
              <w:left w:val="single" w:sz="6" w:space="0" w:color="auto"/>
              <w:bottom w:val="single" w:sz="6" w:space="0" w:color="auto"/>
              <w:right w:val="single" w:sz="6" w:space="0" w:color="auto"/>
            </w:tcBorders>
          </w:tcPr>
          <w:p w14:paraId="5005147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168</w:t>
            </w:r>
          </w:p>
        </w:tc>
        <w:tc>
          <w:tcPr>
            <w:tcW w:w="615" w:type="dxa"/>
            <w:tcBorders>
              <w:top w:val="single" w:sz="6" w:space="0" w:color="auto"/>
              <w:left w:val="single" w:sz="6" w:space="0" w:color="auto"/>
              <w:bottom w:val="single" w:sz="6" w:space="0" w:color="auto"/>
              <w:right w:val="single" w:sz="6" w:space="0" w:color="auto"/>
            </w:tcBorders>
          </w:tcPr>
          <w:p w14:paraId="6DEE606F"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3.6</w:t>
            </w:r>
          </w:p>
        </w:tc>
        <w:tc>
          <w:tcPr>
            <w:tcW w:w="650" w:type="dxa"/>
            <w:tcBorders>
              <w:top w:val="single" w:sz="6" w:space="0" w:color="auto"/>
              <w:left w:val="single" w:sz="6" w:space="0" w:color="auto"/>
              <w:bottom w:val="single" w:sz="6" w:space="0" w:color="auto"/>
              <w:right w:val="single" w:sz="6" w:space="0" w:color="auto"/>
            </w:tcBorders>
          </w:tcPr>
          <w:p w14:paraId="6CF6684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235</w:t>
            </w:r>
          </w:p>
        </w:tc>
        <w:tc>
          <w:tcPr>
            <w:tcW w:w="900" w:type="dxa"/>
            <w:tcBorders>
              <w:top w:val="single" w:sz="6" w:space="0" w:color="auto"/>
              <w:left w:val="single" w:sz="6" w:space="0" w:color="auto"/>
              <w:bottom w:val="single" w:sz="6" w:space="0" w:color="auto"/>
              <w:right w:val="single" w:sz="6" w:space="0" w:color="auto"/>
            </w:tcBorders>
          </w:tcPr>
          <w:p w14:paraId="440C340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2.2</w:t>
            </w:r>
          </w:p>
        </w:tc>
        <w:tc>
          <w:tcPr>
            <w:tcW w:w="900" w:type="dxa"/>
            <w:tcBorders>
              <w:top w:val="single" w:sz="6" w:space="0" w:color="auto"/>
              <w:left w:val="single" w:sz="6" w:space="0" w:color="auto"/>
              <w:bottom w:val="single" w:sz="6" w:space="0" w:color="auto"/>
              <w:right w:val="single" w:sz="6" w:space="0" w:color="auto"/>
            </w:tcBorders>
          </w:tcPr>
          <w:p w14:paraId="2335CE1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76000</w:t>
            </w:r>
          </w:p>
        </w:tc>
        <w:tc>
          <w:tcPr>
            <w:tcW w:w="270" w:type="dxa"/>
            <w:tcBorders>
              <w:top w:val="single" w:sz="6" w:space="0" w:color="auto"/>
              <w:left w:val="single" w:sz="6" w:space="0" w:color="auto"/>
              <w:bottom w:val="single" w:sz="6" w:space="0" w:color="auto"/>
              <w:right w:val="single" w:sz="6" w:space="0" w:color="auto"/>
            </w:tcBorders>
          </w:tcPr>
          <w:p w14:paraId="622FE307"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328CB653"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524D9E4D"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July</w:t>
            </w:r>
          </w:p>
        </w:tc>
        <w:tc>
          <w:tcPr>
            <w:tcW w:w="703" w:type="dxa"/>
            <w:tcBorders>
              <w:top w:val="single" w:sz="6" w:space="0" w:color="auto"/>
              <w:left w:val="single" w:sz="6" w:space="0" w:color="auto"/>
              <w:bottom w:val="single" w:sz="6" w:space="0" w:color="auto"/>
              <w:right w:val="single" w:sz="6" w:space="0" w:color="auto"/>
            </w:tcBorders>
          </w:tcPr>
          <w:p w14:paraId="06BEDBA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6.3</w:t>
            </w:r>
          </w:p>
        </w:tc>
        <w:tc>
          <w:tcPr>
            <w:tcW w:w="720" w:type="dxa"/>
            <w:tcBorders>
              <w:top w:val="single" w:sz="6" w:space="0" w:color="auto"/>
              <w:left w:val="single" w:sz="6" w:space="0" w:color="auto"/>
              <w:bottom w:val="single" w:sz="6" w:space="0" w:color="auto"/>
              <w:right w:val="single" w:sz="6" w:space="0" w:color="auto"/>
            </w:tcBorders>
          </w:tcPr>
          <w:p w14:paraId="62FD237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1250</w:t>
            </w:r>
          </w:p>
        </w:tc>
        <w:tc>
          <w:tcPr>
            <w:tcW w:w="720" w:type="dxa"/>
            <w:tcBorders>
              <w:top w:val="single" w:sz="6" w:space="0" w:color="auto"/>
              <w:left w:val="single" w:sz="6" w:space="0" w:color="auto"/>
              <w:bottom w:val="single" w:sz="6" w:space="0" w:color="auto"/>
              <w:right w:val="single" w:sz="6" w:space="0" w:color="auto"/>
            </w:tcBorders>
          </w:tcPr>
          <w:p w14:paraId="2446032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708</w:t>
            </w:r>
          </w:p>
        </w:tc>
        <w:tc>
          <w:tcPr>
            <w:tcW w:w="679" w:type="dxa"/>
            <w:tcBorders>
              <w:top w:val="single" w:sz="6" w:space="0" w:color="auto"/>
              <w:left w:val="single" w:sz="6" w:space="0" w:color="auto"/>
              <w:bottom w:val="single" w:sz="6" w:space="0" w:color="auto"/>
              <w:right w:val="single" w:sz="6" w:space="0" w:color="auto"/>
            </w:tcBorders>
          </w:tcPr>
          <w:p w14:paraId="2CF43CE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259</w:t>
            </w:r>
          </w:p>
        </w:tc>
        <w:tc>
          <w:tcPr>
            <w:tcW w:w="648" w:type="dxa"/>
            <w:tcBorders>
              <w:top w:val="single" w:sz="6" w:space="0" w:color="auto"/>
              <w:left w:val="single" w:sz="6" w:space="0" w:color="auto"/>
              <w:bottom w:val="single" w:sz="6" w:space="0" w:color="auto"/>
              <w:right w:val="single" w:sz="6" w:space="0" w:color="auto"/>
            </w:tcBorders>
          </w:tcPr>
          <w:p w14:paraId="30D1FB5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0.6</w:t>
            </w:r>
          </w:p>
        </w:tc>
        <w:tc>
          <w:tcPr>
            <w:tcW w:w="648" w:type="dxa"/>
            <w:tcBorders>
              <w:top w:val="single" w:sz="6" w:space="0" w:color="auto"/>
              <w:left w:val="single" w:sz="6" w:space="0" w:color="auto"/>
              <w:bottom w:val="single" w:sz="6" w:space="0" w:color="auto"/>
              <w:right w:val="single" w:sz="6" w:space="0" w:color="auto"/>
            </w:tcBorders>
          </w:tcPr>
          <w:p w14:paraId="02A3BE4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137</w:t>
            </w:r>
          </w:p>
        </w:tc>
        <w:tc>
          <w:tcPr>
            <w:tcW w:w="615" w:type="dxa"/>
            <w:tcBorders>
              <w:top w:val="single" w:sz="6" w:space="0" w:color="auto"/>
              <w:left w:val="single" w:sz="6" w:space="0" w:color="auto"/>
              <w:bottom w:val="single" w:sz="6" w:space="0" w:color="auto"/>
              <w:right w:val="single" w:sz="6" w:space="0" w:color="auto"/>
            </w:tcBorders>
          </w:tcPr>
          <w:p w14:paraId="5EC8625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3.6</w:t>
            </w:r>
          </w:p>
        </w:tc>
        <w:tc>
          <w:tcPr>
            <w:tcW w:w="650" w:type="dxa"/>
            <w:tcBorders>
              <w:top w:val="single" w:sz="6" w:space="0" w:color="auto"/>
              <w:left w:val="single" w:sz="6" w:space="0" w:color="auto"/>
              <w:bottom w:val="single" w:sz="6" w:space="0" w:color="auto"/>
              <w:right w:val="single" w:sz="6" w:space="0" w:color="auto"/>
            </w:tcBorders>
          </w:tcPr>
          <w:p w14:paraId="4870AF2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197</w:t>
            </w:r>
          </w:p>
        </w:tc>
        <w:tc>
          <w:tcPr>
            <w:tcW w:w="900" w:type="dxa"/>
            <w:tcBorders>
              <w:top w:val="single" w:sz="6" w:space="0" w:color="auto"/>
              <w:left w:val="single" w:sz="6" w:space="0" w:color="auto"/>
              <w:bottom w:val="single" w:sz="6" w:space="0" w:color="auto"/>
              <w:right w:val="single" w:sz="6" w:space="0" w:color="auto"/>
            </w:tcBorders>
          </w:tcPr>
          <w:p w14:paraId="25FCEB2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3.5</w:t>
            </w:r>
          </w:p>
        </w:tc>
        <w:tc>
          <w:tcPr>
            <w:tcW w:w="900" w:type="dxa"/>
            <w:tcBorders>
              <w:top w:val="single" w:sz="6" w:space="0" w:color="auto"/>
              <w:left w:val="single" w:sz="6" w:space="0" w:color="auto"/>
              <w:bottom w:val="single" w:sz="6" w:space="0" w:color="auto"/>
              <w:right w:val="single" w:sz="6" w:space="0" w:color="auto"/>
            </w:tcBorders>
          </w:tcPr>
          <w:p w14:paraId="72D4F0A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27900</w:t>
            </w:r>
          </w:p>
        </w:tc>
        <w:tc>
          <w:tcPr>
            <w:tcW w:w="270" w:type="dxa"/>
            <w:tcBorders>
              <w:top w:val="single" w:sz="6" w:space="0" w:color="auto"/>
              <w:left w:val="single" w:sz="6" w:space="0" w:color="auto"/>
              <w:bottom w:val="single" w:sz="6" w:space="0" w:color="auto"/>
              <w:right w:val="single" w:sz="6" w:space="0" w:color="auto"/>
            </w:tcBorders>
          </w:tcPr>
          <w:p w14:paraId="6E223D0B"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11A50FA9"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5B3B5435"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Aug</w:t>
            </w:r>
          </w:p>
        </w:tc>
        <w:tc>
          <w:tcPr>
            <w:tcW w:w="703" w:type="dxa"/>
            <w:tcBorders>
              <w:top w:val="single" w:sz="6" w:space="0" w:color="auto"/>
              <w:left w:val="single" w:sz="6" w:space="0" w:color="auto"/>
              <w:bottom w:val="single" w:sz="6" w:space="0" w:color="auto"/>
              <w:right w:val="single" w:sz="6" w:space="0" w:color="auto"/>
            </w:tcBorders>
          </w:tcPr>
          <w:p w14:paraId="0E1A6F1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9.5</w:t>
            </w:r>
          </w:p>
        </w:tc>
        <w:tc>
          <w:tcPr>
            <w:tcW w:w="720" w:type="dxa"/>
            <w:tcBorders>
              <w:top w:val="single" w:sz="6" w:space="0" w:color="auto"/>
              <w:left w:val="single" w:sz="6" w:space="0" w:color="auto"/>
              <w:bottom w:val="single" w:sz="6" w:space="0" w:color="auto"/>
              <w:right w:val="single" w:sz="6" w:space="0" w:color="auto"/>
            </w:tcBorders>
          </w:tcPr>
          <w:p w14:paraId="2724862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3230</w:t>
            </w:r>
          </w:p>
        </w:tc>
        <w:tc>
          <w:tcPr>
            <w:tcW w:w="720" w:type="dxa"/>
            <w:tcBorders>
              <w:top w:val="single" w:sz="6" w:space="0" w:color="auto"/>
              <w:left w:val="single" w:sz="6" w:space="0" w:color="auto"/>
              <w:bottom w:val="single" w:sz="6" w:space="0" w:color="auto"/>
              <w:right w:val="single" w:sz="6" w:space="0" w:color="auto"/>
            </w:tcBorders>
          </w:tcPr>
          <w:p w14:paraId="3F3BFE0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1760</w:t>
            </w:r>
          </w:p>
        </w:tc>
        <w:tc>
          <w:tcPr>
            <w:tcW w:w="679" w:type="dxa"/>
            <w:tcBorders>
              <w:top w:val="single" w:sz="6" w:space="0" w:color="auto"/>
              <w:left w:val="single" w:sz="6" w:space="0" w:color="auto"/>
              <w:bottom w:val="single" w:sz="6" w:space="0" w:color="auto"/>
              <w:right w:val="single" w:sz="6" w:space="0" w:color="auto"/>
            </w:tcBorders>
          </w:tcPr>
          <w:p w14:paraId="7B8D4DA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841</w:t>
            </w:r>
          </w:p>
        </w:tc>
        <w:tc>
          <w:tcPr>
            <w:tcW w:w="648" w:type="dxa"/>
            <w:tcBorders>
              <w:top w:val="single" w:sz="6" w:space="0" w:color="auto"/>
              <w:left w:val="single" w:sz="6" w:space="0" w:color="auto"/>
              <w:bottom w:val="single" w:sz="6" w:space="0" w:color="auto"/>
              <w:right w:val="single" w:sz="6" w:space="0" w:color="auto"/>
            </w:tcBorders>
          </w:tcPr>
          <w:p w14:paraId="76E8C3D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0.9</w:t>
            </w:r>
          </w:p>
        </w:tc>
        <w:tc>
          <w:tcPr>
            <w:tcW w:w="648" w:type="dxa"/>
            <w:tcBorders>
              <w:top w:val="single" w:sz="6" w:space="0" w:color="auto"/>
              <w:left w:val="single" w:sz="6" w:space="0" w:color="auto"/>
              <w:bottom w:val="single" w:sz="6" w:space="0" w:color="auto"/>
              <w:right w:val="single" w:sz="6" w:space="0" w:color="auto"/>
            </w:tcBorders>
          </w:tcPr>
          <w:p w14:paraId="5AAE676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123</w:t>
            </w:r>
          </w:p>
        </w:tc>
        <w:tc>
          <w:tcPr>
            <w:tcW w:w="615" w:type="dxa"/>
            <w:tcBorders>
              <w:top w:val="single" w:sz="6" w:space="0" w:color="auto"/>
              <w:left w:val="single" w:sz="6" w:space="0" w:color="auto"/>
              <w:bottom w:val="single" w:sz="6" w:space="0" w:color="auto"/>
              <w:right w:val="single" w:sz="6" w:space="0" w:color="auto"/>
            </w:tcBorders>
          </w:tcPr>
          <w:p w14:paraId="6FC2835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3.2</w:t>
            </w:r>
          </w:p>
        </w:tc>
        <w:tc>
          <w:tcPr>
            <w:tcW w:w="650" w:type="dxa"/>
            <w:tcBorders>
              <w:top w:val="single" w:sz="6" w:space="0" w:color="auto"/>
              <w:left w:val="single" w:sz="6" w:space="0" w:color="auto"/>
              <w:bottom w:val="single" w:sz="6" w:space="0" w:color="auto"/>
              <w:right w:val="single" w:sz="6" w:space="0" w:color="auto"/>
            </w:tcBorders>
          </w:tcPr>
          <w:p w14:paraId="1436343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170</w:t>
            </w:r>
          </w:p>
        </w:tc>
        <w:tc>
          <w:tcPr>
            <w:tcW w:w="900" w:type="dxa"/>
            <w:tcBorders>
              <w:top w:val="single" w:sz="6" w:space="0" w:color="auto"/>
              <w:left w:val="single" w:sz="6" w:space="0" w:color="auto"/>
              <w:bottom w:val="single" w:sz="6" w:space="0" w:color="auto"/>
              <w:right w:val="single" w:sz="6" w:space="0" w:color="auto"/>
            </w:tcBorders>
          </w:tcPr>
          <w:p w14:paraId="7E7D18A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3.1</w:t>
            </w:r>
          </w:p>
        </w:tc>
        <w:tc>
          <w:tcPr>
            <w:tcW w:w="900" w:type="dxa"/>
            <w:tcBorders>
              <w:top w:val="single" w:sz="6" w:space="0" w:color="auto"/>
              <w:left w:val="single" w:sz="6" w:space="0" w:color="auto"/>
              <w:bottom w:val="single" w:sz="6" w:space="0" w:color="auto"/>
              <w:right w:val="single" w:sz="6" w:space="0" w:color="auto"/>
            </w:tcBorders>
          </w:tcPr>
          <w:p w14:paraId="2027011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18900</w:t>
            </w:r>
          </w:p>
        </w:tc>
        <w:tc>
          <w:tcPr>
            <w:tcW w:w="270" w:type="dxa"/>
            <w:tcBorders>
              <w:top w:val="single" w:sz="6" w:space="0" w:color="auto"/>
              <w:left w:val="single" w:sz="6" w:space="0" w:color="auto"/>
              <w:bottom w:val="single" w:sz="6" w:space="0" w:color="auto"/>
              <w:right w:val="single" w:sz="6" w:space="0" w:color="auto"/>
            </w:tcBorders>
          </w:tcPr>
          <w:p w14:paraId="13612A6B"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4D4F4E29"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04567022"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Sep</w:t>
            </w:r>
          </w:p>
        </w:tc>
        <w:tc>
          <w:tcPr>
            <w:tcW w:w="703" w:type="dxa"/>
            <w:tcBorders>
              <w:top w:val="single" w:sz="6" w:space="0" w:color="auto"/>
              <w:left w:val="single" w:sz="6" w:space="0" w:color="auto"/>
              <w:bottom w:val="single" w:sz="6" w:space="0" w:color="auto"/>
              <w:right w:val="single" w:sz="6" w:space="0" w:color="auto"/>
            </w:tcBorders>
          </w:tcPr>
          <w:p w14:paraId="0318828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7.4</w:t>
            </w:r>
          </w:p>
        </w:tc>
        <w:tc>
          <w:tcPr>
            <w:tcW w:w="720" w:type="dxa"/>
            <w:tcBorders>
              <w:top w:val="single" w:sz="6" w:space="0" w:color="auto"/>
              <w:left w:val="single" w:sz="6" w:space="0" w:color="auto"/>
              <w:bottom w:val="single" w:sz="6" w:space="0" w:color="auto"/>
              <w:right w:val="single" w:sz="6" w:space="0" w:color="auto"/>
            </w:tcBorders>
          </w:tcPr>
          <w:p w14:paraId="5E531A2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5380</w:t>
            </w:r>
          </w:p>
        </w:tc>
        <w:tc>
          <w:tcPr>
            <w:tcW w:w="720" w:type="dxa"/>
            <w:tcBorders>
              <w:top w:val="single" w:sz="6" w:space="0" w:color="auto"/>
              <w:left w:val="single" w:sz="6" w:space="0" w:color="auto"/>
              <w:bottom w:val="single" w:sz="6" w:space="0" w:color="auto"/>
              <w:right w:val="single" w:sz="6" w:space="0" w:color="auto"/>
            </w:tcBorders>
          </w:tcPr>
          <w:p w14:paraId="35201A9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2580</w:t>
            </w:r>
          </w:p>
        </w:tc>
        <w:tc>
          <w:tcPr>
            <w:tcW w:w="679" w:type="dxa"/>
            <w:tcBorders>
              <w:top w:val="single" w:sz="6" w:space="0" w:color="auto"/>
              <w:left w:val="single" w:sz="6" w:space="0" w:color="auto"/>
              <w:bottom w:val="single" w:sz="6" w:space="0" w:color="auto"/>
              <w:right w:val="single" w:sz="6" w:space="0" w:color="auto"/>
            </w:tcBorders>
          </w:tcPr>
          <w:p w14:paraId="2BA93FC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1490</w:t>
            </w:r>
          </w:p>
        </w:tc>
        <w:tc>
          <w:tcPr>
            <w:tcW w:w="648" w:type="dxa"/>
            <w:tcBorders>
              <w:top w:val="single" w:sz="6" w:space="0" w:color="auto"/>
              <w:left w:val="single" w:sz="6" w:space="0" w:color="auto"/>
              <w:bottom w:val="single" w:sz="6" w:space="0" w:color="auto"/>
              <w:right w:val="single" w:sz="6" w:space="0" w:color="auto"/>
            </w:tcBorders>
          </w:tcPr>
          <w:p w14:paraId="17010AE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w:t>
            </w:r>
          </w:p>
        </w:tc>
        <w:tc>
          <w:tcPr>
            <w:tcW w:w="648" w:type="dxa"/>
            <w:tcBorders>
              <w:top w:val="single" w:sz="6" w:space="0" w:color="auto"/>
              <w:left w:val="single" w:sz="6" w:space="0" w:color="auto"/>
              <w:bottom w:val="single" w:sz="6" w:space="0" w:color="auto"/>
              <w:right w:val="single" w:sz="6" w:space="0" w:color="auto"/>
            </w:tcBorders>
          </w:tcPr>
          <w:p w14:paraId="1E0C876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134</w:t>
            </w:r>
          </w:p>
        </w:tc>
        <w:tc>
          <w:tcPr>
            <w:tcW w:w="615" w:type="dxa"/>
            <w:tcBorders>
              <w:top w:val="single" w:sz="6" w:space="0" w:color="auto"/>
              <w:left w:val="single" w:sz="6" w:space="0" w:color="auto"/>
              <w:bottom w:val="single" w:sz="6" w:space="0" w:color="auto"/>
              <w:right w:val="single" w:sz="6" w:space="0" w:color="auto"/>
            </w:tcBorders>
          </w:tcPr>
          <w:p w14:paraId="61B25BF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w:t>
            </w:r>
          </w:p>
        </w:tc>
        <w:tc>
          <w:tcPr>
            <w:tcW w:w="650" w:type="dxa"/>
            <w:tcBorders>
              <w:top w:val="single" w:sz="6" w:space="0" w:color="auto"/>
              <w:left w:val="single" w:sz="6" w:space="0" w:color="auto"/>
              <w:bottom w:val="single" w:sz="6" w:space="0" w:color="auto"/>
              <w:right w:val="single" w:sz="6" w:space="0" w:color="auto"/>
            </w:tcBorders>
          </w:tcPr>
          <w:p w14:paraId="127E263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157</w:t>
            </w:r>
          </w:p>
        </w:tc>
        <w:tc>
          <w:tcPr>
            <w:tcW w:w="900" w:type="dxa"/>
            <w:tcBorders>
              <w:top w:val="single" w:sz="6" w:space="0" w:color="auto"/>
              <w:left w:val="single" w:sz="6" w:space="0" w:color="auto"/>
              <w:bottom w:val="single" w:sz="6" w:space="0" w:color="auto"/>
              <w:right w:val="single" w:sz="6" w:space="0" w:color="auto"/>
            </w:tcBorders>
          </w:tcPr>
          <w:p w14:paraId="0C8DA50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w:t>
            </w:r>
          </w:p>
        </w:tc>
        <w:tc>
          <w:tcPr>
            <w:tcW w:w="900" w:type="dxa"/>
            <w:tcBorders>
              <w:top w:val="single" w:sz="6" w:space="0" w:color="auto"/>
              <w:left w:val="single" w:sz="6" w:space="0" w:color="auto"/>
              <w:bottom w:val="single" w:sz="6" w:space="0" w:color="auto"/>
              <w:right w:val="single" w:sz="6" w:space="0" w:color="auto"/>
            </w:tcBorders>
          </w:tcPr>
          <w:p w14:paraId="310130E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17900</w:t>
            </w:r>
          </w:p>
        </w:tc>
        <w:tc>
          <w:tcPr>
            <w:tcW w:w="270" w:type="dxa"/>
            <w:tcBorders>
              <w:top w:val="single" w:sz="6" w:space="0" w:color="auto"/>
              <w:left w:val="single" w:sz="6" w:space="0" w:color="auto"/>
              <w:bottom w:val="single" w:sz="6" w:space="0" w:color="auto"/>
              <w:right w:val="single" w:sz="6" w:space="0" w:color="auto"/>
            </w:tcBorders>
          </w:tcPr>
          <w:p w14:paraId="15BEA1BB"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094D90A6"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767662D1"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Oct</w:t>
            </w:r>
          </w:p>
        </w:tc>
        <w:tc>
          <w:tcPr>
            <w:tcW w:w="703" w:type="dxa"/>
            <w:tcBorders>
              <w:top w:val="single" w:sz="6" w:space="0" w:color="auto"/>
              <w:left w:val="single" w:sz="6" w:space="0" w:color="auto"/>
              <w:bottom w:val="single" w:sz="6" w:space="0" w:color="auto"/>
              <w:right w:val="single" w:sz="6" w:space="0" w:color="auto"/>
            </w:tcBorders>
          </w:tcPr>
          <w:p w14:paraId="36B9E9A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w:t>
            </w:r>
          </w:p>
        </w:tc>
        <w:tc>
          <w:tcPr>
            <w:tcW w:w="720" w:type="dxa"/>
            <w:tcBorders>
              <w:top w:val="single" w:sz="6" w:space="0" w:color="auto"/>
              <w:left w:val="single" w:sz="6" w:space="0" w:color="auto"/>
              <w:bottom w:val="single" w:sz="6" w:space="0" w:color="auto"/>
              <w:right w:val="single" w:sz="6" w:space="0" w:color="auto"/>
            </w:tcBorders>
          </w:tcPr>
          <w:p w14:paraId="1545A41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4680</w:t>
            </w:r>
          </w:p>
        </w:tc>
        <w:tc>
          <w:tcPr>
            <w:tcW w:w="720" w:type="dxa"/>
            <w:tcBorders>
              <w:top w:val="single" w:sz="6" w:space="0" w:color="auto"/>
              <w:left w:val="single" w:sz="6" w:space="0" w:color="auto"/>
              <w:bottom w:val="single" w:sz="6" w:space="0" w:color="auto"/>
              <w:right w:val="single" w:sz="6" w:space="0" w:color="auto"/>
            </w:tcBorders>
          </w:tcPr>
          <w:p w14:paraId="2BB4692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2840</w:t>
            </w:r>
          </w:p>
        </w:tc>
        <w:tc>
          <w:tcPr>
            <w:tcW w:w="679" w:type="dxa"/>
            <w:tcBorders>
              <w:top w:val="single" w:sz="6" w:space="0" w:color="auto"/>
              <w:left w:val="single" w:sz="6" w:space="0" w:color="auto"/>
              <w:bottom w:val="single" w:sz="6" w:space="0" w:color="auto"/>
              <w:right w:val="single" w:sz="6" w:space="0" w:color="auto"/>
            </w:tcBorders>
          </w:tcPr>
          <w:p w14:paraId="43321D5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1890</w:t>
            </w:r>
          </w:p>
        </w:tc>
        <w:tc>
          <w:tcPr>
            <w:tcW w:w="648" w:type="dxa"/>
            <w:tcBorders>
              <w:top w:val="single" w:sz="6" w:space="0" w:color="auto"/>
              <w:left w:val="single" w:sz="6" w:space="0" w:color="auto"/>
              <w:bottom w:val="single" w:sz="6" w:space="0" w:color="auto"/>
              <w:right w:val="single" w:sz="6" w:space="0" w:color="auto"/>
            </w:tcBorders>
          </w:tcPr>
          <w:p w14:paraId="749C39D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3.7</w:t>
            </w:r>
          </w:p>
        </w:tc>
        <w:tc>
          <w:tcPr>
            <w:tcW w:w="648" w:type="dxa"/>
            <w:tcBorders>
              <w:top w:val="single" w:sz="6" w:space="0" w:color="auto"/>
              <w:left w:val="single" w:sz="6" w:space="0" w:color="auto"/>
              <w:bottom w:val="single" w:sz="6" w:space="0" w:color="auto"/>
              <w:right w:val="single" w:sz="6" w:space="0" w:color="auto"/>
            </w:tcBorders>
          </w:tcPr>
          <w:p w14:paraId="2864DA6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177</w:t>
            </w:r>
          </w:p>
        </w:tc>
        <w:tc>
          <w:tcPr>
            <w:tcW w:w="615" w:type="dxa"/>
            <w:tcBorders>
              <w:top w:val="single" w:sz="6" w:space="0" w:color="auto"/>
              <w:left w:val="single" w:sz="6" w:space="0" w:color="auto"/>
              <w:bottom w:val="single" w:sz="6" w:space="0" w:color="auto"/>
              <w:right w:val="single" w:sz="6" w:space="0" w:color="auto"/>
            </w:tcBorders>
          </w:tcPr>
          <w:p w14:paraId="401AA84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3.1</w:t>
            </w:r>
          </w:p>
        </w:tc>
        <w:tc>
          <w:tcPr>
            <w:tcW w:w="650" w:type="dxa"/>
            <w:tcBorders>
              <w:top w:val="single" w:sz="6" w:space="0" w:color="auto"/>
              <w:left w:val="single" w:sz="6" w:space="0" w:color="auto"/>
              <w:bottom w:val="single" w:sz="6" w:space="0" w:color="auto"/>
              <w:right w:val="single" w:sz="6" w:space="0" w:color="auto"/>
            </w:tcBorders>
          </w:tcPr>
          <w:p w14:paraId="59B5D0D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179</w:t>
            </w:r>
          </w:p>
        </w:tc>
        <w:tc>
          <w:tcPr>
            <w:tcW w:w="900" w:type="dxa"/>
            <w:tcBorders>
              <w:top w:val="single" w:sz="6" w:space="0" w:color="auto"/>
              <w:left w:val="single" w:sz="6" w:space="0" w:color="auto"/>
              <w:bottom w:val="single" w:sz="6" w:space="0" w:color="auto"/>
              <w:right w:val="single" w:sz="6" w:space="0" w:color="auto"/>
            </w:tcBorders>
          </w:tcPr>
          <w:p w14:paraId="2F19419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0.7</w:t>
            </w:r>
          </w:p>
        </w:tc>
        <w:tc>
          <w:tcPr>
            <w:tcW w:w="900" w:type="dxa"/>
            <w:tcBorders>
              <w:top w:val="single" w:sz="6" w:space="0" w:color="auto"/>
              <w:left w:val="single" w:sz="6" w:space="0" w:color="auto"/>
              <w:bottom w:val="single" w:sz="6" w:space="0" w:color="auto"/>
              <w:right w:val="single" w:sz="6" w:space="0" w:color="auto"/>
            </w:tcBorders>
          </w:tcPr>
          <w:p w14:paraId="76F5F8E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14700</w:t>
            </w:r>
          </w:p>
        </w:tc>
        <w:tc>
          <w:tcPr>
            <w:tcW w:w="270" w:type="dxa"/>
            <w:tcBorders>
              <w:top w:val="single" w:sz="6" w:space="0" w:color="auto"/>
              <w:left w:val="single" w:sz="6" w:space="0" w:color="auto"/>
              <w:bottom w:val="single" w:sz="6" w:space="0" w:color="auto"/>
              <w:right w:val="single" w:sz="6" w:space="0" w:color="auto"/>
            </w:tcBorders>
          </w:tcPr>
          <w:p w14:paraId="555A6E7D"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2FD8A47A"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7FB2DE9B"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Nov</w:t>
            </w:r>
          </w:p>
        </w:tc>
        <w:tc>
          <w:tcPr>
            <w:tcW w:w="703" w:type="dxa"/>
            <w:tcBorders>
              <w:top w:val="single" w:sz="6" w:space="0" w:color="auto"/>
              <w:left w:val="single" w:sz="6" w:space="0" w:color="auto"/>
              <w:bottom w:val="single" w:sz="6" w:space="0" w:color="auto"/>
              <w:right w:val="single" w:sz="6" w:space="0" w:color="auto"/>
            </w:tcBorders>
          </w:tcPr>
          <w:p w14:paraId="0C12EA4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4CB1828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2130</w:t>
            </w:r>
          </w:p>
        </w:tc>
        <w:tc>
          <w:tcPr>
            <w:tcW w:w="720" w:type="dxa"/>
            <w:tcBorders>
              <w:top w:val="single" w:sz="6" w:space="0" w:color="auto"/>
              <w:left w:val="single" w:sz="6" w:space="0" w:color="auto"/>
              <w:bottom w:val="single" w:sz="6" w:space="0" w:color="auto"/>
              <w:right w:val="single" w:sz="6" w:space="0" w:color="auto"/>
            </w:tcBorders>
          </w:tcPr>
          <w:p w14:paraId="50E9306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2690</w:t>
            </w:r>
          </w:p>
        </w:tc>
        <w:tc>
          <w:tcPr>
            <w:tcW w:w="679" w:type="dxa"/>
            <w:tcBorders>
              <w:top w:val="single" w:sz="6" w:space="0" w:color="auto"/>
              <w:left w:val="single" w:sz="6" w:space="0" w:color="auto"/>
              <w:bottom w:val="single" w:sz="6" w:space="0" w:color="auto"/>
              <w:right w:val="single" w:sz="6" w:space="0" w:color="auto"/>
            </w:tcBorders>
          </w:tcPr>
          <w:p w14:paraId="1CF21A6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2150</w:t>
            </w:r>
          </w:p>
        </w:tc>
        <w:tc>
          <w:tcPr>
            <w:tcW w:w="648" w:type="dxa"/>
            <w:tcBorders>
              <w:top w:val="single" w:sz="6" w:space="0" w:color="auto"/>
              <w:left w:val="single" w:sz="6" w:space="0" w:color="auto"/>
              <w:bottom w:val="single" w:sz="6" w:space="0" w:color="auto"/>
              <w:right w:val="single" w:sz="6" w:space="0" w:color="auto"/>
            </w:tcBorders>
          </w:tcPr>
          <w:p w14:paraId="0EEBFCD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3.8</w:t>
            </w:r>
          </w:p>
        </w:tc>
        <w:tc>
          <w:tcPr>
            <w:tcW w:w="648" w:type="dxa"/>
            <w:tcBorders>
              <w:top w:val="single" w:sz="6" w:space="0" w:color="auto"/>
              <w:left w:val="single" w:sz="6" w:space="0" w:color="auto"/>
              <w:bottom w:val="single" w:sz="6" w:space="0" w:color="auto"/>
              <w:right w:val="single" w:sz="6" w:space="0" w:color="auto"/>
            </w:tcBorders>
          </w:tcPr>
          <w:p w14:paraId="0E4ED37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264</w:t>
            </w:r>
          </w:p>
        </w:tc>
        <w:tc>
          <w:tcPr>
            <w:tcW w:w="615" w:type="dxa"/>
            <w:tcBorders>
              <w:top w:val="single" w:sz="6" w:space="0" w:color="auto"/>
              <w:left w:val="single" w:sz="6" w:space="0" w:color="auto"/>
              <w:bottom w:val="single" w:sz="6" w:space="0" w:color="auto"/>
              <w:right w:val="single" w:sz="6" w:space="0" w:color="auto"/>
            </w:tcBorders>
          </w:tcPr>
          <w:p w14:paraId="01143C0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w:t>
            </w:r>
          </w:p>
        </w:tc>
        <w:tc>
          <w:tcPr>
            <w:tcW w:w="650" w:type="dxa"/>
            <w:tcBorders>
              <w:top w:val="single" w:sz="6" w:space="0" w:color="auto"/>
              <w:left w:val="single" w:sz="6" w:space="0" w:color="auto"/>
              <w:bottom w:val="single" w:sz="6" w:space="0" w:color="auto"/>
              <w:right w:val="single" w:sz="6" w:space="0" w:color="auto"/>
            </w:tcBorders>
          </w:tcPr>
          <w:p w14:paraId="004F955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292</w:t>
            </w:r>
          </w:p>
        </w:tc>
        <w:tc>
          <w:tcPr>
            <w:tcW w:w="900" w:type="dxa"/>
            <w:tcBorders>
              <w:top w:val="single" w:sz="6" w:space="0" w:color="auto"/>
              <w:left w:val="single" w:sz="6" w:space="0" w:color="auto"/>
              <w:bottom w:val="single" w:sz="6" w:space="0" w:color="auto"/>
              <w:right w:val="single" w:sz="6" w:space="0" w:color="auto"/>
            </w:tcBorders>
          </w:tcPr>
          <w:p w14:paraId="081FDD7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0.7</w:t>
            </w:r>
          </w:p>
        </w:tc>
        <w:tc>
          <w:tcPr>
            <w:tcW w:w="900" w:type="dxa"/>
            <w:tcBorders>
              <w:top w:val="single" w:sz="6" w:space="0" w:color="auto"/>
              <w:left w:val="single" w:sz="6" w:space="0" w:color="auto"/>
              <w:bottom w:val="single" w:sz="6" w:space="0" w:color="auto"/>
              <w:right w:val="single" w:sz="6" w:space="0" w:color="auto"/>
            </w:tcBorders>
          </w:tcPr>
          <w:p w14:paraId="497F83B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6120</w:t>
            </w:r>
          </w:p>
        </w:tc>
        <w:tc>
          <w:tcPr>
            <w:tcW w:w="270" w:type="dxa"/>
            <w:tcBorders>
              <w:top w:val="single" w:sz="6" w:space="0" w:color="auto"/>
              <w:left w:val="single" w:sz="6" w:space="0" w:color="auto"/>
              <w:bottom w:val="single" w:sz="6" w:space="0" w:color="auto"/>
              <w:right w:val="single" w:sz="6" w:space="0" w:color="auto"/>
            </w:tcBorders>
          </w:tcPr>
          <w:p w14:paraId="3BEDE0DF"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19A29413"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252AB184"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Dec</w:t>
            </w:r>
          </w:p>
        </w:tc>
        <w:tc>
          <w:tcPr>
            <w:tcW w:w="703" w:type="dxa"/>
            <w:tcBorders>
              <w:top w:val="single" w:sz="6" w:space="0" w:color="auto"/>
              <w:left w:val="single" w:sz="6" w:space="0" w:color="auto"/>
              <w:bottom w:val="single" w:sz="6" w:space="0" w:color="auto"/>
              <w:right w:val="single" w:sz="6" w:space="0" w:color="auto"/>
            </w:tcBorders>
          </w:tcPr>
          <w:p w14:paraId="71E8DC9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0D6332D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880</w:t>
            </w:r>
          </w:p>
        </w:tc>
        <w:tc>
          <w:tcPr>
            <w:tcW w:w="720" w:type="dxa"/>
            <w:tcBorders>
              <w:top w:val="single" w:sz="6" w:space="0" w:color="auto"/>
              <w:left w:val="single" w:sz="6" w:space="0" w:color="auto"/>
              <w:bottom w:val="single" w:sz="6" w:space="0" w:color="auto"/>
              <w:right w:val="single" w:sz="6" w:space="0" w:color="auto"/>
            </w:tcBorders>
          </w:tcPr>
          <w:p w14:paraId="31A265E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2000</w:t>
            </w:r>
          </w:p>
        </w:tc>
        <w:tc>
          <w:tcPr>
            <w:tcW w:w="679" w:type="dxa"/>
            <w:tcBorders>
              <w:top w:val="single" w:sz="6" w:space="0" w:color="auto"/>
              <w:left w:val="single" w:sz="6" w:space="0" w:color="auto"/>
              <w:bottom w:val="single" w:sz="6" w:space="0" w:color="auto"/>
              <w:right w:val="single" w:sz="6" w:space="0" w:color="auto"/>
            </w:tcBorders>
          </w:tcPr>
          <w:p w14:paraId="3E2C3C2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2300</w:t>
            </w:r>
          </w:p>
        </w:tc>
        <w:tc>
          <w:tcPr>
            <w:tcW w:w="648" w:type="dxa"/>
            <w:tcBorders>
              <w:top w:val="single" w:sz="6" w:space="0" w:color="auto"/>
              <w:left w:val="single" w:sz="6" w:space="0" w:color="auto"/>
              <w:bottom w:val="single" w:sz="6" w:space="0" w:color="auto"/>
              <w:right w:val="single" w:sz="6" w:space="0" w:color="auto"/>
            </w:tcBorders>
          </w:tcPr>
          <w:p w14:paraId="420CEAA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2.8</w:t>
            </w:r>
          </w:p>
        </w:tc>
        <w:tc>
          <w:tcPr>
            <w:tcW w:w="648" w:type="dxa"/>
            <w:tcBorders>
              <w:top w:val="single" w:sz="6" w:space="0" w:color="auto"/>
              <w:left w:val="single" w:sz="6" w:space="0" w:color="auto"/>
              <w:bottom w:val="single" w:sz="6" w:space="0" w:color="auto"/>
              <w:right w:val="single" w:sz="6" w:space="0" w:color="auto"/>
            </w:tcBorders>
          </w:tcPr>
          <w:p w14:paraId="0492E8E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234</w:t>
            </w:r>
          </w:p>
        </w:tc>
        <w:tc>
          <w:tcPr>
            <w:tcW w:w="615" w:type="dxa"/>
            <w:tcBorders>
              <w:top w:val="single" w:sz="6" w:space="0" w:color="auto"/>
              <w:left w:val="single" w:sz="6" w:space="0" w:color="auto"/>
              <w:bottom w:val="single" w:sz="6" w:space="0" w:color="auto"/>
              <w:right w:val="single" w:sz="6" w:space="0" w:color="auto"/>
            </w:tcBorders>
          </w:tcPr>
          <w:p w14:paraId="12FCBBE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w:t>
            </w:r>
          </w:p>
        </w:tc>
        <w:tc>
          <w:tcPr>
            <w:tcW w:w="650" w:type="dxa"/>
            <w:tcBorders>
              <w:top w:val="single" w:sz="6" w:space="0" w:color="auto"/>
              <w:left w:val="single" w:sz="6" w:space="0" w:color="auto"/>
              <w:bottom w:val="single" w:sz="6" w:space="0" w:color="auto"/>
              <w:right w:val="single" w:sz="6" w:space="0" w:color="auto"/>
            </w:tcBorders>
          </w:tcPr>
          <w:p w14:paraId="04C187A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334</w:t>
            </w:r>
          </w:p>
        </w:tc>
        <w:tc>
          <w:tcPr>
            <w:tcW w:w="900" w:type="dxa"/>
            <w:tcBorders>
              <w:top w:val="single" w:sz="6" w:space="0" w:color="auto"/>
              <w:left w:val="single" w:sz="6" w:space="0" w:color="auto"/>
              <w:bottom w:val="single" w:sz="6" w:space="0" w:color="auto"/>
              <w:right w:val="single" w:sz="6" w:space="0" w:color="auto"/>
            </w:tcBorders>
          </w:tcPr>
          <w:p w14:paraId="0F7DD96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0.6</w:t>
            </w:r>
          </w:p>
        </w:tc>
        <w:tc>
          <w:tcPr>
            <w:tcW w:w="900" w:type="dxa"/>
            <w:tcBorders>
              <w:top w:val="single" w:sz="6" w:space="0" w:color="auto"/>
              <w:left w:val="single" w:sz="6" w:space="0" w:color="auto"/>
              <w:bottom w:val="single" w:sz="6" w:space="0" w:color="auto"/>
              <w:right w:val="single" w:sz="6" w:space="0" w:color="auto"/>
            </w:tcBorders>
          </w:tcPr>
          <w:p w14:paraId="6A090B3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4880</w:t>
            </w:r>
          </w:p>
        </w:tc>
        <w:tc>
          <w:tcPr>
            <w:tcW w:w="270" w:type="dxa"/>
            <w:tcBorders>
              <w:top w:val="single" w:sz="6" w:space="0" w:color="auto"/>
              <w:left w:val="single" w:sz="6" w:space="0" w:color="auto"/>
              <w:bottom w:val="single" w:sz="6" w:space="0" w:color="auto"/>
              <w:right w:val="single" w:sz="6" w:space="0" w:color="auto"/>
            </w:tcBorders>
          </w:tcPr>
          <w:p w14:paraId="77FF5667"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31606DD1"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0D174AB0"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Jan</w:t>
            </w:r>
          </w:p>
        </w:tc>
        <w:tc>
          <w:tcPr>
            <w:tcW w:w="703" w:type="dxa"/>
            <w:tcBorders>
              <w:top w:val="single" w:sz="6" w:space="0" w:color="auto"/>
              <w:left w:val="single" w:sz="6" w:space="0" w:color="auto"/>
              <w:bottom w:val="single" w:sz="6" w:space="0" w:color="auto"/>
              <w:right w:val="single" w:sz="6" w:space="0" w:color="auto"/>
            </w:tcBorders>
          </w:tcPr>
          <w:p w14:paraId="5198F4B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0.1</w:t>
            </w:r>
          </w:p>
        </w:tc>
        <w:tc>
          <w:tcPr>
            <w:tcW w:w="720" w:type="dxa"/>
            <w:tcBorders>
              <w:top w:val="single" w:sz="6" w:space="0" w:color="auto"/>
              <w:left w:val="single" w:sz="6" w:space="0" w:color="auto"/>
              <w:bottom w:val="single" w:sz="6" w:space="0" w:color="auto"/>
              <w:right w:val="single" w:sz="6" w:space="0" w:color="auto"/>
            </w:tcBorders>
          </w:tcPr>
          <w:p w14:paraId="73F1D65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403</w:t>
            </w:r>
          </w:p>
        </w:tc>
        <w:tc>
          <w:tcPr>
            <w:tcW w:w="720" w:type="dxa"/>
            <w:tcBorders>
              <w:top w:val="single" w:sz="6" w:space="0" w:color="auto"/>
              <w:left w:val="single" w:sz="6" w:space="0" w:color="auto"/>
              <w:bottom w:val="single" w:sz="6" w:space="0" w:color="auto"/>
              <w:right w:val="single" w:sz="6" w:space="0" w:color="auto"/>
            </w:tcBorders>
          </w:tcPr>
          <w:p w14:paraId="1FB8C61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992</w:t>
            </w:r>
          </w:p>
        </w:tc>
        <w:tc>
          <w:tcPr>
            <w:tcW w:w="679" w:type="dxa"/>
            <w:tcBorders>
              <w:top w:val="single" w:sz="6" w:space="0" w:color="auto"/>
              <w:left w:val="single" w:sz="6" w:space="0" w:color="auto"/>
              <w:bottom w:val="single" w:sz="6" w:space="0" w:color="auto"/>
              <w:right w:val="single" w:sz="6" w:space="0" w:color="auto"/>
            </w:tcBorders>
          </w:tcPr>
          <w:p w14:paraId="0E9404D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2030</w:t>
            </w:r>
          </w:p>
        </w:tc>
        <w:tc>
          <w:tcPr>
            <w:tcW w:w="648" w:type="dxa"/>
            <w:tcBorders>
              <w:top w:val="single" w:sz="6" w:space="0" w:color="auto"/>
              <w:left w:val="single" w:sz="6" w:space="0" w:color="auto"/>
              <w:bottom w:val="single" w:sz="6" w:space="0" w:color="auto"/>
              <w:right w:val="single" w:sz="6" w:space="0" w:color="auto"/>
            </w:tcBorders>
          </w:tcPr>
          <w:p w14:paraId="5F8ABDE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w:t>
            </w:r>
          </w:p>
        </w:tc>
        <w:tc>
          <w:tcPr>
            <w:tcW w:w="648" w:type="dxa"/>
            <w:tcBorders>
              <w:top w:val="single" w:sz="6" w:space="0" w:color="auto"/>
              <w:left w:val="single" w:sz="6" w:space="0" w:color="auto"/>
              <w:bottom w:val="single" w:sz="6" w:space="0" w:color="auto"/>
              <w:right w:val="single" w:sz="6" w:space="0" w:color="auto"/>
            </w:tcBorders>
          </w:tcPr>
          <w:p w14:paraId="68A4A5F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301</w:t>
            </w:r>
          </w:p>
        </w:tc>
        <w:tc>
          <w:tcPr>
            <w:tcW w:w="615" w:type="dxa"/>
            <w:tcBorders>
              <w:top w:val="single" w:sz="6" w:space="0" w:color="auto"/>
              <w:left w:val="single" w:sz="6" w:space="0" w:color="auto"/>
              <w:bottom w:val="single" w:sz="6" w:space="0" w:color="auto"/>
              <w:right w:val="single" w:sz="6" w:space="0" w:color="auto"/>
            </w:tcBorders>
          </w:tcPr>
          <w:p w14:paraId="0F805E3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w:t>
            </w:r>
          </w:p>
        </w:tc>
        <w:tc>
          <w:tcPr>
            <w:tcW w:w="650" w:type="dxa"/>
            <w:tcBorders>
              <w:top w:val="single" w:sz="6" w:space="0" w:color="auto"/>
              <w:left w:val="single" w:sz="6" w:space="0" w:color="auto"/>
              <w:bottom w:val="single" w:sz="6" w:space="0" w:color="auto"/>
              <w:right w:val="single" w:sz="6" w:space="0" w:color="auto"/>
            </w:tcBorders>
          </w:tcPr>
          <w:p w14:paraId="4AAAF0C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351</w:t>
            </w:r>
          </w:p>
        </w:tc>
        <w:tc>
          <w:tcPr>
            <w:tcW w:w="900" w:type="dxa"/>
            <w:tcBorders>
              <w:top w:val="single" w:sz="6" w:space="0" w:color="auto"/>
              <w:left w:val="single" w:sz="6" w:space="0" w:color="auto"/>
              <w:bottom w:val="single" w:sz="6" w:space="0" w:color="auto"/>
              <w:right w:val="single" w:sz="6" w:space="0" w:color="auto"/>
            </w:tcBorders>
          </w:tcPr>
          <w:p w14:paraId="1AE477E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0.4</w:t>
            </w:r>
          </w:p>
        </w:tc>
        <w:tc>
          <w:tcPr>
            <w:tcW w:w="900" w:type="dxa"/>
            <w:tcBorders>
              <w:top w:val="single" w:sz="6" w:space="0" w:color="auto"/>
              <w:left w:val="single" w:sz="6" w:space="0" w:color="auto"/>
              <w:bottom w:val="single" w:sz="6" w:space="0" w:color="auto"/>
              <w:right w:val="single" w:sz="6" w:space="0" w:color="auto"/>
            </w:tcBorders>
          </w:tcPr>
          <w:p w14:paraId="49D8E92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4840</w:t>
            </w:r>
          </w:p>
        </w:tc>
        <w:tc>
          <w:tcPr>
            <w:tcW w:w="270" w:type="dxa"/>
            <w:tcBorders>
              <w:top w:val="single" w:sz="6" w:space="0" w:color="auto"/>
              <w:left w:val="single" w:sz="6" w:space="0" w:color="auto"/>
              <w:bottom w:val="single" w:sz="6" w:space="0" w:color="auto"/>
              <w:right w:val="single" w:sz="6" w:space="0" w:color="auto"/>
            </w:tcBorders>
          </w:tcPr>
          <w:p w14:paraId="21757043"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7CDC4DD4"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5B61BC99"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Feb</w:t>
            </w:r>
          </w:p>
        </w:tc>
        <w:tc>
          <w:tcPr>
            <w:tcW w:w="703" w:type="dxa"/>
            <w:tcBorders>
              <w:top w:val="single" w:sz="6" w:space="0" w:color="auto"/>
              <w:left w:val="single" w:sz="6" w:space="0" w:color="auto"/>
              <w:bottom w:val="single" w:sz="6" w:space="0" w:color="auto"/>
              <w:right w:val="single" w:sz="6" w:space="0" w:color="auto"/>
            </w:tcBorders>
          </w:tcPr>
          <w:p w14:paraId="4F8D12F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721DA8A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196</w:t>
            </w:r>
          </w:p>
        </w:tc>
        <w:tc>
          <w:tcPr>
            <w:tcW w:w="720" w:type="dxa"/>
            <w:tcBorders>
              <w:top w:val="single" w:sz="6" w:space="0" w:color="auto"/>
              <w:left w:val="single" w:sz="6" w:space="0" w:color="auto"/>
              <w:bottom w:val="single" w:sz="6" w:space="0" w:color="auto"/>
              <w:right w:val="single" w:sz="6" w:space="0" w:color="auto"/>
            </w:tcBorders>
          </w:tcPr>
          <w:p w14:paraId="76DD0D5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400</w:t>
            </w:r>
          </w:p>
        </w:tc>
        <w:tc>
          <w:tcPr>
            <w:tcW w:w="679" w:type="dxa"/>
            <w:tcBorders>
              <w:top w:val="single" w:sz="6" w:space="0" w:color="auto"/>
              <w:left w:val="single" w:sz="6" w:space="0" w:color="auto"/>
              <w:bottom w:val="single" w:sz="6" w:space="0" w:color="auto"/>
              <w:right w:val="single" w:sz="6" w:space="0" w:color="auto"/>
            </w:tcBorders>
          </w:tcPr>
          <w:p w14:paraId="19551B9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1550</w:t>
            </w:r>
          </w:p>
        </w:tc>
        <w:tc>
          <w:tcPr>
            <w:tcW w:w="648" w:type="dxa"/>
            <w:tcBorders>
              <w:top w:val="single" w:sz="6" w:space="0" w:color="auto"/>
              <w:left w:val="single" w:sz="6" w:space="0" w:color="auto"/>
              <w:bottom w:val="single" w:sz="6" w:space="0" w:color="auto"/>
              <w:right w:val="single" w:sz="6" w:space="0" w:color="auto"/>
            </w:tcBorders>
          </w:tcPr>
          <w:p w14:paraId="710F719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2.3</w:t>
            </w:r>
          </w:p>
        </w:tc>
        <w:tc>
          <w:tcPr>
            <w:tcW w:w="648" w:type="dxa"/>
            <w:tcBorders>
              <w:top w:val="single" w:sz="6" w:space="0" w:color="auto"/>
              <w:left w:val="single" w:sz="6" w:space="0" w:color="auto"/>
              <w:bottom w:val="single" w:sz="6" w:space="0" w:color="auto"/>
              <w:right w:val="single" w:sz="6" w:space="0" w:color="auto"/>
            </w:tcBorders>
          </w:tcPr>
          <w:p w14:paraId="7885F84F"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343</w:t>
            </w:r>
          </w:p>
        </w:tc>
        <w:tc>
          <w:tcPr>
            <w:tcW w:w="615" w:type="dxa"/>
            <w:tcBorders>
              <w:top w:val="single" w:sz="6" w:space="0" w:color="auto"/>
              <w:left w:val="single" w:sz="6" w:space="0" w:color="auto"/>
              <w:bottom w:val="single" w:sz="6" w:space="0" w:color="auto"/>
              <w:right w:val="single" w:sz="6" w:space="0" w:color="auto"/>
            </w:tcBorders>
          </w:tcPr>
          <w:p w14:paraId="4693E71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2.2</w:t>
            </w:r>
          </w:p>
        </w:tc>
        <w:tc>
          <w:tcPr>
            <w:tcW w:w="650" w:type="dxa"/>
            <w:tcBorders>
              <w:top w:val="single" w:sz="6" w:space="0" w:color="auto"/>
              <w:left w:val="single" w:sz="6" w:space="0" w:color="auto"/>
              <w:bottom w:val="single" w:sz="6" w:space="0" w:color="auto"/>
              <w:right w:val="single" w:sz="6" w:space="0" w:color="auto"/>
            </w:tcBorders>
          </w:tcPr>
          <w:p w14:paraId="3315F31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353</w:t>
            </w:r>
          </w:p>
        </w:tc>
        <w:tc>
          <w:tcPr>
            <w:tcW w:w="900" w:type="dxa"/>
            <w:tcBorders>
              <w:top w:val="single" w:sz="6" w:space="0" w:color="auto"/>
              <w:left w:val="single" w:sz="6" w:space="0" w:color="auto"/>
              <w:bottom w:val="single" w:sz="6" w:space="0" w:color="auto"/>
              <w:right w:val="single" w:sz="6" w:space="0" w:color="auto"/>
            </w:tcBorders>
          </w:tcPr>
          <w:p w14:paraId="6C1C867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0.3</w:t>
            </w:r>
          </w:p>
        </w:tc>
        <w:tc>
          <w:tcPr>
            <w:tcW w:w="900" w:type="dxa"/>
            <w:tcBorders>
              <w:top w:val="single" w:sz="6" w:space="0" w:color="auto"/>
              <w:left w:val="single" w:sz="6" w:space="0" w:color="auto"/>
              <w:bottom w:val="single" w:sz="6" w:space="0" w:color="auto"/>
              <w:right w:val="single" w:sz="6" w:space="0" w:color="auto"/>
            </w:tcBorders>
          </w:tcPr>
          <w:p w14:paraId="1D6032E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4510</w:t>
            </w:r>
          </w:p>
        </w:tc>
        <w:tc>
          <w:tcPr>
            <w:tcW w:w="270" w:type="dxa"/>
            <w:tcBorders>
              <w:top w:val="single" w:sz="6" w:space="0" w:color="auto"/>
              <w:left w:val="single" w:sz="6" w:space="0" w:color="auto"/>
              <w:bottom w:val="single" w:sz="6" w:space="0" w:color="auto"/>
              <w:right w:val="single" w:sz="6" w:space="0" w:color="auto"/>
            </w:tcBorders>
          </w:tcPr>
          <w:p w14:paraId="0E8E1C31"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59BE8064"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2AA2A98A"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Mar</w:t>
            </w:r>
          </w:p>
        </w:tc>
        <w:tc>
          <w:tcPr>
            <w:tcW w:w="703" w:type="dxa"/>
            <w:tcBorders>
              <w:top w:val="single" w:sz="6" w:space="0" w:color="auto"/>
              <w:left w:val="single" w:sz="6" w:space="0" w:color="auto"/>
              <w:bottom w:val="single" w:sz="6" w:space="0" w:color="auto"/>
              <w:right w:val="single" w:sz="6" w:space="0" w:color="auto"/>
            </w:tcBorders>
          </w:tcPr>
          <w:p w14:paraId="3D4EDFC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15EBF4E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101</w:t>
            </w:r>
          </w:p>
        </w:tc>
        <w:tc>
          <w:tcPr>
            <w:tcW w:w="720" w:type="dxa"/>
            <w:tcBorders>
              <w:top w:val="single" w:sz="6" w:space="0" w:color="auto"/>
              <w:left w:val="single" w:sz="6" w:space="0" w:color="auto"/>
              <w:bottom w:val="single" w:sz="6" w:space="0" w:color="auto"/>
              <w:right w:val="single" w:sz="6" w:space="0" w:color="auto"/>
            </w:tcBorders>
          </w:tcPr>
          <w:p w14:paraId="181EA4A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185</w:t>
            </w:r>
          </w:p>
        </w:tc>
        <w:tc>
          <w:tcPr>
            <w:tcW w:w="679" w:type="dxa"/>
            <w:tcBorders>
              <w:top w:val="single" w:sz="6" w:space="0" w:color="auto"/>
              <w:left w:val="single" w:sz="6" w:space="0" w:color="auto"/>
              <w:bottom w:val="single" w:sz="6" w:space="0" w:color="auto"/>
              <w:right w:val="single" w:sz="6" w:space="0" w:color="auto"/>
            </w:tcBorders>
          </w:tcPr>
          <w:p w14:paraId="6A9E40C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967</w:t>
            </w:r>
          </w:p>
        </w:tc>
        <w:tc>
          <w:tcPr>
            <w:tcW w:w="648" w:type="dxa"/>
            <w:tcBorders>
              <w:top w:val="single" w:sz="6" w:space="0" w:color="auto"/>
              <w:left w:val="single" w:sz="6" w:space="0" w:color="auto"/>
              <w:bottom w:val="single" w:sz="6" w:space="0" w:color="auto"/>
              <w:right w:val="single" w:sz="6" w:space="0" w:color="auto"/>
            </w:tcBorders>
          </w:tcPr>
          <w:p w14:paraId="5427E40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1.5</w:t>
            </w:r>
          </w:p>
        </w:tc>
        <w:tc>
          <w:tcPr>
            <w:tcW w:w="648" w:type="dxa"/>
            <w:tcBorders>
              <w:top w:val="single" w:sz="6" w:space="0" w:color="auto"/>
              <w:left w:val="single" w:sz="6" w:space="0" w:color="auto"/>
              <w:bottom w:val="single" w:sz="6" w:space="0" w:color="auto"/>
              <w:right w:val="single" w:sz="6" w:space="0" w:color="auto"/>
            </w:tcBorders>
          </w:tcPr>
          <w:p w14:paraId="196433F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325</w:t>
            </w:r>
          </w:p>
        </w:tc>
        <w:tc>
          <w:tcPr>
            <w:tcW w:w="615" w:type="dxa"/>
            <w:tcBorders>
              <w:top w:val="single" w:sz="6" w:space="0" w:color="auto"/>
              <w:left w:val="single" w:sz="6" w:space="0" w:color="auto"/>
              <w:bottom w:val="single" w:sz="6" w:space="0" w:color="auto"/>
              <w:right w:val="single" w:sz="6" w:space="0" w:color="auto"/>
            </w:tcBorders>
          </w:tcPr>
          <w:p w14:paraId="342B616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2.9</w:t>
            </w:r>
          </w:p>
        </w:tc>
        <w:tc>
          <w:tcPr>
            <w:tcW w:w="650" w:type="dxa"/>
            <w:tcBorders>
              <w:top w:val="single" w:sz="6" w:space="0" w:color="auto"/>
              <w:left w:val="single" w:sz="6" w:space="0" w:color="auto"/>
              <w:bottom w:val="single" w:sz="6" w:space="0" w:color="auto"/>
              <w:right w:val="single" w:sz="6" w:space="0" w:color="auto"/>
            </w:tcBorders>
          </w:tcPr>
          <w:p w14:paraId="7F43925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611</w:t>
            </w:r>
          </w:p>
        </w:tc>
        <w:tc>
          <w:tcPr>
            <w:tcW w:w="900" w:type="dxa"/>
            <w:tcBorders>
              <w:top w:val="single" w:sz="6" w:space="0" w:color="auto"/>
              <w:left w:val="single" w:sz="6" w:space="0" w:color="auto"/>
              <w:bottom w:val="single" w:sz="6" w:space="0" w:color="auto"/>
              <w:right w:val="single" w:sz="6" w:space="0" w:color="auto"/>
            </w:tcBorders>
          </w:tcPr>
          <w:p w14:paraId="5E52E89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0.3</w:t>
            </w:r>
          </w:p>
        </w:tc>
        <w:tc>
          <w:tcPr>
            <w:tcW w:w="900" w:type="dxa"/>
            <w:tcBorders>
              <w:top w:val="single" w:sz="6" w:space="0" w:color="auto"/>
              <w:left w:val="single" w:sz="6" w:space="0" w:color="auto"/>
              <w:bottom w:val="single" w:sz="6" w:space="0" w:color="auto"/>
              <w:right w:val="single" w:sz="6" w:space="0" w:color="auto"/>
            </w:tcBorders>
          </w:tcPr>
          <w:p w14:paraId="2DB24EA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4190</w:t>
            </w:r>
          </w:p>
        </w:tc>
        <w:tc>
          <w:tcPr>
            <w:tcW w:w="270" w:type="dxa"/>
            <w:tcBorders>
              <w:top w:val="single" w:sz="6" w:space="0" w:color="auto"/>
              <w:left w:val="single" w:sz="6" w:space="0" w:color="auto"/>
              <w:bottom w:val="single" w:sz="6" w:space="0" w:color="auto"/>
              <w:right w:val="single" w:sz="6" w:space="0" w:color="auto"/>
            </w:tcBorders>
          </w:tcPr>
          <w:p w14:paraId="2C8086C2"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1B43172E"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7C5053D7"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Apr</w:t>
            </w:r>
          </w:p>
        </w:tc>
        <w:tc>
          <w:tcPr>
            <w:tcW w:w="703" w:type="dxa"/>
            <w:tcBorders>
              <w:top w:val="single" w:sz="6" w:space="0" w:color="auto"/>
              <w:left w:val="single" w:sz="6" w:space="0" w:color="auto"/>
              <w:bottom w:val="single" w:sz="6" w:space="0" w:color="auto"/>
              <w:right w:val="single" w:sz="6" w:space="0" w:color="auto"/>
            </w:tcBorders>
          </w:tcPr>
          <w:p w14:paraId="30AD654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0714211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67</w:t>
            </w:r>
          </w:p>
        </w:tc>
        <w:tc>
          <w:tcPr>
            <w:tcW w:w="720" w:type="dxa"/>
            <w:tcBorders>
              <w:top w:val="single" w:sz="6" w:space="0" w:color="auto"/>
              <w:left w:val="single" w:sz="6" w:space="0" w:color="auto"/>
              <w:bottom w:val="single" w:sz="6" w:space="0" w:color="auto"/>
              <w:right w:val="single" w:sz="6" w:space="0" w:color="auto"/>
            </w:tcBorders>
          </w:tcPr>
          <w:p w14:paraId="2A46AC0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130</w:t>
            </w:r>
          </w:p>
        </w:tc>
        <w:tc>
          <w:tcPr>
            <w:tcW w:w="679" w:type="dxa"/>
            <w:tcBorders>
              <w:top w:val="single" w:sz="6" w:space="0" w:color="auto"/>
              <w:left w:val="single" w:sz="6" w:space="0" w:color="auto"/>
              <w:bottom w:val="single" w:sz="6" w:space="0" w:color="auto"/>
              <w:right w:val="single" w:sz="6" w:space="0" w:color="auto"/>
            </w:tcBorders>
          </w:tcPr>
          <w:p w14:paraId="74424A4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434</w:t>
            </w:r>
          </w:p>
        </w:tc>
        <w:tc>
          <w:tcPr>
            <w:tcW w:w="648" w:type="dxa"/>
            <w:tcBorders>
              <w:top w:val="single" w:sz="6" w:space="0" w:color="auto"/>
              <w:left w:val="single" w:sz="6" w:space="0" w:color="auto"/>
              <w:bottom w:val="single" w:sz="6" w:space="0" w:color="auto"/>
              <w:right w:val="single" w:sz="6" w:space="0" w:color="auto"/>
            </w:tcBorders>
          </w:tcPr>
          <w:p w14:paraId="2E2784E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w:t>
            </w:r>
          </w:p>
        </w:tc>
        <w:tc>
          <w:tcPr>
            <w:tcW w:w="648" w:type="dxa"/>
            <w:tcBorders>
              <w:top w:val="single" w:sz="6" w:space="0" w:color="auto"/>
              <w:left w:val="single" w:sz="6" w:space="0" w:color="auto"/>
              <w:bottom w:val="single" w:sz="6" w:space="0" w:color="auto"/>
              <w:right w:val="single" w:sz="6" w:space="0" w:color="auto"/>
            </w:tcBorders>
          </w:tcPr>
          <w:p w14:paraId="3D22F50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272</w:t>
            </w:r>
          </w:p>
        </w:tc>
        <w:tc>
          <w:tcPr>
            <w:tcW w:w="615" w:type="dxa"/>
            <w:tcBorders>
              <w:top w:val="single" w:sz="6" w:space="0" w:color="auto"/>
              <w:left w:val="single" w:sz="6" w:space="0" w:color="auto"/>
              <w:bottom w:val="single" w:sz="6" w:space="0" w:color="auto"/>
              <w:right w:val="single" w:sz="6" w:space="0" w:color="auto"/>
            </w:tcBorders>
          </w:tcPr>
          <w:p w14:paraId="011ED63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w:t>
            </w:r>
          </w:p>
        </w:tc>
        <w:tc>
          <w:tcPr>
            <w:tcW w:w="650" w:type="dxa"/>
            <w:tcBorders>
              <w:top w:val="single" w:sz="6" w:space="0" w:color="auto"/>
              <w:left w:val="single" w:sz="6" w:space="0" w:color="auto"/>
              <w:bottom w:val="single" w:sz="6" w:space="0" w:color="auto"/>
              <w:right w:val="single" w:sz="6" w:space="0" w:color="auto"/>
            </w:tcBorders>
          </w:tcPr>
          <w:p w14:paraId="170D29E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653</w:t>
            </w:r>
          </w:p>
        </w:tc>
        <w:tc>
          <w:tcPr>
            <w:tcW w:w="900" w:type="dxa"/>
            <w:tcBorders>
              <w:top w:val="single" w:sz="6" w:space="0" w:color="auto"/>
              <w:left w:val="single" w:sz="6" w:space="0" w:color="auto"/>
              <w:bottom w:val="single" w:sz="6" w:space="0" w:color="auto"/>
              <w:right w:val="single" w:sz="6" w:space="0" w:color="auto"/>
            </w:tcBorders>
          </w:tcPr>
          <w:p w14:paraId="6F0CD9D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0.2</w:t>
            </w:r>
          </w:p>
        </w:tc>
        <w:tc>
          <w:tcPr>
            <w:tcW w:w="900" w:type="dxa"/>
            <w:tcBorders>
              <w:top w:val="single" w:sz="6" w:space="0" w:color="auto"/>
              <w:left w:val="single" w:sz="6" w:space="0" w:color="auto"/>
              <w:bottom w:val="single" w:sz="6" w:space="0" w:color="auto"/>
              <w:right w:val="single" w:sz="6" w:space="0" w:color="auto"/>
            </w:tcBorders>
          </w:tcPr>
          <w:p w14:paraId="5B0E9D9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3980</w:t>
            </w:r>
          </w:p>
        </w:tc>
        <w:tc>
          <w:tcPr>
            <w:tcW w:w="270" w:type="dxa"/>
            <w:tcBorders>
              <w:top w:val="single" w:sz="6" w:space="0" w:color="auto"/>
              <w:left w:val="single" w:sz="6" w:space="0" w:color="auto"/>
              <w:bottom w:val="single" w:sz="6" w:space="0" w:color="auto"/>
              <w:right w:val="single" w:sz="6" w:space="0" w:color="auto"/>
            </w:tcBorders>
          </w:tcPr>
          <w:p w14:paraId="5AC03877"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0DF305A3"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77DD1367"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May</w:t>
            </w:r>
          </w:p>
        </w:tc>
        <w:tc>
          <w:tcPr>
            <w:tcW w:w="703" w:type="dxa"/>
            <w:tcBorders>
              <w:top w:val="single" w:sz="6" w:space="0" w:color="auto"/>
              <w:left w:val="single" w:sz="6" w:space="0" w:color="auto"/>
              <w:bottom w:val="single" w:sz="6" w:space="0" w:color="auto"/>
              <w:right w:val="single" w:sz="6" w:space="0" w:color="auto"/>
            </w:tcBorders>
          </w:tcPr>
          <w:p w14:paraId="773E527F"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w:t>
            </w:r>
          </w:p>
        </w:tc>
        <w:tc>
          <w:tcPr>
            <w:tcW w:w="720" w:type="dxa"/>
            <w:tcBorders>
              <w:top w:val="single" w:sz="6" w:space="0" w:color="auto"/>
              <w:left w:val="single" w:sz="6" w:space="0" w:color="auto"/>
              <w:bottom w:val="single" w:sz="6" w:space="0" w:color="auto"/>
              <w:right w:val="single" w:sz="6" w:space="0" w:color="auto"/>
            </w:tcBorders>
          </w:tcPr>
          <w:p w14:paraId="2CEFCA8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98</w:t>
            </w:r>
          </w:p>
        </w:tc>
        <w:tc>
          <w:tcPr>
            <w:tcW w:w="720" w:type="dxa"/>
            <w:tcBorders>
              <w:top w:val="single" w:sz="6" w:space="0" w:color="auto"/>
              <w:left w:val="single" w:sz="6" w:space="0" w:color="auto"/>
              <w:bottom w:val="single" w:sz="6" w:space="0" w:color="auto"/>
              <w:right w:val="single" w:sz="6" w:space="0" w:color="auto"/>
            </w:tcBorders>
          </w:tcPr>
          <w:p w14:paraId="063A32C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82</w:t>
            </w:r>
          </w:p>
        </w:tc>
        <w:tc>
          <w:tcPr>
            <w:tcW w:w="679" w:type="dxa"/>
            <w:tcBorders>
              <w:top w:val="single" w:sz="6" w:space="0" w:color="auto"/>
              <w:left w:val="single" w:sz="6" w:space="0" w:color="auto"/>
              <w:bottom w:val="single" w:sz="6" w:space="0" w:color="auto"/>
              <w:right w:val="single" w:sz="6" w:space="0" w:color="auto"/>
            </w:tcBorders>
          </w:tcPr>
          <w:p w14:paraId="01BBC96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141</w:t>
            </w:r>
          </w:p>
        </w:tc>
        <w:tc>
          <w:tcPr>
            <w:tcW w:w="648" w:type="dxa"/>
            <w:tcBorders>
              <w:top w:val="single" w:sz="6" w:space="0" w:color="auto"/>
              <w:left w:val="single" w:sz="6" w:space="0" w:color="auto"/>
              <w:bottom w:val="single" w:sz="6" w:space="0" w:color="auto"/>
              <w:right w:val="single" w:sz="6" w:space="0" w:color="auto"/>
            </w:tcBorders>
          </w:tcPr>
          <w:p w14:paraId="1C2B241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w:t>
            </w:r>
          </w:p>
        </w:tc>
        <w:tc>
          <w:tcPr>
            <w:tcW w:w="648" w:type="dxa"/>
            <w:tcBorders>
              <w:top w:val="single" w:sz="6" w:space="0" w:color="auto"/>
              <w:left w:val="single" w:sz="6" w:space="0" w:color="auto"/>
              <w:bottom w:val="single" w:sz="6" w:space="0" w:color="auto"/>
              <w:right w:val="single" w:sz="6" w:space="0" w:color="auto"/>
            </w:tcBorders>
          </w:tcPr>
          <w:p w14:paraId="3E14DA8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242</w:t>
            </w:r>
          </w:p>
        </w:tc>
        <w:tc>
          <w:tcPr>
            <w:tcW w:w="615" w:type="dxa"/>
            <w:tcBorders>
              <w:top w:val="single" w:sz="6" w:space="0" w:color="auto"/>
              <w:left w:val="single" w:sz="6" w:space="0" w:color="auto"/>
              <w:bottom w:val="single" w:sz="6" w:space="0" w:color="auto"/>
              <w:right w:val="single" w:sz="6" w:space="0" w:color="auto"/>
            </w:tcBorders>
          </w:tcPr>
          <w:p w14:paraId="411153A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3.7</w:t>
            </w:r>
          </w:p>
        </w:tc>
        <w:tc>
          <w:tcPr>
            <w:tcW w:w="650" w:type="dxa"/>
            <w:tcBorders>
              <w:top w:val="single" w:sz="6" w:space="0" w:color="auto"/>
              <w:left w:val="single" w:sz="6" w:space="0" w:color="auto"/>
              <w:bottom w:val="single" w:sz="6" w:space="0" w:color="auto"/>
              <w:right w:val="single" w:sz="6" w:space="0" w:color="auto"/>
            </w:tcBorders>
          </w:tcPr>
          <w:p w14:paraId="50C2EDE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387</w:t>
            </w:r>
          </w:p>
        </w:tc>
        <w:tc>
          <w:tcPr>
            <w:tcW w:w="900" w:type="dxa"/>
            <w:tcBorders>
              <w:top w:val="single" w:sz="6" w:space="0" w:color="auto"/>
              <w:left w:val="single" w:sz="6" w:space="0" w:color="auto"/>
              <w:bottom w:val="single" w:sz="6" w:space="0" w:color="auto"/>
              <w:right w:val="single" w:sz="6" w:space="0" w:color="auto"/>
            </w:tcBorders>
          </w:tcPr>
          <w:p w14:paraId="612CC42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1.5</w:t>
            </w:r>
          </w:p>
        </w:tc>
        <w:tc>
          <w:tcPr>
            <w:tcW w:w="900" w:type="dxa"/>
            <w:tcBorders>
              <w:top w:val="single" w:sz="6" w:space="0" w:color="auto"/>
              <w:left w:val="single" w:sz="6" w:space="0" w:color="auto"/>
              <w:bottom w:val="single" w:sz="6" w:space="0" w:color="auto"/>
              <w:right w:val="single" w:sz="6" w:space="0" w:color="auto"/>
            </w:tcBorders>
          </w:tcPr>
          <w:p w14:paraId="0D6CF55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30200</w:t>
            </w:r>
          </w:p>
        </w:tc>
        <w:tc>
          <w:tcPr>
            <w:tcW w:w="270" w:type="dxa"/>
            <w:tcBorders>
              <w:top w:val="single" w:sz="6" w:space="0" w:color="auto"/>
              <w:left w:val="single" w:sz="6" w:space="0" w:color="auto"/>
              <w:bottom w:val="single" w:sz="6" w:space="0" w:color="auto"/>
              <w:right w:val="single" w:sz="6" w:space="0" w:color="auto"/>
            </w:tcBorders>
          </w:tcPr>
          <w:p w14:paraId="280CCBCB"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7EB7BAA1"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3F2BFE5B"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Jun</w:t>
            </w:r>
          </w:p>
        </w:tc>
        <w:tc>
          <w:tcPr>
            <w:tcW w:w="703" w:type="dxa"/>
            <w:tcBorders>
              <w:top w:val="single" w:sz="6" w:space="0" w:color="auto"/>
              <w:left w:val="single" w:sz="6" w:space="0" w:color="auto"/>
              <w:bottom w:val="single" w:sz="6" w:space="0" w:color="auto"/>
              <w:right w:val="single" w:sz="6" w:space="0" w:color="auto"/>
            </w:tcBorders>
          </w:tcPr>
          <w:p w14:paraId="15C9AF1F"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3.8</w:t>
            </w:r>
          </w:p>
        </w:tc>
        <w:tc>
          <w:tcPr>
            <w:tcW w:w="720" w:type="dxa"/>
            <w:tcBorders>
              <w:top w:val="single" w:sz="6" w:space="0" w:color="auto"/>
              <w:left w:val="single" w:sz="6" w:space="0" w:color="auto"/>
              <w:bottom w:val="single" w:sz="6" w:space="0" w:color="auto"/>
              <w:right w:val="single" w:sz="6" w:space="0" w:color="auto"/>
            </w:tcBorders>
          </w:tcPr>
          <w:p w14:paraId="754FE55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359</w:t>
            </w:r>
          </w:p>
        </w:tc>
        <w:tc>
          <w:tcPr>
            <w:tcW w:w="720" w:type="dxa"/>
            <w:tcBorders>
              <w:top w:val="single" w:sz="6" w:space="0" w:color="auto"/>
              <w:left w:val="single" w:sz="6" w:space="0" w:color="auto"/>
              <w:bottom w:val="single" w:sz="6" w:space="0" w:color="auto"/>
              <w:right w:val="single" w:sz="6" w:space="0" w:color="auto"/>
            </w:tcBorders>
          </w:tcPr>
          <w:p w14:paraId="151F2E5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194</w:t>
            </w:r>
          </w:p>
        </w:tc>
        <w:tc>
          <w:tcPr>
            <w:tcW w:w="679" w:type="dxa"/>
            <w:tcBorders>
              <w:top w:val="single" w:sz="6" w:space="0" w:color="auto"/>
              <w:left w:val="single" w:sz="6" w:space="0" w:color="auto"/>
              <w:bottom w:val="single" w:sz="6" w:space="0" w:color="auto"/>
              <w:right w:val="single" w:sz="6" w:space="0" w:color="auto"/>
            </w:tcBorders>
          </w:tcPr>
          <w:p w14:paraId="684104A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82</w:t>
            </w:r>
          </w:p>
        </w:tc>
        <w:tc>
          <w:tcPr>
            <w:tcW w:w="648" w:type="dxa"/>
            <w:tcBorders>
              <w:top w:val="single" w:sz="6" w:space="0" w:color="auto"/>
              <w:left w:val="single" w:sz="6" w:space="0" w:color="auto"/>
              <w:bottom w:val="single" w:sz="6" w:space="0" w:color="auto"/>
              <w:right w:val="single" w:sz="6" w:space="0" w:color="auto"/>
            </w:tcBorders>
          </w:tcPr>
          <w:p w14:paraId="215BBCEE"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w:t>
            </w:r>
          </w:p>
        </w:tc>
        <w:tc>
          <w:tcPr>
            <w:tcW w:w="648" w:type="dxa"/>
            <w:tcBorders>
              <w:top w:val="single" w:sz="6" w:space="0" w:color="auto"/>
              <w:left w:val="single" w:sz="6" w:space="0" w:color="auto"/>
              <w:bottom w:val="single" w:sz="6" w:space="0" w:color="auto"/>
              <w:right w:val="single" w:sz="6" w:space="0" w:color="auto"/>
            </w:tcBorders>
          </w:tcPr>
          <w:p w14:paraId="576BB68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168</w:t>
            </w:r>
          </w:p>
        </w:tc>
        <w:tc>
          <w:tcPr>
            <w:tcW w:w="615" w:type="dxa"/>
            <w:tcBorders>
              <w:top w:val="single" w:sz="6" w:space="0" w:color="auto"/>
              <w:left w:val="single" w:sz="6" w:space="0" w:color="auto"/>
              <w:bottom w:val="single" w:sz="6" w:space="0" w:color="auto"/>
              <w:right w:val="single" w:sz="6" w:space="0" w:color="auto"/>
            </w:tcBorders>
          </w:tcPr>
          <w:p w14:paraId="5A46182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3.6</w:t>
            </w:r>
          </w:p>
        </w:tc>
        <w:tc>
          <w:tcPr>
            <w:tcW w:w="650" w:type="dxa"/>
            <w:tcBorders>
              <w:top w:val="single" w:sz="6" w:space="0" w:color="auto"/>
              <w:left w:val="single" w:sz="6" w:space="0" w:color="auto"/>
              <w:bottom w:val="single" w:sz="6" w:space="0" w:color="auto"/>
              <w:right w:val="single" w:sz="6" w:space="0" w:color="auto"/>
            </w:tcBorders>
          </w:tcPr>
          <w:p w14:paraId="4E18A7F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235</w:t>
            </w:r>
          </w:p>
        </w:tc>
        <w:tc>
          <w:tcPr>
            <w:tcW w:w="900" w:type="dxa"/>
            <w:tcBorders>
              <w:top w:val="single" w:sz="6" w:space="0" w:color="auto"/>
              <w:left w:val="single" w:sz="6" w:space="0" w:color="auto"/>
              <w:bottom w:val="single" w:sz="6" w:space="0" w:color="auto"/>
              <w:right w:val="single" w:sz="6" w:space="0" w:color="auto"/>
            </w:tcBorders>
          </w:tcPr>
          <w:p w14:paraId="22EFAF5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2.2</w:t>
            </w:r>
          </w:p>
        </w:tc>
        <w:tc>
          <w:tcPr>
            <w:tcW w:w="900" w:type="dxa"/>
            <w:tcBorders>
              <w:top w:val="single" w:sz="6" w:space="0" w:color="auto"/>
              <w:left w:val="single" w:sz="6" w:space="0" w:color="auto"/>
              <w:bottom w:val="single" w:sz="6" w:space="0" w:color="auto"/>
              <w:right w:val="single" w:sz="6" w:space="0" w:color="auto"/>
            </w:tcBorders>
          </w:tcPr>
          <w:p w14:paraId="6026F1A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76000</w:t>
            </w:r>
          </w:p>
        </w:tc>
        <w:tc>
          <w:tcPr>
            <w:tcW w:w="270" w:type="dxa"/>
            <w:tcBorders>
              <w:top w:val="single" w:sz="6" w:space="0" w:color="auto"/>
              <w:left w:val="single" w:sz="6" w:space="0" w:color="auto"/>
              <w:bottom w:val="single" w:sz="6" w:space="0" w:color="auto"/>
              <w:right w:val="single" w:sz="6" w:space="0" w:color="auto"/>
            </w:tcBorders>
          </w:tcPr>
          <w:p w14:paraId="51107079"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1368A77F"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697FA92C"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July</w:t>
            </w:r>
          </w:p>
        </w:tc>
        <w:tc>
          <w:tcPr>
            <w:tcW w:w="703" w:type="dxa"/>
            <w:tcBorders>
              <w:top w:val="single" w:sz="6" w:space="0" w:color="auto"/>
              <w:left w:val="single" w:sz="6" w:space="0" w:color="auto"/>
              <w:bottom w:val="single" w:sz="6" w:space="0" w:color="auto"/>
              <w:right w:val="single" w:sz="6" w:space="0" w:color="auto"/>
            </w:tcBorders>
          </w:tcPr>
          <w:p w14:paraId="6189F26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6.3</w:t>
            </w:r>
          </w:p>
        </w:tc>
        <w:tc>
          <w:tcPr>
            <w:tcW w:w="720" w:type="dxa"/>
            <w:tcBorders>
              <w:top w:val="single" w:sz="6" w:space="0" w:color="auto"/>
              <w:left w:val="single" w:sz="6" w:space="0" w:color="auto"/>
              <w:bottom w:val="single" w:sz="6" w:space="0" w:color="auto"/>
              <w:right w:val="single" w:sz="6" w:space="0" w:color="auto"/>
            </w:tcBorders>
          </w:tcPr>
          <w:p w14:paraId="0424FEB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1250</w:t>
            </w:r>
          </w:p>
        </w:tc>
        <w:tc>
          <w:tcPr>
            <w:tcW w:w="720" w:type="dxa"/>
            <w:tcBorders>
              <w:top w:val="single" w:sz="6" w:space="0" w:color="auto"/>
              <w:left w:val="single" w:sz="6" w:space="0" w:color="auto"/>
              <w:bottom w:val="single" w:sz="6" w:space="0" w:color="auto"/>
              <w:right w:val="single" w:sz="6" w:space="0" w:color="auto"/>
            </w:tcBorders>
          </w:tcPr>
          <w:p w14:paraId="1A4D374F"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708</w:t>
            </w:r>
          </w:p>
        </w:tc>
        <w:tc>
          <w:tcPr>
            <w:tcW w:w="679" w:type="dxa"/>
            <w:tcBorders>
              <w:top w:val="single" w:sz="6" w:space="0" w:color="auto"/>
              <w:left w:val="single" w:sz="6" w:space="0" w:color="auto"/>
              <w:bottom w:val="single" w:sz="6" w:space="0" w:color="auto"/>
              <w:right w:val="single" w:sz="6" w:space="0" w:color="auto"/>
            </w:tcBorders>
          </w:tcPr>
          <w:p w14:paraId="1F4F905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259</w:t>
            </w:r>
          </w:p>
        </w:tc>
        <w:tc>
          <w:tcPr>
            <w:tcW w:w="648" w:type="dxa"/>
            <w:tcBorders>
              <w:top w:val="single" w:sz="6" w:space="0" w:color="auto"/>
              <w:left w:val="single" w:sz="6" w:space="0" w:color="auto"/>
              <w:bottom w:val="single" w:sz="6" w:space="0" w:color="auto"/>
              <w:right w:val="single" w:sz="6" w:space="0" w:color="auto"/>
            </w:tcBorders>
          </w:tcPr>
          <w:p w14:paraId="4A612DC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0.6</w:t>
            </w:r>
          </w:p>
        </w:tc>
        <w:tc>
          <w:tcPr>
            <w:tcW w:w="648" w:type="dxa"/>
            <w:tcBorders>
              <w:top w:val="single" w:sz="6" w:space="0" w:color="auto"/>
              <w:left w:val="single" w:sz="6" w:space="0" w:color="auto"/>
              <w:bottom w:val="single" w:sz="6" w:space="0" w:color="auto"/>
              <w:right w:val="single" w:sz="6" w:space="0" w:color="auto"/>
            </w:tcBorders>
          </w:tcPr>
          <w:p w14:paraId="0D24F7E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137</w:t>
            </w:r>
          </w:p>
        </w:tc>
        <w:tc>
          <w:tcPr>
            <w:tcW w:w="615" w:type="dxa"/>
            <w:tcBorders>
              <w:top w:val="single" w:sz="6" w:space="0" w:color="auto"/>
              <w:left w:val="single" w:sz="6" w:space="0" w:color="auto"/>
              <w:bottom w:val="single" w:sz="6" w:space="0" w:color="auto"/>
              <w:right w:val="single" w:sz="6" w:space="0" w:color="auto"/>
            </w:tcBorders>
          </w:tcPr>
          <w:p w14:paraId="5E47ABB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3.6</w:t>
            </w:r>
          </w:p>
        </w:tc>
        <w:tc>
          <w:tcPr>
            <w:tcW w:w="650" w:type="dxa"/>
            <w:tcBorders>
              <w:top w:val="single" w:sz="6" w:space="0" w:color="auto"/>
              <w:left w:val="single" w:sz="6" w:space="0" w:color="auto"/>
              <w:bottom w:val="single" w:sz="6" w:space="0" w:color="auto"/>
              <w:right w:val="single" w:sz="6" w:space="0" w:color="auto"/>
            </w:tcBorders>
          </w:tcPr>
          <w:p w14:paraId="7E927D6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197</w:t>
            </w:r>
          </w:p>
        </w:tc>
        <w:tc>
          <w:tcPr>
            <w:tcW w:w="900" w:type="dxa"/>
            <w:tcBorders>
              <w:top w:val="single" w:sz="6" w:space="0" w:color="auto"/>
              <w:left w:val="single" w:sz="6" w:space="0" w:color="auto"/>
              <w:bottom w:val="single" w:sz="6" w:space="0" w:color="auto"/>
              <w:right w:val="single" w:sz="6" w:space="0" w:color="auto"/>
            </w:tcBorders>
          </w:tcPr>
          <w:p w14:paraId="54E23CB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3.5</w:t>
            </w:r>
          </w:p>
        </w:tc>
        <w:tc>
          <w:tcPr>
            <w:tcW w:w="900" w:type="dxa"/>
            <w:tcBorders>
              <w:top w:val="single" w:sz="6" w:space="0" w:color="auto"/>
              <w:left w:val="single" w:sz="6" w:space="0" w:color="auto"/>
              <w:bottom w:val="single" w:sz="6" w:space="0" w:color="auto"/>
              <w:right w:val="single" w:sz="6" w:space="0" w:color="auto"/>
            </w:tcBorders>
          </w:tcPr>
          <w:p w14:paraId="064070B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27900</w:t>
            </w:r>
          </w:p>
        </w:tc>
        <w:tc>
          <w:tcPr>
            <w:tcW w:w="270" w:type="dxa"/>
            <w:tcBorders>
              <w:top w:val="single" w:sz="6" w:space="0" w:color="auto"/>
              <w:left w:val="single" w:sz="6" w:space="0" w:color="auto"/>
              <w:bottom w:val="single" w:sz="6" w:space="0" w:color="auto"/>
              <w:right w:val="single" w:sz="6" w:space="0" w:color="auto"/>
            </w:tcBorders>
          </w:tcPr>
          <w:p w14:paraId="71318282"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422EC3F7"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30EE66C3"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Aug</w:t>
            </w:r>
          </w:p>
        </w:tc>
        <w:tc>
          <w:tcPr>
            <w:tcW w:w="703" w:type="dxa"/>
            <w:tcBorders>
              <w:top w:val="single" w:sz="6" w:space="0" w:color="auto"/>
              <w:left w:val="single" w:sz="6" w:space="0" w:color="auto"/>
              <w:bottom w:val="single" w:sz="6" w:space="0" w:color="auto"/>
              <w:right w:val="single" w:sz="6" w:space="0" w:color="auto"/>
            </w:tcBorders>
          </w:tcPr>
          <w:p w14:paraId="44E9267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9.5</w:t>
            </w:r>
          </w:p>
        </w:tc>
        <w:tc>
          <w:tcPr>
            <w:tcW w:w="720" w:type="dxa"/>
            <w:tcBorders>
              <w:top w:val="single" w:sz="6" w:space="0" w:color="auto"/>
              <w:left w:val="single" w:sz="6" w:space="0" w:color="auto"/>
              <w:bottom w:val="single" w:sz="6" w:space="0" w:color="auto"/>
              <w:right w:val="single" w:sz="6" w:space="0" w:color="auto"/>
            </w:tcBorders>
          </w:tcPr>
          <w:p w14:paraId="3F74DAE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3230</w:t>
            </w:r>
          </w:p>
        </w:tc>
        <w:tc>
          <w:tcPr>
            <w:tcW w:w="720" w:type="dxa"/>
            <w:tcBorders>
              <w:top w:val="single" w:sz="6" w:space="0" w:color="auto"/>
              <w:left w:val="single" w:sz="6" w:space="0" w:color="auto"/>
              <w:bottom w:val="single" w:sz="6" w:space="0" w:color="auto"/>
              <w:right w:val="single" w:sz="6" w:space="0" w:color="auto"/>
            </w:tcBorders>
          </w:tcPr>
          <w:p w14:paraId="00FF8514"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1760</w:t>
            </w:r>
          </w:p>
        </w:tc>
        <w:tc>
          <w:tcPr>
            <w:tcW w:w="679" w:type="dxa"/>
            <w:tcBorders>
              <w:top w:val="single" w:sz="6" w:space="0" w:color="auto"/>
              <w:left w:val="single" w:sz="6" w:space="0" w:color="auto"/>
              <w:bottom w:val="single" w:sz="6" w:space="0" w:color="auto"/>
              <w:right w:val="single" w:sz="6" w:space="0" w:color="auto"/>
            </w:tcBorders>
          </w:tcPr>
          <w:p w14:paraId="65A0EE9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841</w:t>
            </w:r>
          </w:p>
        </w:tc>
        <w:tc>
          <w:tcPr>
            <w:tcW w:w="648" w:type="dxa"/>
            <w:tcBorders>
              <w:top w:val="single" w:sz="6" w:space="0" w:color="auto"/>
              <w:left w:val="single" w:sz="6" w:space="0" w:color="auto"/>
              <w:bottom w:val="single" w:sz="6" w:space="0" w:color="auto"/>
              <w:right w:val="single" w:sz="6" w:space="0" w:color="auto"/>
            </w:tcBorders>
          </w:tcPr>
          <w:p w14:paraId="69EEC62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0.9</w:t>
            </w:r>
          </w:p>
        </w:tc>
        <w:tc>
          <w:tcPr>
            <w:tcW w:w="648" w:type="dxa"/>
            <w:tcBorders>
              <w:top w:val="single" w:sz="6" w:space="0" w:color="auto"/>
              <w:left w:val="single" w:sz="6" w:space="0" w:color="auto"/>
              <w:bottom w:val="single" w:sz="6" w:space="0" w:color="auto"/>
              <w:right w:val="single" w:sz="6" w:space="0" w:color="auto"/>
            </w:tcBorders>
          </w:tcPr>
          <w:p w14:paraId="0835295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123</w:t>
            </w:r>
          </w:p>
        </w:tc>
        <w:tc>
          <w:tcPr>
            <w:tcW w:w="615" w:type="dxa"/>
            <w:tcBorders>
              <w:top w:val="single" w:sz="6" w:space="0" w:color="auto"/>
              <w:left w:val="single" w:sz="6" w:space="0" w:color="auto"/>
              <w:bottom w:val="single" w:sz="6" w:space="0" w:color="auto"/>
              <w:right w:val="single" w:sz="6" w:space="0" w:color="auto"/>
            </w:tcBorders>
          </w:tcPr>
          <w:p w14:paraId="7A80315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3.2</w:t>
            </w:r>
          </w:p>
        </w:tc>
        <w:tc>
          <w:tcPr>
            <w:tcW w:w="650" w:type="dxa"/>
            <w:tcBorders>
              <w:top w:val="single" w:sz="6" w:space="0" w:color="auto"/>
              <w:left w:val="single" w:sz="6" w:space="0" w:color="auto"/>
              <w:bottom w:val="single" w:sz="6" w:space="0" w:color="auto"/>
              <w:right w:val="single" w:sz="6" w:space="0" w:color="auto"/>
            </w:tcBorders>
          </w:tcPr>
          <w:p w14:paraId="22F1DA08"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170</w:t>
            </w:r>
          </w:p>
        </w:tc>
        <w:tc>
          <w:tcPr>
            <w:tcW w:w="900" w:type="dxa"/>
            <w:tcBorders>
              <w:top w:val="single" w:sz="6" w:space="0" w:color="auto"/>
              <w:left w:val="single" w:sz="6" w:space="0" w:color="auto"/>
              <w:bottom w:val="single" w:sz="6" w:space="0" w:color="auto"/>
              <w:right w:val="single" w:sz="6" w:space="0" w:color="auto"/>
            </w:tcBorders>
          </w:tcPr>
          <w:p w14:paraId="33462F7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3.1</w:t>
            </w:r>
          </w:p>
        </w:tc>
        <w:tc>
          <w:tcPr>
            <w:tcW w:w="900" w:type="dxa"/>
            <w:tcBorders>
              <w:top w:val="single" w:sz="6" w:space="0" w:color="auto"/>
              <w:left w:val="single" w:sz="6" w:space="0" w:color="auto"/>
              <w:bottom w:val="single" w:sz="6" w:space="0" w:color="auto"/>
              <w:right w:val="single" w:sz="6" w:space="0" w:color="auto"/>
            </w:tcBorders>
          </w:tcPr>
          <w:p w14:paraId="2697917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18900</w:t>
            </w:r>
          </w:p>
        </w:tc>
        <w:tc>
          <w:tcPr>
            <w:tcW w:w="270" w:type="dxa"/>
            <w:tcBorders>
              <w:top w:val="single" w:sz="6" w:space="0" w:color="auto"/>
              <w:left w:val="single" w:sz="6" w:space="0" w:color="auto"/>
              <w:bottom w:val="single" w:sz="6" w:space="0" w:color="auto"/>
              <w:right w:val="single" w:sz="6" w:space="0" w:color="auto"/>
            </w:tcBorders>
          </w:tcPr>
          <w:p w14:paraId="1FB37225"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33FCC20E"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1720C25C"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Sep</w:t>
            </w:r>
          </w:p>
        </w:tc>
        <w:tc>
          <w:tcPr>
            <w:tcW w:w="703" w:type="dxa"/>
            <w:tcBorders>
              <w:top w:val="single" w:sz="6" w:space="0" w:color="auto"/>
              <w:left w:val="single" w:sz="6" w:space="0" w:color="auto"/>
              <w:bottom w:val="single" w:sz="6" w:space="0" w:color="auto"/>
              <w:right w:val="single" w:sz="6" w:space="0" w:color="auto"/>
            </w:tcBorders>
          </w:tcPr>
          <w:p w14:paraId="5ECCFEE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7.4</w:t>
            </w:r>
          </w:p>
        </w:tc>
        <w:tc>
          <w:tcPr>
            <w:tcW w:w="720" w:type="dxa"/>
            <w:tcBorders>
              <w:top w:val="single" w:sz="6" w:space="0" w:color="auto"/>
              <w:left w:val="single" w:sz="6" w:space="0" w:color="auto"/>
              <w:bottom w:val="single" w:sz="6" w:space="0" w:color="auto"/>
              <w:right w:val="single" w:sz="6" w:space="0" w:color="auto"/>
            </w:tcBorders>
          </w:tcPr>
          <w:p w14:paraId="795C396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5380</w:t>
            </w:r>
          </w:p>
        </w:tc>
        <w:tc>
          <w:tcPr>
            <w:tcW w:w="720" w:type="dxa"/>
            <w:tcBorders>
              <w:top w:val="single" w:sz="6" w:space="0" w:color="auto"/>
              <w:left w:val="single" w:sz="6" w:space="0" w:color="auto"/>
              <w:bottom w:val="single" w:sz="6" w:space="0" w:color="auto"/>
              <w:right w:val="single" w:sz="6" w:space="0" w:color="auto"/>
            </w:tcBorders>
          </w:tcPr>
          <w:p w14:paraId="621277C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2580</w:t>
            </w:r>
          </w:p>
        </w:tc>
        <w:tc>
          <w:tcPr>
            <w:tcW w:w="679" w:type="dxa"/>
            <w:tcBorders>
              <w:top w:val="single" w:sz="6" w:space="0" w:color="auto"/>
              <w:left w:val="single" w:sz="6" w:space="0" w:color="auto"/>
              <w:bottom w:val="single" w:sz="6" w:space="0" w:color="auto"/>
              <w:right w:val="single" w:sz="6" w:space="0" w:color="auto"/>
            </w:tcBorders>
          </w:tcPr>
          <w:p w14:paraId="798943C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1490</w:t>
            </w:r>
          </w:p>
        </w:tc>
        <w:tc>
          <w:tcPr>
            <w:tcW w:w="648" w:type="dxa"/>
            <w:tcBorders>
              <w:top w:val="single" w:sz="6" w:space="0" w:color="auto"/>
              <w:left w:val="single" w:sz="6" w:space="0" w:color="auto"/>
              <w:bottom w:val="single" w:sz="6" w:space="0" w:color="auto"/>
              <w:right w:val="single" w:sz="6" w:space="0" w:color="auto"/>
            </w:tcBorders>
          </w:tcPr>
          <w:p w14:paraId="21FA6EF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w:t>
            </w:r>
          </w:p>
        </w:tc>
        <w:tc>
          <w:tcPr>
            <w:tcW w:w="648" w:type="dxa"/>
            <w:tcBorders>
              <w:top w:val="single" w:sz="6" w:space="0" w:color="auto"/>
              <w:left w:val="single" w:sz="6" w:space="0" w:color="auto"/>
              <w:bottom w:val="single" w:sz="6" w:space="0" w:color="auto"/>
              <w:right w:val="single" w:sz="6" w:space="0" w:color="auto"/>
            </w:tcBorders>
          </w:tcPr>
          <w:p w14:paraId="1F7F671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134</w:t>
            </w:r>
          </w:p>
        </w:tc>
        <w:tc>
          <w:tcPr>
            <w:tcW w:w="615" w:type="dxa"/>
            <w:tcBorders>
              <w:top w:val="single" w:sz="6" w:space="0" w:color="auto"/>
              <w:left w:val="single" w:sz="6" w:space="0" w:color="auto"/>
              <w:bottom w:val="single" w:sz="6" w:space="0" w:color="auto"/>
              <w:right w:val="single" w:sz="6" w:space="0" w:color="auto"/>
            </w:tcBorders>
          </w:tcPr>
          <w:p w14:paraId="75A214F9"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w:t>
            </w:r>
          </w:p>
        </w:tc>
        <w:tc>
          <w:tcPr>
            <w:tcW w:w="650" w:type="dxa"/>
            <w:tcBorders>
              <w:top w:val="single" w:sz="6" w:space="0" w:color="auto"/>
              <w:left w:val="single" w:sz="6" w:space="0" w:color="auto"/>
              <w:bottom w:val="single" w:sz="6" w:space="0" w:color="auto"/>
              <w:right w:val="single" w:sz="6" w:space="0" w:color="auto"/>
            </w:tcBorders>
          </w:tcPr>
          <w:p w14:paraId="660B82D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157</w:t>
            </w:r>
          </w:p>
        </w:tc>
        <w:tc>
          <w:tcPr>
            <w:tcW w:w="900" w:type="dxa"/>
            <w:tcBorders>
              <w:top w:val="single" w:sz="6" w:space="0" w:color="auto"/>
              <w:left w:val="single" w:sz="6" w:space="0" w:color="auto"/>
              <w:bottom w:val="single" w:sz="6" w:space="0" w:color="auto"/>
              <w:right w:val="single" w:sz="6" w:space="0" w:color="auto"/>
            </w:tcBorders>
          </w:tcPr>
          <w:p w14:paraId="62A6C7E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w:t>
            </w:r>
          </w:p>
        </w:tc>
        <w:tc>
          <w:tcPr>
            <w:tcW w:w="900" w:type="dxa"/>
            <w:tcBorders>
              <w:top w:val="single" w:sz="6" w:space="0" w:color="auto"/>
              <w:left w:val="single" w:sz="6" w:space="0" w:color="auto"/>
              <w:bottom w:val="single" w:sz="6" w:space="0" w:color="auto"/>
              <w:right w:val="single" w:sz="6" w:space="0" w:color="auto"/>
            </w:tcBorders>
          </w:tcPr>
          <w:p w14:paraId="3350787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17900</w:t>
            </w:r>
          </w:p>
        </w:tc>
        <w:tc>
          <w:tcPr>
            <w:tcW w:w="270" w:type="dxa"/>
            <w:tcBorders>
              <w:top w:val="single" w:sz="6" w:space="0" w:color="auto"/>
              <w:left w:val="single" w:sz="6" w:space="0" w:color="auto"/>
              <w:bottom w:val="single" w:sz="6" w:space="0" w:color="auto"/>
              <w:right w:val="single" w:sz="6" w:space="0" w:color="auto"/>
            </w:tcBorders>
          </w:tcPr>
          <w:p w14:paraId="312A0489"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56E6CD9C"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02AD551A"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Oct</w:t>
            </w:r>
          </w:p>
        </w:tc>
        <w:tc>
          <w:tcPr>
            <w:tcW w:w="703" w:type="dxa"/>
            <w:tcBorders>
              <w:top w:val="single" w:sz="6" w:space="0" w:color="auto"/>
              <w:left w:val="single" w:sz="6" w:space="0" w:color="auto"/>
              <w:bottom w:val="single" w:sz="6" w:space="0" w:color="auto"/>
              <w:right w:val="single" w:sz="6" w:space="0" w:color="auto"/>
            </w:tcBorders>
          </w:tcPr>
          <w:p w14:paraId="4EA67AE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w:t>
            </w:r>
          </w:p>
        </w:tc>
        <w:tc>
          <w:tcPr>
            <w:tcW w:w="720" w:type="dxa"/>
            <w:tcBorders>
              <w:top w:val="single" w:sz="6" w:space="0" w:color="auto"/>
              <w:left w:val="single" w:sz="6" w:space="0" w:color="auto"/>
              <w:bottom w:val="single" w:sz="6" w:space="0" w:color="auto"/>
              <w:right w:val="single" w:sz="6" w:space="0" w:color="auto"/>
            </w:tcBorders>
          </w:tcPr>
          <w:p w14:paraId="63C582B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4680</w:t>
            </w:r>
          </w:p>
        </w:tc>
        <w:tc>
          <w:tcPr>
            <w:tcW w:w="720" w:type="dxa"/>
            <w:tcBorders>
              <w:top w:val="single" w:sz="6" w:space="0" w:color="auto"/>
              <w:left w:val="single" w:sz="6" w:space="0" w:color="auto"/>
              <w:bottom w:val="single" w:sz="6" w:space="0" w:color="auto"/>
              <w:right w:val="single" w:sz="6" w:space="0" w:color="auto"/>
            </w:tcBorders>
          </w:tcPr>
          <w:p w14:paraId="2B34FAC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2840</w:t>
            </w:r>
          </w:p>
        </w:tc>
        <w:tc>
          <w:tcPr>
            <w:tcW w:w="679" w:type="dxa"/>
            <w:tcBorders>
              <w:top w:val="single" w:sz="6" w:space="0" w:color="auto"/>
              <w:left w:val="single" w:sz="6" w:space="0" w:color="auto"/>
              <w:bottom w:val="single" w:sz="6" w:space="0" w:color="auto"/>
              <w:right w:val="single" w:sz="6" w:space="0" w:color="auto"/>
            </w:tcBorders>
          </w:tcPr>
          <w:p w14:paraId="2A84882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1890</w:t>
            </w:r>
          </w:p>
        </w:tc>
        <w:tc>
          <w:tcPr>
            <w:tcW w:w="648" w:type="dxa"/>
            <w:tcBorders>
              <w:top w:val="single" w:sz="6" w:space="0" w:color="auto"/>
              <w:left w:val="single" w:sz="6" w:space="0" w:color="auto"/>
              <w:bottom w:val="single" w:sz="6" w:space="0" w:color="auto"/>
              <w:right w:val="single" w:sz="6" w:space="0" w:color="auto"/>
            </w:tcBorders>
          </w:tcPr>
          <w:p w14:paraId="3967B89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3.7</w:t>
            </w:r>
          </w:p>
        </w:tc>
        <w:tc>
          <w:tcPr>
            <w:tcW w:w="648" w:type="dxa"/>
            <w:tcBorders>
              <w:top w:val="single" w:sz="6" w:space="0" w:color="auto"/>
              <w:left w:val="single" w:sz="6" w:space="0" w:color="auto"/>
              <w:bottom w:val="single" w:sz="6" w:space="0" w:color="auto"/>
              <w:right w:val="single" w:sz="6" w:space="0" w:color="auto"/>
            </w:tcBorders>
          </w:tcPr>
          <w:p w14:paraId="5B21B88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177</w:t>
            </w:r>
          </w:p>
        </w:tc>
        <w:tc>
          <w:tcPr>
            <w:tcW w:w="615" w:type="dxa"/>
            <w:tcBorders>
              <w:top w:val="single" w:sz="6" w:space="0" w:color="auto"/>
              <w:left w:val="single" w:sz="6" w:space="0" w:color="auto"/>
              <w:bottom w:val="single" w:sz="6" w:space="0" w:color="auto"/>
              <w:right w:val="single" w:sz="6" w:space="0" w:color="auto"/>
            </w:tcBorders>
          </w:tcPr>
          <w:p w14:paraId="37B0B895"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3.1</w:t>
            </w:r>
          </w:p>
        </w:tc>
        <w:tc>
          <w:tcPr>
            <w:tcW w:w="650" w:type="dxa"/>
            <w:tcBorders>
              <w:top w:val="single" w:sz="6" w:space="0" w:color="auto"/>
              <w:left w:val="single" w:sz="6" w:space="0" w:color="auto"/>
              <w:bottom w:val="single" w:sz="6" w:space="0" w:color="auto"/>
              <w:right w:val="single" w:sz="6" w:space="0" w:color="auto"/>
            </w:tcBorders>
          </w:tcPr>
          <w:p w14:paraId="11A6060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179</w:t>
            </w:r>
          </w:p>
        </w:tc>
        <w:tc>
          <w:tcPr>
            <w:tcW w:w="900" w:type="dxa"/>
            <w:tcBorders>
              <w:top w:val="single" w:sz="6" w:space="0" w:color="auto"/>
              <w:left w:val="single" w:sz="6" w:space="0" w:color="auto"/>
              <w:bottom w:val="single" w:sz="6" w:space="0" w:color="auto"/>
              <w:right w:val="single" w:sz="6" w:space="0" w:color="auto"/>
            </w:tcBorders>
          </w:tcPr>
          <w:p w14:paraId="2942ACA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0.7</w:t>
            </w:r>
          </w:p>
        </w:tc>
        <w:tc>
          <w:tcPr>
            <w:tcW w:w="900" w:type="dxa"/>
            <w:tcBorders>
              <w:top w:val="single" w:sz="6" w:space="0" w:color="auto"/>
              <w:left w:val="single" w:sz="6" w:space="0" w:color="auto"/>
              <w:bottom w:val="single" w:sz="6" w:space="0" w:color="auto"/>
              <w:right w:val="single" w:sz="6" w:space="0" w:color="auto"/>
            </w:tcBorders>
          </w:tcPr>
          <w:p w14:paraId="7DE5BE7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14700</w:t>
            </w:r>
          </w:p>
        </w:tc>
        <w:tc>
          <w:tcPr>
            <w:tcW w:w="270" w:type="dxa"/>
            <w:tcBorders>
              <w:top w:val="single" w:sz="6" w:space="0" w:color="auto"/>
              <w:left w:val="single" w:sz="6" w:space="0" w:color="auto"/>
              <w:bottom w:val="single" w:sz="6" w:space="0" w:color="auto"/>
              <w:right w:val="single" w:sz="6" w:space="0" w:color="auto"/>
            </w:tcBorders>
          </w:tcPr>
          <w:p w14:paraId="71C969A5"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032B8232"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6F6ABE73"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Nov</w:t>
            </w:r>
          </w:p>
        </w:tc>
        <w:tc>
          <w:tcPr>
            <w:tcW w:w="703" w:type="dxa"/>
            <w:tcBorders>
              <w:top w:val="single" w:sz="6" w:space="0" w:color="auto"/>
              <w:left w:val="single" w:sz="6" w:space="0" w:color="auto"/>
              <w:bottom w:val="single" w:sz="6" w:space="0" w:color="auto"/>
              <w:right w:val="single" w:sz="6" w:space="0" w:color="auto"/>
            </w:tcBorders>
          </w:tcPr>
          <w:p w14:paraId="6D19276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790899C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2130</w:t>
            </w:r>
          </w:p>
        </w:tc>
        <w:tc>
          <w:tcPr>
            <w:tcW w:w="720" w:type="dxa"/>
            <w:tcBorders>
              <w:top w:val="single" w:sz="6" w:space="0" w:color="auto"/>
              <w:left w:val="single" w:sz="6" w:space="0" w:color="auto"/>
              <w:bottom w:val="single" w:sz="6" w:space="0" w:color="auto"/>
              <w:right w:val="single" w:sz="6" w:space="0" w:color="auto"/>
            </w:tcBorders>
          </w:tcPr>
          <w:p w14:paraId="59FFD2D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2690</w:t>
            </w:r>
          </w:p>
        </w:tc>
        <w:tc>
          <w:tcPr>
            <w:tcW w:w="679" w:type="dxa"/>
            <w:tcBorders>
              <w:top w:val="single" w:sz="6" w:space="0" w:color="auto"/>
              <w:left w:val="single" w:sz="6" w:space="0" w:color="auto"/>
              <w:bottom w:val="single" w:sz="6" w:space="0" w:color="auto"/>
              <w:right w:val="single" w:sz="6" w:space="0" w:color="auto"/>
            </w:tcBorders>
          </w:tcPr>
          <w:p w14:paraId="4648457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2150</w:t>
            </w:r>
          </w:p>
        </w:tc>
        <w:tc>
          <w:tcPr>
            <w:tcW w:w="648" w:type="dxa"/>
            <w:tcBorders>
              <w:top w:val="single" w:sz="6" w:space="0" w:color="auto"/>
              <w:left w:val="single" w:sz="6" w:space="0" w:color="auto"/>
              <w:bottom w:val="single" w:sz="6" w:space="0" w:color="auto"/>
              <w:right w:val="single" w:sz="6" w:space="0" w:color="auto"/>
            </w:tcBorders>
          </w:tcPr>
          <w:p w14:paraId="5D9DCB62"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3.8</w:t>
            </w:r>
          </w:p>
        </w:tc>
        <w:tc>
          <w:tcPr>
            <w:tcW w:w="648" w:type="dxa"/>
            <w:tcBorders>
              <w:top w:val="single" w:sz="6" w:space="0" w:color="auto"/>
              <w:left w:val="single" w:sz="6" w:space="0" w:color="auto"/>
              <w:bottom w:val="single" w:sz="6" w:space="0" w:color="auto"/>
              <w:right w:val="single" w:sz="6" w:space="0" w:color="auto"/>
            </w:tcBorders>
          </w:tcPr>
          <w:p w14:paraId="099050B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264</w:t>
            </w:r>
          </w:p>
        </w:tc>
        <w:tc>
          <w:tcPr>
            <w:tcW w:w="615" w:type="dxa"/>
            <w:tcBorders>
              <w:top w:val="single" w:sz="6" w:space="0" w:color="auto"/>
              <w:left w:val="single" w:sz="6" w:space="0" w:color="auto"/>
              <w:bottom w:val="single" w:sz="6" w:space="0" w:color="auto"/>
              <w:right w:val="single" w:sz="6" w:space="0" w:color="auto"/>
            </w:tcBorders>
          </w:tcPr>
          <w:p w14:paraId="00741A8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2.7</w:t>
            </w:r>
          </w:p>
        </w:tc>
        <w:tc>
          <w:tcPr>
            <w:tcW w:w="650" w:type="dxa"/>
            <w:tcBorders>
              <w:top w:val="single" w:sz="6" w:space="0" w:color="auto"/>
              <w:left w:val="single" w:sz="6" w:space="0" w:color="auto"/>
              <w:bottom w:val="single" w:sz="6" w:space="0" w:color="auto"/>
              <w:right w:val="single" w:sz="6" w:space="0" w:color="auto"/>
            </w:tcBorders>
          </w:tcPr>
          <w:p w14:paraId="01295A93"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292</w:t>
            </w:r>
          </w:p>
        </w:tc>
        <w:tc>
          <w:tcPr>
            <w:tcW w:w="900" w:type="dxa"/>
            <w:tcBorders>
              <w:top w:val="single" w:sz="6" w:space="0" w:color="auto"/>
              <w:left w:val="single" w:sz="6" w:space="0" w:color="auto"/>
              <w:bottom w:val="single" w:sz="6" w:space="0" w:color="auto"/>
              <w:right w:val="single" w:sz="6" w:space="0" w:color="auto"/>
            </w:tcBorders>
          </w:tcPr>
          <w:p w14:paraId="2A84641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0.7</w:t>
            </w:r>
          </w:p>
        </w:tc>
        <w:tc>
          <w:tcPr>
            <w:tcW w:w="900" w:type="dxa"/>
            <w:tcBorders>
              <w:top w:val="single" w:sz="6" w:space="0" w:color="auto"/>
              <w:left w:val="single" w:sz="6" w:space="0" w:color="auto"/>
              <w:bottom w:val="single" w:sz="6" w:space="0" w:color="auto"/>
              <w:right w:val="single" w:sz="6" w:space="0" w:color="auto"/>
            </w:tcBorders>
          </w:tcPr>
          <w:p w14:paraId="3401800B"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6120</w:t>
            </w:r>
          </w:p>
        </w:tc>
        <w:tc>
          <w:tcPr>
            <w:tcW w:w="270" w:type="dxa"/>
            <w:tcBorders>
              <w:top w:val="single" w:sz="6" w:space="0" w:color="auto"/>
              <w:left w:val="single" w:sz="6" w:space="0" w:color="auto"/>
              <w:bottom w:val="single" w:sz="6" w:space="0" w:color="auto"/>
              <w:right w:val="single" w:sz="6" w:space="0" w:color="auto"/>
            </w:tcBorders>
          </w:tcPr>
          <w:p w14:paraId="3899E679" w14:textId="77777777" w:rsidR="0013751C" w:rsidRDefault="0013751C">
            <w:pPr>
              <w:widowControl/>
              <w:autoSpaceDE w:val="0"/>
              <w:autoSpaceDN w:val="0"/>
              <w:adjustRightInd w:val="0"/>
              <w:jc w:val="right"/>
              <w:rPr>
                <w:rFonts w:ascii="Arial" w:hAnsi="Arial" w:cs="Arial"/>
                <w:snapToGrid/>
                <w:color w:val="000000"/>
                <w:sz w:val="20"/>
              </w:rPr>
            </w:pPr>
          </w:p>
        </w:tc>
      </w:tr>
      <w:tr w:rsidR="0013751C" w14:paraId="573DC062" w14:textId="77777777" w:rsidTr="0013751C">
        <w:tblPrEx>
          <w:tblCellMar>
            <w:top w:w="0" w:type="dxa"/>
            <w:bottom w:w="0" w:type="dxa"/>
          </w:tblCellMar>
        </w:tblPrEx>
        <w:trPr>
          <w:trHeight w:val="250"/>
        </w:trPr>
        <w:tc>
          <w:tcPr>
            <w:tcW w:w="677" w:type="dxa"/>
            <w:tcBorders>
              <w:top w:val="single" w:sz="6" w:space="0" w:color="auto"/>
              <w:left w:val="single" w:sz="6" w:space="0" w:color="auto"/>
              <w:bottom w:val="single" w:sz="6" w:space="0" w:color="auto"/>
              <w:right w:val="single" w:sz="6" w:space="0" w:color="auto"/>
            </w:tcBorders>
          </w:tcPr>
          <w:p w14:paraId="372E65DF" w14:textId="77777777" w:rsidR="0013751C" w:rsidRDefault="0013751C">
            <w:pPr>
              <w:widowControl/>
              <w:autoSpaceDE w:val="0"/>
              <w:autoSpaceDN w:val="0"/>
              <w:adjustRightInd w:val="0"/>
              <w:rPr>
                <w:rFonts w:ascii="Arial" w:hAnsi="Arial" w:cs="Arial"/>
                <w:snapToGrid/>
                <w:color w:val="000000"/>
                <w:sz w:val="20"/>
              </w:rPr>
            </w:pPr>
            <w:r>
              <w:rPr>
                <w:rFonts w:ascii="Arial" w:hAnsi="Arial" w:cs="Arial"/>
                <w:snapToGrid/>
                <w:color w:val="000000"/>
                <w:sz w:val="20"/>
              </w:rPr>
              <w:t>Dec</w:t>
            </w:r>
          </w:p>
        </w:tc>
        <w:tc>
          <w:tcPr>
            <w:tcW w:w="703" w:type="dxa"/>
            <w:tcBorders>
              <w:top w:val="single" w:sz="6" w:space="0" w:color="auto"/>
              <w:left w:val="single" w:sz="6" w:space="0" w:color="auto"/>
              <w:bottom w:val="single" w:sz="6" w:space="0" w:color="auto"/>
              <w:right w:val="single" w:sz="6" w:space="0" w:color="auto"/>
            </w:tcBorders>
          </w:tcPr>
          <w:p w14:paraId="0A06EE37"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w:t>
            </w:r>
          </w:p>
        </w:tc>
        <w:tc>
          <w:tcPr>
            <w:tcW w:w="720" w:type="dxa"/>
            <w:tcBorders>
              <w:top w:val="single" w:sz="6" w:space="0" w:color="auto"/>
              <w:left w:val="single" w:sz="6" w:space="0" w:color="auto"/>
              <w:bottom w:val="single" w:sz="6" w:space="0" w:color="auto"/>
              <w:right w:val="single" w:sz="6" w:space="0" w:color="auto"/>
            </w:tcBorders>
          </w:tcPr>
          <w:p w14:paraId="46ED621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880</w:t>
            </w:r>
          </w:p>
        </w:tc>
        <w:tc>
          <w:tcPr>
            <w:tcW w:w="720" w:type="dxa"/>
            <w:tcBorders>
              <w:top w:val="single" w:sz="6" w:space="0" w:color="auto"/>
              <w:left w:val="single" w:sz="6" w:space="0" w:color="auto"/>
              <w:bottom w:val="single" w:sz="6" w:space="0" w:color="auto"/>
              <w:right w:val="single" w:sz="6" w:space="0" w:color="auto"/>
            </w:tcBorders>
          </w:tcPr>
          <w:p w14:paraId="1BD7CE7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2000</w:t>
            </w:r>
          </w:p>
        </w:tc>
        <w:tc>
          <w:tcPr>
            <w:tcW w:w="679" w:type="dxa"/>
            <w:tcBorders>
              <w:top w:val="single" w:sz="6" w:space="0" w:color="auto"/>
              <w:left w:val="single" w:sz="6" w:space="0" w:color="auto"/>
              <w:bottom w:val="single" w:sz="6" w:space="0" w:color="auto"/>
              <w:right w:val="single" w:sz="6" w:space="0" w:color="auto"/>
            </w:tcBorders>
          </w:tcPr>
          <w:p w14:paraId="4119609C"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2300</w:t>
            </w:r>
          </w:p>
        </w:tc>
        <w:tc>
          <w:tcPr>
            <w:tcW w:w="648" w:type="dxa"/>
            <w:tcBorders>
              <w:top w:val="single" w:sz="6" w:space="0" w:color="auto"/>
              <w:left w:val="single" w:sz="6" w:space="0" w:color="auto"/>
              <w:bottom w:val="single" w:sz="6" w:space="0" w:color="auto"/>
              <w:right w:val="single" w:sz="6" w:space="0" w:color="auto"/>
            </w:tcBorders>
          </w:tcPr>
          <w:p w14:paraId="059C1A4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2.8</w:t>
            </w:r>
          </w:p>
        </w:tc>
        <w:tc>
          <w:tcPr>
            <w:tcW w:w="648" w:type="dxa"/>
            <w:tcBorders>
              <w:top w:val="single" w:sz="6" w:space="0" w:color="auto"/>
              <w:left w:val="single" w:sz="6" w:space="0" w:color="auto"/>
              <w:bottom w:val="single" w:sz="6" w:space="0" w:color="auto"/>
              <w:right w:val="single" w:sz="6" w:space="0" w:color="auto"/>
            </w:tcBorders>
          </w:tcPr>
          <w:p w14:paraId="50A945A6"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234</w:t>
            </w:r>
          </w:p>
        </w:tc>
        <w:tc>
          <w:tcPr>
            <w:tcW w:w="615" w:type="dxa"/>
            <w:tcBorders>
              <w:top w:val="single" w:sz="6" w:space="0" w:color="auto"/>
              <w:left w:val="single" w:sz="6" w:space="0" w:color="auto"/>
              <w:bottom w:val="single" w:sz="6" w:space="0" w:color="auto"/>
              <w:right w:val="single" w:sz="6" w:space="0" w:color="auto"/>
            </w:tcBorders>
          </w:tcPr>
          <w:p w14:paraId="08E1D710"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2.6</w:t>
            </w:r>
          </w:p>
        </w:tc>
        <w:tc>
          <w:tcPr>
            <w:tcW w:w="650" w:type="dxa"/>
            <w:tcBorders>
              <w:top w:val="single" w:sz="6" w:space="0" w:color="auto"/>
              <w:left w:val="single" w:sz="6" w:space="0" w:color="auto"/>
              <w:bottom w:val="single" w:sz="6" w:space="0" w:color="auto"/>
              <w:right w:val="single" w:sz="6" w:space="0" w:color="auto"/>
            </w:tcBorders>
          </w:tcPr>
          <w:p w14:paraId="5B04278D"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334</w:t>
            </w:r>
          </w:p>
        </w:tc>
        <w:tc>
          <w:tcPr>
            <w:tcW w:w="900" w:type="dxa"/>
            <w:tcBorders>
              <w:top w:val="single" w:sz="6" w:space="0" w:color="auto"/>
              <w:left w:val="single" w:sz="6" w:space="0" w:color="auto"/>
              <w:bottom w:val="single" w:sz="6" w:space="0" w:color="auto"/>
              <w:right w:val="single" w:sz="6" w:space="0" w:color="auto"/>
            </w:tcBorders>
          </w:tcPr>
          <w:p w14:paraId="496E228A"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0.6</w:t>
            </w:r>
          </w:p>
        </w:tc>
        <w:tc>
          <w:tcPr>
            <w:tcW w:w="900" w:type="dxa"/>
            <w:tcBorders>
              <w:top w:val="single" w:sz="6" w:space="0" w:color="auto"/>
              <w:left w:val="single" w:sz="6" w:space="0" w:color="auto"/>
              <w:bottom w:val="single" w:sz="6" w:space="0" w:color="auto"/>
              <w:right w:val="single" w:sz="6" w:space="0" w:color="auto"/>
            </w:tcBorders>
          </w:tcPr>
          <w:p w14:paraId="212FEB91" w14:textId="77777777" w:rsidR="0013751C" w:rsidRDefault="0013751C">
            <w:pPr>
              <w:widowControl/>
              <w:autoSpaceDE w:val="0"/>
              <w:autoSpaceDN w:val="0"/>
              <w:adjustRightInd w:val="0"/>
              <w:jc w:val="right"/>
              <w:rPr>
                <w:rFonts w:ascii="Arial" w:hAnsi="Arial" w:cs="Arial"/>
                <w:snapToGrid/>
                <w:color w:val="000000"/>
                <w:sz w:val="20"/>
              </w:rPr>
            </w:pPr>
            <w:r>
              <w:rPr>
                <w:rFonts w:ascii="Arial" w:hAnsi="Arial" w:cs="Arial"/>
                <w:snapToGrid/>
                <w:color w:val="000000"/>
                <w:sz w:val="20"/>
              </w:rPr>
              <w:t>4880</w:t>
            </w:r>
          </w:p>
        </w:tc>
        <w:tc>
          <w:tcPr>
            <w:tcW w:w="270" w:type="dxa"/>
            <w:tcBorders>
              <w:top w:val="single" w:sz="6" w:space="0" w:color="auto"/>
              <w:left w:val="single" w:sz="6" w:space="0" w:color="auto"/>
              <w:bottom w:val="single" w:sz="6" w:space="0" w:color="auto"/>
              <w:right w:val="single" w:sz="6" w:space="0" w:color="auto"/>
            </w:tcBorders>
          </w:tcPr>
          <w:p w14:paraId="466CCE93" w14:textId="77777777" w:rsidR="0013751C" w:rsidRDefault="0013751C">
            <w:pPr>
              <w:widowControl/>
              <w:autoSpaceDE w:val="0"/>
              <w:autoSpaceDN w:val="0"/>
              <w:adjustRightInd w:val="0"/>
              <w:jc w:val="right"/>
              <w:rPr>
                <w:rFonts w:ascii="Arial" w:hAnsi="Arial" w:cs="Arial"/>
                <w:snapToGrid/>
                <w:color w:val="000000"/>
                <w:sz w:val="20"/>
              </w:rPr>
            </w:pPr>
          </w:p>
        </w:tc>
      </w:tr>
    </w:tbl>
    <w:p w14:paraId="4F4CFE65" w14:textId="57C85ABB" w:rsidR="00113472" w:rsidRPr="00113472" w:rsidRDefault="00113472" w:rsidP="00CD4941">
      <w:pPr>
        <w:tabs>
          <w:tab w:val="left" w:pos="-720"/>
        </w:tabs>
        <w:suppressAutoHyphens/>
        <w:jc w:val="both"/>
        <w:rPr>
          <w:rFonts w:ascii="Times New Roman" w:hAnsi="Times New Roman"/>
          <w:spacing w:val="-2"/>
          <w:sz w:val="20"/>
        </w:rPr>
      </w:pPr>
    </w:p>
    <w:p w14:paraId="0F1AABF2" w14:textId="77777777" w:rsidR="00113472" w:rsidRPr="00113472" w:rsidRDefault="00113472" w:rsidP="00CD4941">
      <w:pPr>
        <w:rPr>
          <w:rFonts w:ascii="Times New Roman" w:hAnsi="Times New Roman"/>
          <w:sz w:val="16"/>
          <w:szCs w:val="16"/>
        </w:rPr>
      </w:pPr>
    </w:p>
    <w:p w14:paraId="260B4ABB" w14:textId="77777777" w:rsidR="00CD4941" w:rsidRDefault="00CD4941" w:rsidP="00CD4941">
      <w:pPr>
        <w:rPr>
          <w:rFonts w:ascii="Times New Roman" w:hAnsi="Times New Roman"/>
        </w:rPr>
      </w:pPr>
      <w:r w:rsidRPr="00113472">
        <w:rPr>
          <w:rFonts w:ascii="Times New Roman" w:hAnsi="Times New Roman"/>
          <w:sz w:val="16"/>
          <w:szCs w:val="16"/>
        </w:rPr>
        <w:t xml:space="preserve">Internet </w:t>
      </w:r>
      <w:r>
        <w:rPr>
          <w:rFonts w:ascii="Times New Roman" w:hAnsi="Times New Roman"/>
        </w:rPr>
        <w:t>Source for World River Discharges http://www.rivdis.sr.unh.edu/</w:t>
      </w:r>
    </w:p>
    <w:p w14:paraId="1A3EB76F" w14:textId="77777777" w:rsidR="00CD4941" w:rsidRDefault="00CD4941" w:rsidP="00CD4941">
      <w:pPr>
        <w:pStyle w:val="Title"/>
      </w:pPr>
      <w:r>
        <w:rPr>
          <w:spacing w:val="-2"/>
          <w:sz w:val="22"/>
        </w:rPr>
        <w:br w:type="page"/>
      </w:r>
      <w:r>
        <w:lastRenderedPageBreak/>
        <w:t>EAS 345 Lab 3</w:t>
      </w:r>
    </w:p>
    <w:p w14:paraId="730FEC72" w14:textId="77777777" w:rsidR="00CD4941" w:rsidRDefault="00CD4941" w:rsidP="00CD4941">
      <w:pPr>
        <w:suppressAutoHyphens/>
        <w:jc w:val="center"/>
        <w:rPr>
          <w:rFonts w:ascii="Times New Roman" w:hAnsi="Times New Roman"/>
        </w:rPr>
      </w:pPr>
      <w:r>
        <w:rPr>
          <w:rFonts w:ascii="Times New Roman" w:hAnsi="Times New Roman"/>
          <w:b/>
        </w:rPr>
        <w:t>PRECIPITATION, DISCHARGE, AND WATER VAPOR</w:t>
      </w:r>
    </w:p>
    <w:p w14:paraId="44EECA6C" w14:textId="77777777" w:rsidR="00CD4941" w:rsidRDefault="00CD4941" w:rsidP="00CD4941">
      <w:pPr>
        <w:suppressAutoHyphens/>
        <w:jc w:val="both"/>
        <w:rPr>
          <w:rFonts w:ascii="Times New Roman" w:hAnsi="Times New Roman"/>
          <w:spacing w:val="-3"/>
        </w:rPr>
      </w:pPr>
    </w:p>
    <w:p w14:paraId="17D87890" w14:textId="77777777" w:rsidR="00CD4941" w:rsidRDefault="00CD4941" w:rsidP="00CD4941">
      <w:pPr>
        <w:suppressAutoHyphens/>
        <w:jc w:val="both"/>
        <w:rPr>
          <w:rFonts w:ascii="Times New Roman" w:hAnsi="Times New Roman"/>
          <w:spacing w:val="-3"/>
        </w:rPr>
      </w:pPr>
      <w:r>
        <w:rPr>
          <w:rFonts w:ascii="Times New Roman" w:hAnsi="Times New Roman"/>
          <w:b/>
          <w:spacing w:val="-3"/>
          <w:u w:val="single"/>
        </w:rPr>
        <w:t>Introduction.</w:t>
      </w:r>
    </w:p>
    <w:p w14:paraId="6695F24B" w14:textId="77777777" w:rsidR="00CD4941" w:rsidRPr="00795200" w:rsidRDefault="00CD4941" w:rsidP="00CD4941">
      <w:pPr>
        <w:suppressAutoHyphens/>
        <w:jc w:val="both"/>
        <w:rPr>
          <w:rFonts w:ascii="Times New Roman" w:hAnsi="Times New Roman"/>
          <w:b/>
          <w:color w:val="0000FF"/>
          <w:spacing w:val="-3"/>
        </w:rPr>
      </w:pPr>
      <w:r>
        <w:rPr>
          <w:rFonts w:ascii="Times New Roman" w:hAnsi="Times New Roman"/>
          <w:spacing w:val="-3"/>
        </w:rPr>
        <w:t xml:space="preserve">The following notes contain some of the important equations needed to determine the amount of vapor in the atmosphere and the potential amount of precipitation. </w:t>
      </w:r>
      <w:r w:rsidRPr="004D5D12">
        <w:rPr>
          <w:rFonts w:ascii="Times New Roman" w:hAnsi="Times New Roman"/>
          <w:b/>
          <w:color w:val="FF0000"/>
          <w:spacing w:val="-3"/>
        </w:rPr>
        <w:t>This difficult lab is essential because water vapor in the atmosphere is the ultimate source for stream flow and floods</w:t>
      </w:r>
      <w:r>
        <w:rPr>
          <w:rFonts w:ascii="Times New Roman" w:hAnsi="Times New Roman"/>
          <w:spacing w:val="-3"/>
        </w:rPr>
        <w:t xml:space="preserve">. </w:t>
      </w:r>
      <w:r w:rsidRPr="00795200">
        <w:rPr>
          <w:rFonts w:ascii="Times New Roman" w:hAnsi="Times New Roman"/>
          <w:b/>
          <w:color w:val="0000FF"/>
          <w:spacing w:val="-3"/>
        </w:rPr>
        <w:t>For more information and illustrations about water, see the PowerPoint Presentation on Water</w:t>
      </w:r>
    </w:p>
    <w:p w14:paraId="217D1A1D" w14:textId="77777777" w:rsidR="00CD4941" w:rsidRDefault="00CD4941" w:rsidP="00CD4941">
      <w:pPr>
        <w:suppressAutoHyphens/>
        <w:jc w:val="both"/>
        <w:rPr>
          <w:rFonts w:ascii="Times New Roman" w:hAnsi="Times New Roman"/>
          <w:spacing w:val="-3"/>
        </w:rPr>
      </w:pPr>
    </w:p>
    <w:p w14:paraId="575F8F78" w14:textId="77777777" w:rsidR="00CD4941" w:rsidRDefault="00CD4941" w:rsidP="00CD4941">
      <w:pPr>
        <w:suppressAutoHyphens/>
        <w:jc w:val="both"/>
        <w:rPr>
          <w:rFonts w:ascii="Times New Roman" w:hAnsi="Times New Roman"/>
          <w:spacing w:val="-3"/>
        </w:rPr>
      </w:pPr>
      <w:r>
        <w:rPr>
          <w:rFonts w:ascii="Times New Roman" w:hAnsi="Times New Roman"/>
          <w:spacing w:val="-3"/>
        </w:rPr>
        <w:t>The amount of water vapor in the atmosphere is usually expressed as a fraction of the amount of air. This makes it necessary to have equations for the amount of air.</w:t>
      </w:r>
    </w:p>
    <w:p w14:paraId="080FCCA2" w14:textId="77777777" w:rsidR="00CD4941" w:rsidRDefault="00CD4941" w:rsidP="00CD4941">
      <w:pPr>
        <w:suppressAutoHyphens/>
        <w:jc w:val="both"/>
        <w:rPr>
          <w:rFonts w:ascii="Times New Roman" w:hAnsi="Times New Roman"/>
          <w:spacing w:val="-3"/>
        </w:rPr>
      </w:pPr>
    </w:p>
    <w:p w14:paraId="612A14C1" w14:textId="77777777" w:rsidR="00CD4941" w:rsidRDefault="00CD4941" w:rsidP="00CD4941">
      <w:pPr>
        <w:suppressAutoHyphens/>
        <w:jc w:val="both"/>
        <w:rPr>
          <w:rFonts w:ascii="Times New Roman" w:hAnsi="Times New Roman"/>
          <w:spacing w:val="-3"/>
        </w:rPr>
      </w:pPr>
      <w:r w:rsidRPr="00C93074">
        <w:rPr>
          <w:rFonts w:ascii="Times New Roman" w:hAnsi="Times New Roman"/>
          <w:b/>
          <w:spacing w:val="-3"/>
          <w:u w:val="single"/>
        </w:rPr>
        <w:t>Pressure and Weight</w:t>
      </w:r>
      <w:r>
        <w:rPr>
          <w:rFonts w:ascii="Times New Roman" w:hAnsi="Times New Roman"/>
          <w:spacing w:val="-3"/>
        </w:rPr>
        <w:t xml:space="preserve">. The mean pressure of the atmosphere at sea level is 101325 Pa (pascals) (about 14.5 pounds per square inch). Pressure, </w:t>
      </w:r>
      <w:r w:rsidRPr="005425B4">
        <w:rPr>
          <w:rFonts w:ascii="Times New Roman" w:hAnsi="Times New Roman"/>
          <w:b/>
          <w:i/>
          <w:spacing w:val="-3"/>
        </w:rPr>
        <w:t>p</w:t>
      </w:r>
      <w:r>
        <w:rPr>
          <w:rFonts w:ascii="Times New Roman" w:hAnsi="Times New Roman"/>
          <w:spacing w:val="-3"/>
        </w:rPr>
        <w:t xml:space="preserve"> equals Force, </w:t>
      </w:r>
      <w:r w:rsidRPr="005425B4">
        <w:rPr>
          <w:rFonts w:ascii="Times New Roman" w:hAnsi="Times New Roman"/>
          <w:b/>
          <w:i/>
          <w:spacing w:val="-3"/>
        </w:rPr>
        <w:t>F</w:t>
      </w:r>
      <w:r>
        <w:rPr>
          <w:rFonts w:ascii="Times New Roman" w:hAnsi="Times New Roman"/>
          <w:spacing w:val="-3"/>
        </w:rPr>
        <w:t xml:space="preserve"> divided by Area, </w:t>
      </w:r>
      <w:r w:rsidRPr="005425B4">
        <w:rPr>
          <w:rFonts w:ascii="Times New Roman" w:hAnsi="Times New Roman"/>
          <w:b/>
          <w:i/>
          <w:spacing w:val="-3"/>
        </w:rPr>
        <w:t>A</w:t>
      </w:r>
      <w:r>
        <w:rPr>
          <w:rFonts w:ascii="Times New Roman" w:hAnsi="Times New Roman"/>
          <w:spacing w:val="-3"/>
        </w:rPr>
        <w:t xml:space="preserve">. The force of the atmosphere due to the weight of air is, </w:t>
      </w:r>
      <w:r w:rsidRPr="005425B4">
        <w:rPr>
          <w:rFonts w:ascii="Times New Roman" w:hAnsi="Times New Roman"/>
          <w:b/>
          <w:i/>
          <w:spacing w:val="-3"/>
        </w:rPr>
        <w:t>mg</w:t>
      </w:r>
      <w:r>
        <w:rPr>
          <w:rFonts w:ascii="Times New Roman" w:hAnsi="Times New Roman"/>
          <w:spacing w:val="-3"/>
        </w:rPr>
        <w:t xml:space="preserve"> (</w:t>
      </w:r>
      <w:r w:rsidRPr="005425B4">
        <w:rPr>
          <w:rFonts w:ascii="Times New Roman" w:hAnsi="Times New Roman"/>
          <w:b/>
          <w:i/>
          <w:spacing w:val="-3"/>
        </w:rPr>
        <w:t>m</w:t>
      </w:r>
      <w:r>
        <w:rPr>
          <w:rFonts w:ascii="Times New Roman" w:hAnsi="Times New Roman"/>
          <w:spacing w:val="-3"/>
        </w:rPr>
        <w:t xml:space="preserve"> = mass, </w:t>
      </w:r>
      <w:r w:rsidRPr="005425B4">
        <w:rPr>
          <w:rFonts w:ascii="Times New Roman" w:hAnsi="Times New Roman"/>
          <w:b/>
          <w:i/>
          <w:spacing w:val="-3"/>
        </w:rPr>
        <w:t>g</w:t>
      </w:r>
      <w:r>
        <w:rPr>
          <w:rFonts w:ascii="Times New Roman" w:hAnsi="Times New Roman"/>
          <w:spacing w:val="-3"/>
        </w:rPr>
        <w:t xml:space="preserve"> </w:t>
      </w:r>
      <w:r>
        <w:rPr>
          <w:rFonts w:ascii="Times New Roman" w:hAnsi="Times New Roman"/>
          <w:spacing w:val="-3"/>
        </w:rPr>
        <w:sym w:font="Symbol" w:char="F0BB"/>
      </w:r>
      <w:r>
        <w:rPr>
          <w:rFonts w:ascii="Times New Roman" w:hAnsi="Times New Roman"/>
          <w:spacing w:val="-3"/>
        </w:rPr>
        <w:t xml:space="preserve"> 10 m s</w:t>
      </w:r>
      <w:r>
        <w:rPr>
          <w:rFonts w:ascii="Times New Roman" w:hAnsi="Times New Roman"/>
          <w:spacing w:val="-3"/>
          <w:vertAlign w:val="superscript"/>
        </w:rPr>
        <w:t>-2</w:t>
      </w:r>
      <w:r>
        <w:rPr>
          <w:rFonts w:ascii="Times New Roman" w:hAnsi="Times New Roman"/>
          <w:spacing w:val="-3"/>
        </w:rPr>
        <w:t xml:space="preserve"> = the acceleration of gravity). Since this is equal to the pressure of the atmosphere multiplied by the Area, we have,</w:t>
      </w:r>
    </w:p>
    <w:p w14:paraId="266B08E8" w14:textId="77777777" w:rsidR="00CD4941" w:rsidRDefault="00CD4941" w:rsidP="00CD4941">
      <w:pPr>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900" w:dyaOrig="320" w14:anchorId="072D73AF">
          <v:shape id="_x0000_i1027" type="#_x0000_t75" style="width:45pt;height:15.75pt" o:ole="" fillcolor="window">
            <v:imagedata r:id="rId23" o:title=""/>
          </v:shape>
          <o:OLEObject Type="Embed" ProgID="Equation.3" ShapeID="_x0000_i1027" DrawAspect="Content" ObjectID="_1668394350" r:id="rId24"/>
        </w:object>
      </w:r>
    </w:p>
    <w:p w14:paraId="7341691F" w14:textId="77777777" w:rsidR="00CD4941" w:rsidRDefault="00CD4941" w:rsidP="00CD4941">
      <w:pPr>
        <w:pStyle w:val="Caption"/>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w:t>
      </w:r>
      <w:r>
        <w:rPr>
          <w:rFonts w:ascii="Times New Roman" w:hAnsi="Times New Roman"/>
          <w:vanish/>
          <w:spacing w:val="-3"/>
        </w:rPr>
        <w:fldChar w:fldCharType="end"/>
      </w:r>
    </w:p>
    <w:p w14:paraId="2F6AB6FC" w14:textId="77777777" w:rsidR="00CD4941" w:rsidRPr="00C93074" w:rsidRDefault="00CD4941" w:rsidP="00CD4941">
      <w:pPr>
        <w:suppressAutoHyphens/>
        <w:jc w:val="both"/>
        <w:rPr>
          <w:rFonts w:ascii="Times New Roman" w:hAnsi="Times New Roman"/>
          <w:b/>
          <w:color w:val="0000FF"/>
          <w:spacing w:val="-3"/>
        </w:rPr>
      </w:pPr>
      <w:r>
        <w:rPr>
          <w:rFonts w:ascii="Times New Roman" w:hAnsi="Times New Roman"/>
          <w:spacing w:val="-3"/>
        </w:rPr>
        <w:t>The mass of a column of the atmosphere 1 m</w:t>
      </w:r>
      <w:r>
        <w:rPr>
          <w:rFonts w:ascii="Times New Roman" w:hAnsi="Times New Roman"/>
          <w:spacing w:val="-3"/>
          <w:vertAlign w:val="superscript"/>
        </w:rPr>
        <w:t>2</w:t>
      </w:r>
      <w:r>
        <w:rPr>
          <w:rFonts w:ascii="Times New Roman" w:hAnsi="Times New Roman"/>
          <w:spacing w:val="-3"/>
        </w:rPr>
        <w:t xml:space="preserve"> in area is, </w:t>
      </w:r>
      <w:r>
        <w:rPr>
          <w:rFonts w:ascii="Times New Roman" w:hAnsi="Times New Roman"/>
          <w:i/>
          <w:spacing w:val="-3"/>
        </w:rPr>
        <w:t>m</w:t>
      </w:r>
      <w:r>
        <w:rPr>
          <w:rFonts w:ascii="Times New Roman" w:hAnsi="Times New Roman"/>
          <w:spacing w:val="-3"/>
        </w:rPr>
        <w:t>/</w:t>
      </w:r>
      <w:r>
        <w:rPr>
          <w:rFonts w:ascii="Times New Roman" w:hAnsi="Times New Roman"/>
          <w:i/>
          <w:spacing w:val="-3"/>
        </w:rPr>
        <w:t>A</w:t>
      </w:r>
      <w:r>
        <w:rPr>
          <w:rFonts w:ascii="Times New Roman" w:hAnsi="Times New Roman"/>
          <w:spacing w:val="-3"/>
        </w:rPr>
        <w:t xml:space="preserve"> </w:t>
      </w:r>
      <w:r>
        <w:rPr>
          <w:rFonts w:ascii="Times New Roman" w:hAnsi="Times New Roman"/>
          <w:spacing w:val="-3"/>
        </w:rPr>
        <w:sym w:font="Symbol" w:char="F0BB"/>
      </w:r>
      <w:r>
        <w:rPr>
          <w:rFonts w:ascii="Times New Roman" w:hAnsi="Times New Roman"/>
          <w:spacing w:val="-3"/>
        </w:rPr>
        <w:t xml:space="preserve"> 10</w:t>
      </w:r>
      <w:r>
        <w:rPr>
          <w:rFonts w:ascii="Times New Roman" w:hAnsi="Times New Roman"/>
          <w:spacing w:val="-3"/>
          <w:vertAlign w:val="superscript"/>
        </w:rPr>
        <w:t>4</w:t>
      </w:r>
      <w:r>
        <w:rPr>
          <w:rFonts w:ascii="Times New Roman" w:hAnsi="Times New Roman"/>
          <w:spacing w:val="-3"/>
        </w:rPr>
        <w:t xml:space="preserve"> kg m</w:t>
      </w:r>
      <w:r>
        <w:rPr>
          <w:rFonts w:ascii="Times New Roman" w:hAnsi="Times New Roman"/>
          <w:spacing w:val="-3"/>
          <w:vertAlign w:val="superscript"/>
        </w:rPr>
        <w:t>-2</w:t>
      </w:r>
      <w:r>
        <w:rPr>
          <w:rFonts w:ascii="Times New Roman" w:hAnsi="Times New Roman"/>
          <w:spacing w:val="-3"/>
        </w:rPr>
        <w:t xml:space="preserve">. </w:t>
      </w:r>
      <w:r w:rsidRPr="00C93074">
        <w:rPr>
          <w:rFonts w:ascii="Times New Roman" w:hAnsi="Times New Roman"/>
          <w:b/>
          <w:color w:val="0000FF"/>
          <w:spacing w:val="-3"/>
        </w:rPr>
        <w:t xml:space="preserve">It is useful to work with </w:t>
      </w:r>
      <w:r>
        <w:rPr>
          <w:rFonts w:ascii="Times New Roman" w:hAnsi="Times New Roman"/>
          <w:b/>
          <w:color w:val="0000FF"/>
          <w:spacing w:val="-3"/>
        </w:rPr>
        <w:t xml:space="preserve">vertical </w:t>
      </w:r>
      <w:r w:rsidRPr="00C93074">
        <w:rPr>
          <w:rFonts w:ascii="Times New Roman" w:hAnsi="Times New Roman"/>
          <w:b/>
          <w:color w:val="0000FF"/>
          <w:spacing w:val="-3"/>
        </w:rPr>
        <w:t>columns</w:t>
      </w:r>
      <w:r>
        <w:rPr>
          <w:rFonts w:ascii="Times New Roman" w:hAnsi="Times New Roman"/>
          <w:b/>
          <w:color w:val="0000FF"/>
          <w:spacing w:val="-3"/>
        </w:rPr>
        <w:t xml:space="preserve"> of air (or water) since we often want to solve for depth of water</w:t>
      </w:r>
      <w:r w:rsidRPr="00C93074">
        <w:rPr>
          <w:rFonts w:ascii="Times New Roman" w:hAnsi="Times New Roman"/>
          <w:b/>
          <w:color w:val="0000FF"/>
          <w:spacing w:val="-3"/>
        </w:rPr>
        <w:t>.</w:t>
      </w:r>
    </w:p>
    <w:p w14:paraId="2BFAAA9A" w14:textId="77777777" w:rsidR="00CD4941" w:rsidRDefault="00CD4941" w:rsidP="00CD4941">
      <w:pPr>
        <w:suppressAutoHyphens/>
        <w:jc w:val="both"/>
        <w:rPr>
          <w:rFonts w:ascii="Times New Roman" w:hAnsi="Times New Roman"/>
          <w:spacing w:val="-3"/>
        </w:rPr>
      </w:pPr>
    </w:p>
    <w:p w14:paraId="4A6FB39B" w14:textId="77777777" w:rsidR="00CD4941" w:rsidRDefault="00CD4941" w:rsidP="00CD4941">
      <w:pPr>
        <w:suppressAutoHyphens/>
        <w:jc w:val="both"/>
        <w:rPr>
          <w:rFonts w:ascii="Times New Roman" w:hAnsi="Times New Roman"/>
          <w:spacing w:val="-3"/>
        </w:rPr>
      </w:pPr>
      <w:r w:rsidRPr="00BD592A">
        <w:rPr>
          <w:rFonts w:ascii="Times New Roman" w:hAnsi="Times New Roman"/>
          <w:b/>
          <w:spacing w:val="-3"/>
          <w:u w:val="single"/>
        </w:rPr>
        <w:t>Density</w:t>
      </w:r>
      <w:r>
        <w:rPr>
          <w:rFonts w:ascii="Times New Roman" w:hAnsi="Times New Roman"/>
          <w:spacing w:val="-3"/>
        </w:rPr>
        <w:t xml:space="preserve"> (</w:t>
      </w:r>
      <w:r>
        <w:rPr>
          <w:rFonts w:ascii="Times New Roman" w:hAnsi="Times New Roman"/>
          <w:spacing w:val="-3"/>
        </w:rPr>
        <w:sym w:font="Symbol" w:char="F072"/>
      </w:r>
      <w:r>
        <w:rPr>
          <w:rFonts w:ascii="Times New Roman" w:hAnsi="Times New Roman"/>
          <w:spacing w:val="-3"/>
        </w:rPr>
        <w:t>) is mass divided by Volume, V and Volume is Area times height, so,</w:t>
      </w:r>
    </w:p>
    <w:p w14:paraId="3A4A1D19" w14:textId="77777777" w:rsidR="00CD4941" w:rsidRDefault="00CD4941" w:rsidP="00CD4941">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1900" w:dyaOrig="620" w14:anchorId="75BBA2F7">
          <v:shape id="_x0000_i1028" type="#_x0000_t75" style="width:95.25pt;height:30.75pt" o:ole="" fillcolor="window">
            <v:imagedata r:id="rId25" o:title=""/>
          </v:shape>
          <o:OLEObject Type="Embed" ProgID="Equation.3" ShapeID="_x0000_i1028" DrawAspect="Content" ObjectID="_1668394351" r:id="rId26"/>
        </w:object>
      </w:r>
    </w:p>
    <w:p w14:paraId="484B0F1D" w14:textId="77777777" w:rsidR="00CD4941" w:rsidRDefault="00CD4941" w:rsidP="00CD4941">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4</w:t>
      </w:r>
      <w:r>
        <w:rPr>
          <w:rFonts w:ascii="Times New Roman" w:hAnsi="Times New Roman"/>
          <w:vanish/>
          <w:spacing w:val="-3"/>
        </w:rPr>
        <w:fldChar w:fldCharType="end"/>
      </w:r>
    </w:p>
    <w:p w14:paraId="028FACDF"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Therefore, the mass in a column of area, </w:t>
      </w:r>
      <w:r w:rsidRPr="004D5D12">
        <w:rPr>
          <w:rFonts w:ascii="Times New Roman" w:hAnsi="Times New Roman"/>
          <w:b/>
          <w:i/>
          <w:spacing w:val="-3"/>
        </w:rPr>
        <w:t>A</w:t>
      </w:r>
      <w:r>
        <w:rPr>
          <w:rFonts w:ascii="Times New Roman" w:hAnsi="Times New Roman"/>
          <w:spacing w:val="-3"/>
        </w:rPr>
        <w:t xml:space="preserve"> and height </w:t>
      </w:r>
      <w:r w:rsidRPr="004D5D12">
        <w:rPr>
          <w:rFonts w:ascii="Symbol" w:hAnsi="Symbol"/>
          <w:spacing w:val="-3"/>
        </w:rPr>
        <w:t></w:t>
      </w:r>
      <w:r w:rsidRPr="004D5D12">
        <w:rPr>
          <w:rFonts w:ascii="Times New Roman" w:hAnsi="Times New Roman"/>
          <w:b/>
          <w:i/>
          <w:spacing w:val="-3"/>
        </w:rPr>
        <w:t>z</w:t>
      </w:r>
      <w:r>
        <w:rPr>
          <w:rFonts w:ascii="Times New Roman" w:hAnsi="Times New Roman"/>
          <w:spacing w:val="-3"/>
        </w:rPr>
        <w:t xml:space="preserve"> is,</w:t>
      </w:r>
    </w:p>
    <w:p w14:paraId="5CE7989D" w14:textId="77777777" w:rsidR="00CD4941" w:rsidRDefault="00CD4941" w:rsidP="00CD4941">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sidRPr="004D5D12">
        <w:rPr>
          <w:rFonts w:ascii="Times New Roman" w:hAnsi="Times New Roman"/>
          <w:spacing w:val="-3"/>
          <w:position w:val="-24"/>
          <w:sz w:val="20"/>
        </w:rPr>
        <w:object w:dxaOrig="980" w:dyaOrig="620" w14:anchorId="3A67C5E2">
          <v:shape id="_x0000_i1029" type="#_x0000_t75" style="width:48.75pt;height:30.75pt" o:ole="" fillcolor="window">
            <v:imagedata r:id="rId27" o:title=""/>
          </v:shape>
          <o:OLEObject Type="Embed" ProgID="Equation.3" ShapeID="_x0000_i1029" DrawAspect="Content" ObjectID="_1668394352" r:id="rId28"/>
        </w:object>
      </w:r>
    </w:p>
    <w:p w14:paraId="3BD6A251" w14:textId="77777777" w:rsidR="00CD4941" w:rsidRDefault="00CD4941" w:rsidP="00CD4941">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5</w:t>
      </w:r>
      <w:r>
        <w:rPr>
          <w:rFonts w:ascii="Times New Roman" w:hAnsi="Times New Roman"/>
          <w:vanish/>
          <w:spacing w:val="-3"/>
        </w:rPr>
        <w:fldChar w:fldCharType="end"/>
      </w:r>
    </w:p>
    <w:p w14:paraId="341DE1C1" w14:textId="77777777" w:rsidR="00CD4941" w:rsidRDefault="00CD4941" w:rsidP="00CD4941">
      <w:pPr>
        <w:suppressAutoHyphens/>
        <w:jc w:val="both"/>
        <w:rPr>
          <w:rFonts w:ascii="Times New Roman" w:hAnsi="Times New Roman"/>
          <w:spacing w:val="-3"/>
        </w:rPr>
      </w:pPr>
      <w:r w:rsidRPr="00BD592A">
        <w:rPr>
          <w:rFonts w:ascii="Times New Roman" w:hAnsi="Times New Roman"/>
          <w:b/>
          <w:spacing w:val="-3"/>
        </w:rPr>
        <w:t>Hydrostatic Equation</w:t>
      </w:r>
      <w:r>
        <w:rPr>
          <w:rFonts w:ascii="Times New Roman" w:hAnsi="Times New Roman"/>
          <w:spacing w:val="-3"/>
        </w:rPr>
        <w:t>. To find how pressure changes with height, we combine the equation relating pressure and weight with the equation of density to get the hydrostatic equation,</w:t>
      </w:r>
    </w:p>
    <w:p w14:paraId="796A8B44" w14:textId="77777777" w:rsidR="00CD4941" w:rsidRDefault="00CD4941" w:rsidP="00CD4941">
      <w:pPr>
        <w:suppressAutoHyphens/>
        <w:jc w:val="both"/>
        <w:rPr>
          <w:rFonts w:ascii="Times New Roman" w:hAnsi="Times New Roman"/>
          <w:spacing w:val="-3"/>
        </w:rPr>
      </w:pPr>
    </w:p>
    <w:p w14:paraId="076DADF6" w14:textId="77777777" w:rsidR="00CD4941" w:rsidRPr="009630CE" w:rsidRDefault="00CD4941" w:rsidP="00CD4941">
      <w:pPr>
        <w:suppressAutoHyphens/>
        <w:jc w:val="center"/>
      </w:pPr>
      <w:r>
        <w:rPr>
          <w:rFonts w:ascii="Times New Roman" w:hAnsi="Times New Roman"/>
          <w:spacing w:val="-3"/>
          <w:position w:val="-10"/>
          <w:sz w:val="20"/>
        </w:rPr>
        <w:object w:dxaOrig="1219" w:dyaOrig="320" w14:anchorId="3A1F3529">
          <v:shape id="_x0000_i1030" type="#_x0000_t75" style="width:60.75pt;height:15.75pt" o:ole="" fillcolor="window">
            <v:imagedata r:id="rId29" o:title=""/>
          </v:shape>
          <o:OLEObject Type="Embed" ProgID="Equation.3" ShapeID="_x0000_i1030" DrawAspect="Content" ObjectID="_1668394353" r:id="rId30"/>
        </w:object>
      </w:r>
    </w:p>
    <w:p w14:paraId="15B76C65" w14:textId="77777777" w:rsidR="00CD4941" w:rsidRPr="00FA6FDD" w:rsidRDefault="00CD4941" w:rsidP="00CD4941">
      <w:pPr>
        <w:suppressAutoHyphens/>
        <w:jc w:val="both"/>
        <w:rPr>
          <w:rFonts w:ascii="Times New Roman" w:hAnsi="Times New Roman"/>
          <w:color w:val="800080"/>
          <w:spacing w:val="-3"/>
        </w:rPr>
      </w:pPr>
      <w:r w:rsidRPr="00FA6FDD">
        <w:rPr>
          <w:rFonts w:ascii="Times New Roman" w:hAnsi="Times New Roman"/>
          <w:color w:val="800080"/>
          <w:spacing w:val="-3"/>
        </w:rPr>
        <w:t>__________________________________________</w:t>
      </w:r>
    </w:p>
    <w:p w14:paraId="38C610BF" w14:textId="77777777" w:rsidR="00CD4941" w:rsidRPr="00FA6FDD" w:rsidRDefault="00CD4941" w:rsidP="00CD4941">
      <w:pPr>
        <w:suppressAutoHyphens/>
        <w:jc w:val="both"/>
        <w:rPr>
          <w:rFonts w:ascii="Times New Roman" w:hAnsi="Times New Roman"/>
          <w:color w:val="800080"/>
          <w:spacing w:val="-3"/>
        </w:rPr>
      </w:pPr>
      <w:r w:rsidRPr="00FA6FDD">
        <w:rPr>
          <w:rFonts w:ascii="Times New Roman" w:hAnsi="Times New Roman"/>
          <w:color w:val="800080"/>
          <w:spacing w:val="-3"/>
        </w:rPr>
        <w:t xml:space="preserve">Example 1: The height where </w:t>
      </w:r>
      <w:r w:rsidRPr="00FA6FDD">
        <w:rPr>
          <w:rFonts w:ascii="Times New Roman" w:hAnsi="Times New Roman"/>
          <w:b/>
          <w:i/>
          <w:color w:val="800080"/>
          <w:spacing w:val="-3"/>
        </w:rPr>
        <w:t>p</w:t>
      </w:r>
      <w:r w:rsidRPr="00FA6FDD">
        <w:rPr>
          <w:rFonts w:ascii="Times New Roman" w:hAnsi="Times New Roman"/>
          <w:color w:val="800080"/>
          <w:spacing w:val="-3"/>
        </w:rPr>
        <w:t xml:space="preserve"> = 850 </w:t>
      </w:r>
      <w:proofErr w:type="spellStart"/>
      <w:r w:rsidRPr="00FA6FDD">
        <w:rPr>
          <w:rFonts w:ascii="Times New Roman" w:hAnsi="Times New Roman"/>
          <w:color w:val="800080"/>
          <w:spacing w:val="-3"/>
        </w:rPr>
        <w:t>hPa</w:t>
      </w:r>
      <w:proofErr w:type="spellEnd"/>
      <w:r w:rsidRPr="00FA6FDD">
        <w:rPr>
          <w:rFonts w:ascii="Times New Roman" w:hAnsi="Times New Roman"/>
          <w:color w:val="800080"/>
          <w:spacing w:val="-3"/>
        </w:rPr>
        <w:t xml:space="preserve"> (850</w:t>
      </w:r>
      <w:r w:rsidRPr="00FA6FDD">
        <w:rPr>
          <w:rFonts w:ascii="Times New Roman" w:hAnsi="Times New Roman"/>
          <w:color w:val="800080"/>
          <w:spacing w:val="-3"/>
        </w:rPr>
        <w:sym w:font="Symbol" w:char="F0B4"/>
      </w:r>
      <w:r w:rsidRPr="00FA6FDD">
        <w:rPr>
          <w:rFonts w:ascii="Times New Roman" w:hAnsi="Times New Roman"/>
          <w:color w:val="800080"/>
          <w:spacing w:val="-3"/>
        </w:rPr>
        <w:t xml:space="preserve">100 Pa) is </w:t>
      </w:r>
      <w:r w:rsidRPr="00FA6FDD">
        <w:rPr>
          <w:rFonts w:ascii="Times New Roman" w:hAnsi="Times New Roman"/>
          <w:b/>
          <w:i/>
          <w:color w:val="800080"/>
          <w:spacing w:val="-3"/>
        </w:rPr>
        <w:t>z</w:t>
      </w:r>
      <w:r w:rsidRPr="00FA6FDD">
        <w:rPr>
          <w:rFonts w:ascii="Times New Roman" w:hAnsi="Times New Roman"/>
          <w:color w:val="800080"/>
          <w:spacing w:val="-3"/>
        </w:rPr>
        <w:t xml:space="preserve"> = 1500 m. Find the height where </w:t>
      </w:r>
      <w:r w:rsidRPr="00FA6FDD">
        <w:rPr>
          <w:rFonts w:ascii="Times New Roman" w:hAnsi="Times New Roman"/>
          <w:b/>
          <w:i/>
          <w:color w:val="800080"/>
          <w:spacing w:val="-3"/>
        </w:rPr>
        <w:t>p</w:t>
      </w:r>
      <w:r w:rsidRPr="00FA6FDD">
        <w:rPr>
          <w:rFonts w:ascii="Times New Roman" w:hAnsi="Times New Roman"/>
          <w:color w:val="800080"/>
          <w:spacing w:val="-3"/>
        </w:rPr>
        <w:t xml:space="preserve"> = 700 </w:t>
      </w:r>
      <w:proofErr w:type="spellStart"/>
      <w:r w:rsidRPr="00FA6FDD">
        <w:rPr>
          <w:rFonts w:ascii="Times New Roman" w:hAnsi="Times New Roman"/>
          <w:color w:val="800080"/>
          <w:spacing w:val="-3"/>
        </w:rPr>
        <w:t>hPa</w:t>
      </w:r>
      <w:proofErr w:type="spellEnd"/>
      <w:r w:rsidRPr="00FA6FDD">
        <w:rPr>
          <w:rFonts w:ascii="Times New Roman" w:hAnsi="Times New Roman"/>
          <w:color w:val="800080"/>
          <w:spacing w:val="-3"/>
        </w:rPr>
        <w:t xml:space="preserve"> if the mean air density is 0.85 kg·m</w:t>
      </w:r>
      <w:r w:rsidRPr="00FA6FDD">
        <w:rPr>
          <w:rFonts w:ascii="Times New Roman" w:hAnsi="Times New Roman"/>
          <w:color w:val="800080"/>
          <w:spacing w:val="-3"/>
          <w:vertAlign w:val="superscript"/>
        </w:rPr>
        <w:t>-3</w:t>
      </w:r>
      <w:r w:rsidRPr="00FA6FDD">
        <w:rPr>
          <w:rFonts w:ascii="Times New Roman" w:hAnsi="Times New Roman"/>
          <w:color w:val="800080"/>
          <w:spacing w:val="-3"/>
        </w:rPr>
        <w:t>. Draw a picture showing these levels relative to sea level.</w:t>
      </w:r>
    </w:p>
    <w:p w14:paraId="217D2FC1" w14:textId="77777777" w:rsidR="00CD4941" w:rsidRPr="00FA6FDD" w:rsidRDefault="00CD4941" w:rsidP="00CD4941">
      <w:pPr>
        <w:suppressAutoHyphens/>
        <w:jc w:val="both"/>
        <w:rPr>
          <w:rFonts w:ascii="Times New Roman" w:hAnsi="Times New Roman"/>
          <w:color w:val="800080"/>
          <w:spacing w:val="-3"/>
        </w:rPr>
      </w:pPr>
    </w:p>
    <w:p w14:paraId="5A9DB3B6" w14:textId="77777777" w:rsidR="00CD4941" w:rsidRDefault="00CD4941" w:rsidP="00CD4941">
      <w:pPr>
        <w:suppressAutoHyphens/>
        <w:jc w:val="both"/>
        <w:rPr>
          <w:rFonts w:ascii="Times New Roman" w:hAnsi="Times New Roman"/>
          <w:spacing w:val="-3"/>
        </w:rPr>
      </w:pPr>
      <w:r w:rsidRPr="00FA6FDD">
        <w:rPr>
          <w:rFonts w:ascii="Times New Roman" w:hAnsi="Times New Roman"/>
          <w:color w:val="800080"/>
          <w:spacing w:val="-3"/>
        </w:rPr>
        <w:t xml:space="preserve">To solve this problem solve the hydrostatic equation for </w:t>
      </w:r>
      <w:r w:rsidRPr="00FA6FDD">
        <w:rPr>
          <w:rFonts w:ascii="Symbol" w:hAnsi="Symbol"/>
          <w:color w:val="800080"/>
          <w:spacing w:val="-3"/>
        </w:rPr>
        <w:t></w:t>
      </w:r>
      <w:r w:rsidRPr="00FA6FDD">
        <w:rPr>
          <w:rFonts w:ascii="Times New Roman" w:hAnsi="Times New Roman"/>
          <w:b/>
          <w:i/>
          <w:color w:val="800080"/>
          <w:spacing w:val="-3"/>
        </w:rPr>
        <w:t>z</w:t>
      </w:r>
      <w:r w:rsidRPr="00FA6FDD">
        <w:rPr>
          <w:rFonts w:ascii="Times New Roman" w:hAnsi="Times New Roman"/>
          <w:color w:val="800080"/>
          <w:spacing w:val="-3"/>
        </w:rPr>
        <w:t xml:space="preserve"> and then add the height of the 850 </w:t>
      </w:r>
      <w:proofErr w:type="spellStart"/>
      <w:r w:rsidRPr="00FA6FDD">
        <w:rPr>
          <w:rFonts w:ascii="Times New Roman" w:hAnsi="Times New Roman"/>
          <w:color w:val="800080"/>
          <w:spacing w:val="-3"/>
        </w:rPr>
        <w:t>hPa</w:t>
      </w:r>
      <w:proofErr w:type="spellEnd"/>
      <w:r w:rsidRPr="00FA6FDD">
        <w:rPr>
          <w:rFonts w:ascii="Times New Roman" w:hAnsi="Times New Roman"/>
          <w:color w:val="800080"/>
          <w:spacing w:val="-3"/>
        </w:rPr>
        <w:t xml:space="preserve"> level. Note that </w:t>
      </w:r>
      <w:r w:rsidRPr="00FA6FDD">
        <w:rPr>
          <w:rFonts w:ascii="Symbol" w:hAnsi="Symbol"/>
          <w:color w:val="800080"/>
          <w:spacing w:val="-3"/>
        </w:rPr>
        <w:t></w:t>
      </w:r>
      <w:r w:rsidRPr="00FA6FDD">
        <w:rPr>
          <w:rFonts w:ascii="Times New Roman" w:hAnsi="Times New Roman"/>
          <w:b/>
          <w:i/>
          <w:color w:val="800080"/>
          <w:spacing w:val="-3"/>
        </w:rPr>
        <w:t>p</w:t>
      </w:r>
      <w:r w:rsidRPr="00FA6FDD">
        <w:rPr>
          <w:rFonts w:ascii="Times New Roman" w:hAnsi="Times New Roman"/>
          <w:color w:val="800080"/>
          <w:spacing w:val="-3"/>
        </w:rPr>
        <w:t xml:space="preserve"> = 70000 - 85000 = -15000 </w:t>
      </w:r>
      <w:smartTag w:uri="urn:schemas-microsoft-com:office:smarttags" w:element="place">
        <w:smartTag w:uri="urn:schemas-microsoft-com:office:smarttags" w:element="State">
          <w:r w:rsidRPr="00FA6FDD">
            <w:rPr>
              <w:rFonts w:ascii="Times New Roman" w:hAnsi="Times New Roman"/>
              <w:color w:val="800080"/>
              <w:spacing w:val="-3"/>
            </w:rPr>
            <w:t>Pa.</w:t>
          </w:r>
        </w:smartTag>
      </w:smartTag>
    </w:p>
    <w:p w14:paraId="6F043A96" w14:textId="77777777" w:rsidR="00CD4941" w:rsidRDefault="00CD4941" w:rsidP="00CD4941">
      <w:pPr>
        <w:suppressAutoHyphens/>
        <w:jc w:val="both"/>
        <w:rPr>
          <w:rFonts w:ascii="Times New Roman" w:hAnsi="Times New Roman"/>
          <w:spacing w:val="-3"/>
        </w:rPr>
      </w:pPr>
    </w:p>
    <w:p w14:paraId="104874CC" w14:textId="77777777" w:rsidR="00CD4941" w:rsidRDefault="00CD4941" w:rsidP="00CD4941">
      <w:pPr>
        <w:suppressAutoHyphens/>
        <w:jc w:val="center"/>
        <w:rPr>
          <w:rFonts w:ascii="Times New Roman" w:hAnsi="Times New Roman"/>
          <w:spacing w:val="-3"/>
        </w:rPr>
      </w:pPr>
      <w:r w:rsidRPr="00FA6FDD">
        <w:rPr>
          <w:rFonts w:ascii="Times New Roman" w:hAnsi="Times New Roman"/>
          <w:spacing w:val="-3"/>
          <w:position w:val="-28"/>
        </w:rPr>
        <w:object w:dxaOrig="7360" w:dyaOrig="660" w14:anchorId="5A47395D">
          <v:shape id="_x0000_i1031" type="#_x0000_t75" style="width:368.25pt;height:33pt" o:ole="">
            <v:imagedata r:id="rId31" o:title=""/>
          </v:shape>
          <o:OLEObject Type="Embed" ProgID="Equation.3" ShapeID="_x0000_i1031" DrawAspect="Content" ObjectID="_1668394354" r:id="rId32"/>
        </w:object>
      </w:r>
    </w:p>
    <w:p w14:paraId="46B56397" w14:textId="77777777" w:rsidR="00CD4941" w:rsidRPr="00FA6FDD" w:rsidRDefault="00CD4941" w:rsidP="00CD4941">
      <w:pPr>
        <w:suppressAutoHyphens/>
        <w:jc w:val="both"/>
        <w:rPr>
          <w:rFonts w:ascii="Times New Roman" w:hAnsi="Times New Roman"/>
          <w:color w:val="800080"/>
          <w:spacing w:val="-3"/>
        </w:rPr>
      </w:pPr>
      <w:r w:rsidRPr="00FA6FDD">
        <w:rPr>
          <w:rFonts w:ascii="Times New Roman" w:hAnsi="Times New Roman"/>
          <w:color w:val="800080"/>
          <w:spacing w:val="-3"/>
        </w:rPr>
        <w:t>_______________________________________</w:t>
      </w:r>
    </w:p>
    <w:p w14:paraId="37BA7B83" w14:textId="77777777" w:rsidR="00CD4941" w:rsidRDefault="00CD4941" w:rsidP="00CD4941">
      <w:pPr>
        <w:suppressAutoHyphens/>
        <w:jc w:val="both"/>
        <w:rPr>
          <w:rFonts w:ascii="Times New Roman" w:hAnsi="Times New Roman"/>
          <w:spacing w:val="-3"/>
        </w:rPr>
      </w:pPr>
    </w:p>
    <w:p w14:paraId="08211A66" w14:textId="77777777" w:rsidR="00CD4941" w:rsidRDefault="00CD4941" w:rsidP="00CD4941">
      <w:pPr>
        <w:suppressAutoHyphens/>
        <w:jc w:val="both"/>
        <w:rPr>
          <w:rFonts w:ascii="Times New Roman" w:hAnsi="Times New Roman"/>
          <w:spacing w:val="-3"/>
        </w:rPr>
      </w:pPr>
      <w:r w:rsidRPr="00C93074">
        <w:rPr>
          <w:rFonts w:ascii="Times New Roman" w:hAnsi="Times New Roman"/>
          <w:b/>
          <w:spacing w:val="-3"/>
          <w:u w:val="single"/>
        </w:rPr>
        <w:t>Ideal Gas Equations</w:t>
      </w:r>
      <w:r>
        <w:rPr>
          <w:rFonts w:ascii="Times New Roman" w:hAnsi="Times New Roman"/>
          <w:spacing w:val="-3"/>
        </w:rPr>
        <w:t xml:space="preserve">. The relation between pressure, density = </w:t>
      </w:r>
      <w:r w:rsidRPr="00C93074">
        <w:rPr>
          <w:rFonts w:ascii="Times New Roman" w:hAnsi="Times New Roman"/>
          <w:b/>
          <w:i/>
          <w:spacing w:val="-3"/>
        </w:rPr>
        <w:sym w:font="Symbol" w:char="F072"/>
      </w:r>
      <w:r>
        <w:rPr>
          <w:rFonts w:ascii="Times New Roman" w:hAnsi="Times New Roman"/>
          <w:spacing w:val="-3"/>
        </w:rPr>
        <w:t xml:space="preserve"> and temperature = </w:t>
      </w:r>
      <w:r w:rsidRPr="00C93074">
        <w:rPr>
          <w:rFonts w:ascii="Times New Roman" w:hAnsi="Times New Roman"/>
          <w:b/>
          <w:i/>
          <w:spacing w:val="-3"/>
        </w:rPr>
        <w:t>T</w:t>
      </w:r>
      <w:r>
        <w:rPr>
          <w:rFonts w:ascii="Times New Roman" w:hAnsi="Times New Roman"/>
          <w:spacing w:val="-3"/>
        </w:rPr>
        <w:t xml:space="preserve"> for dry air is </w:t>
      </w:r>
      <w:r>
        <w:rPr>
          <w:rFonts w:ascii="Times New Roman" w:hAnsi="Times New Roman"/>
          <w:spacing w:val="-3"/>
        </w:rPr>
        <w:lastRenderedPageBreak/>
        <w:t xml:space="preserve">given by the ideal gas equation (where </w:t>
      </w:r>
      <w:r w:rsidRPr="00C93074">
        <w:rPr>
          <w:rFonts w:ascii="Times New Roman" w:hAnsi="Times New Roman"/>
          <w:b/>
          <w:i/>
          <w:spacing w:val="-3"/>
        </w:rPr>
        <w:t>R</w:t>
      </w:r>
      <w:r w:rsidRPr="00C93074">
        <w:rPr>
          <w:rFonts w:ascii="Times New Roman" w:hAnsi="Times New Roman"/>
          <w:spacing w:val="-3"/>
          <w:vertAlign w:val="subscript"/>
        </w:rPr>
        <w:t>d</w:t>
      </w:r>
      <w:r>
        <w:rPr>
          <w:rFonts w:ascii="Times New Roman" w:hAnsi="Times New Roman"/>
          <w:spacing w:val="-3"/>
        </w:rPr>
        <w:t xml:space="preserve"> =287 is the gas constant for dry air),</w:t>
      </w:r>
    </w:p>
    <w:p w14:paraId="78FE6B4E" w14:textId="77777777" w:rsidR="00CD4941" w:rsidRDefault="00CD4941" w:rsidP="00CD4941">
      <w:pPr>
        <w:framePr w:w="9120" w:h="53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2000" w:dyaOrig="320" w14:anchorId="79708BF5">
          <v:shape id="_x0000_i1032" type="#_x0000_t75" style="width:99.75pt;height:15.75pt" o:ole="" fillcolor="window">
            <v:imagedata r:id="rId33" o:title=""/>
          </v:shape>
          <o:OLEObject Type="Embed" ProgID="Equation.3" ShapeID="_x0000_i1032" DrawAspect="Content" ObjectID="_1668394355" r:id="rId34"/>
        </w:object>
      </w:r>
    </w:p>
    <w:p w14:paraId="53678EA3" w14:textId="77777777" w:rsidR="00CD4941" w:rsidRDefault="00CD4941" w:rsidP="00CD4941">
      <w:pPr>
        <w:pStyle w:val="Caption"/>
        <w:framePr w:w="9120" w:h="53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2</w:t>
      </w:r>
      <w:r>
        <w:rPr>
          <w:rFonts w:ascii="Times New Roman" w:hAnsi="Times New Roman"/>
          <w:vanish/>
          <w:spacing w:val="-3"/>
        </w:rPr>
        <w:fldChar w:fldCharType="end"/>
      </w:r>
    </w:p>
    <w:p w14:paraId="46D7F46E" w14:textId="77777777" w:rsidR="00CD4941" w:rsidRDefault="00CD4941" w:rsidP="00CD4941">
      <w:pPr>
        <w:suppressAutoHyphens/>
        <w:jc w:val="both"/>
        <w:rPr>
          <w:rFonts w:ascii="Times New Roman" w:hAnsi="Times New Roman"/>
          <w:color w:val="800080"/>
          <w:spacing w:val="-3"/>
        </w:rPr>
      </w:pPr>
      <w:r>
        <w:rPr>
          <w:rFonts w:ascii="Times New Roman" w:hAnsi="Times New Roman"/>
          <w:color w:val="800080"/>
          <w:spacing w:val="-3"/>
        </w:rPr>
        <w:t>___________________________________</w:t>
      </w:r>
    </w:p>
    <w:p w14:paraId="65C90B68" w14:textId="77777777" w:rsidR="00CD4941" w:rsidRPr="00DB1E96" w:rsidRDefault="00CD4941" w:rsidP="00CD4941">
      <w:pPr>
        <w:suppressAutoHyphens/>
        <w:jc w:val="both"/>
        <w:rPr>
          <w:rFonts w:ascii="Times New Roman" w:hAnsi="Times New Roman"/>
          <w:color w:val="800080"/>
          <w:spacing w:val="-3"/>
        </w:rPr>
      </w:pPr>
      <w:r>
        <w:rPr>
          <w:rFonts w:ascii="Times New Roman" w:hAnsi="Times New Roman"/>
          <w:color w:val="800080"/>
          <w:spacing w:val="-3"/>
        </w:rPr>
        <w:t>Example 2</w:t>
      </w:r>
      <w:r w:rsidRPr="00DB1E96">
        <w:rPr>
          <w:rFonts w:ascii="Times New Roman" w:hAnsi="Times New Roman"/>
          <w:color w:val="800080"/>
          <w:spacing w:val="-3"/>
        </w:rPr>
        <w:t>: Calculate the density of dry air at standard temperature and pressure (at STP, T = 0ºC, p = 10</w:t>
      </w:r>
      <w:r w:rsidRPr="00DB1E96">
        <w:rPr>
          <w:rFonts w:ascii="Times New Roman" w:hAnsi="Times New Roman"/>
          <w:color w:val="800080"/>
          <w:spacing w:val="-3"/>
          <w:vertAlign w:val="superscript"/>
        </w:rPr>
        <w:t>5</w:t>
      </w:r>
      <w:r w:rsidRPr="00DB1E96">
        <w:rPr>
          <w:rFonts w:ascii="Times New Roman" w:hAnsi="Times New Roman"/>
          <w:color w:val="800080"/>
          <w:spacing w:val="-3"/>
        </w:rPr>
        <w:t xml:space="preserve"> Pa). Remember to use Kelvin Temperature and solve the ideal gas equation for density, </w:t>
      </w:r>
      <w:r w:rsidRPr="00DB1E96">
        <w:rPr>
          <w:rFonts w:ascii="Symbol" w:hAnsi="Symbol"/>
          <w:b/>
          <w:i/>
          <w:color w:val="800080"/>
          <w:spacing w:val="-3"/>
        </w:rPr>
        <w:t></w:t>
      </w:r>
      <w:r w:rsidRPr="00DB1E96">
        <w:rPr>
          <w:rFonts w:ascii="Times New Roman" w:hAnsi="Times New Roman"/>
          <w:color w:val="800080"/>
          <w:spacing w:val="-3"/>
        </w:rPr>
        <w:t>.</w:t>
      </w:r>
    </w:p>
    <w:p w14:paraId="6CC780C0" w14:textId="77777777" w:rsidR="00CD4941" w:rsidRPr="00DB1E96" w:rsidRDefault="00CD4941" w:rsidP="00CD4941">
      <w:pPr>
        <w:suppressAutoHyphens/>
        <w:jc w:val="both"/>
        <w:rPr>
          <w:rFonts w:ascii="Times New Roman" w:hAnsi="Times New Roman"/>
          <w:color w:val="800080"/>
          <w:spacing w:val="-3"/>
        </w:rPr>
      </w:pPr>
    </w:p>
    <w:p w14:paraId="3CA33C23" w14:textId="77777777" w:rsidR="00CD4941" w:rsidRPr="00DB1E96" w:rsidRDefault="00CD4941" w:rsidP="00CD4941">
      <w:pPr>
        <w:suppressAutoHyphens/>
        <w:jc w:val="center"/>
        <w:rPr>
          <w:rFonts w:ascii="Times New Roman" w:hAnsi="Times New Roman"/>
          <w:color w:val="800080"/>
          <w:spacing w:val="-3"/>
        </w:rPr>
      </w:pPr>
      <w:r w:rsidRPr="00DB1E96">
        <w:rPr>
          <w:rFonts w:ascii="Times New Roman" w:hAnsi="Times New Roman"/>
          <w:color w:val="800080"/>
          <w:spacing w:val="-3"/>
          <w:position w:val="-30"/>
        </w:rPr>
        <w:object w:dxaOrig="3540" w:dyaOrig="720" w14:anchorId="6DB63AC6">
          <v:shape id="_x0000_i1033" type="#_x0000_t75" style="width:177pt;height:36pt" o:ole="">
            <v:imagedata r:id="rId35" o:title=""/>
          </v:shape>
          <o:OLEObject Type="Embed" ProgID="Equation.3" ShapeID="_x0000_i1033" DrawAspect="Content" ObjectID="_1668394356" r:id="rId36"/>
        </w:object>
      </w:r>
    </w:p>
    <w:p w14:paraId="5D46E441" w14:textId="77777777" w:rsidR="00CD4941" w:rsidRPr="009630CE" w:rsidRDefault="00CD4941" w:rsidP="00CD4941">
      <w:pPr>
        <w:suppressAutoHyphens/>
        <w:jc w:val="both"/>
        <w:rPr>
          <w:rFonts w:ascii="Times New Roman" w:hAnsi="Times New Roman"/>
          <w:color w:val="800080"/>
          <w:spacing w:val="-3"/>
        </w:rPr>
      </w:pPr>
      <w:r w:rsidRPr="009630CE">
        <w:rPr>
          <w:rFonts w:ascii="Times New Roman" w:hAnsi="Times New Roman"/>
          <w:color w:val="800080"/>
          <w:spacing w:val="-3"/>
        </w:rPr>
        <w:t>______________________________________</w:t>
      </w:r>
    </w:p>
    <w:p w14:paraId="03AF6DC7" w14:textId="77777777" w:rsidR="00CD4941" w:rsidRPr="009630CE" w:rsidRDefault="00CD4941" w:rsidP="00CD4941">
      <w:pPr>
        <w:suppressAutoHyphens/>
        <w:jc w:val="both"/>
        <w:rPr>
          <w:rFonts w:ascii="Times New Roman" w:hAnsi="Times New Roman"/>
          <w:color w:val="800080"/>
          <w:spacing w:val="-3"/>
        </w:rPr>
      </w:pPr>
      <w:r>
        <w:rPr>
          <w:rFonts w:ascii="Times New Roman" w:hAnsi="Times New Roman"/>
          <w:color w:val="800080"/>
          <w:spacing w:val="-3"/>
        </w:rPr>
        <w:t>Example 3</w:t>
      </w:r>
      <w:r w:rsidRPr="009630CE">
        <w:rPr>
          <w:rFonts w:ascii="Times New Roman" w:hAnsi="Times New Roman"/>
          <w:color w:val="800080"/>
          <w:spacing w:val="-3"/>
        </w:rPr>
        <w:t xml:space="preserve">: Calculate the ratio of the density of fresh liquid water to the density of dry air at STP to the standard density. The standard density of fresh liquid water is, </w:t>
      </w:r>
      <w:r w:rsidRPr="009630CE">
        <w:rPr>
          <w:rFonts w:ascii="Symbol" w:hAnsi="Symbol"/>
          <w:b/>
          <w:i/>
          <w:color w:val="800080"/>
          <w:spacing w:val="-3"/>
        </w:rPr>
        <w:t></w:t>
      </w:r>
      <w:r w:rsidRPr="009630CE">
        <w:rPr>
          <w:rFonts w:ascii="Times New Roman" w:hAnsi="Times New Roman"/>
          <w:color w:val="800080"/>
          <w:spacing w:val="-3"/>
          <w:vertAlign w:val="subscript"/>
        </w:rPr>
        <w:t>H2O</w:t>
      </w:r>
      <w:r w:rsidRPr="009630CE">
        <w:rPr>
          <w:rFonts w:ascii="Times New Roman" w:hAnsi="Times New Roman"/>
          <w:color w:val="800080"/>
          <w:spacing w:val="-3"/>
        </w:rPr>
        <w:t xml:space="preserve"> = 1000 kgm</w:t>
      </w:r>
      <w:r w:rsidRPr="009630CE">
        <w:rPr>
          <w:rFonts w:ascii="Times New Roman" w:hAnsi="Times New Roman"/>
          <w:color w:val="800080"/>
          <w:spacing w:val="-3"/>
          <w:vertAlign w:val="superscript"/>
        </w:rPr>
        <w:t>-3</w:t>
      </w:r>
      <w:r w:rsidRPr="009630CE">
        <w:rPr>
          <w:rFonts w:ascii="Times New Roman" w:hAnsi="Times New Roman"/>
          <w:color w:val="800080"/>
          <w:spacing w:val="-3"/>
        </w:rPr>
        <w:t>.</w:t>
      </w:r>
    </w:p>
    <w:p w14:paraId="7C132ECD" w14:textId="77777777" w:rsidR="00CD4941" w:rsidRDefault="00CD4941" w:rsidP="00CD4941">
      <w:pPr>
        <w:suppressAutoHyphens/>
        <w:jc w:val="both"/>
        <w:rPr>
          <w:rFonts w:ascii="Times New Roman" w:hAnsi="Times New Roman"/>
          <w:spacing w:val="-3"/>
        </w:rPr>
      </w:pPr>
    </w:p>
    <w:p w14:paraId="06F76191" w14:textId="77777777" w:rsidR="00CD4941" w:rsidRDefault="00CD4941" w:rsidP="00CD4941">
      <w:pPr>
        <w:suppressAutoHyphens/>
        <w:jc w:val="center"/>
        <w:rPr>
          <w:rFonts w:ascii="Times New Roman" w:hAnsi="Times New Roman"/>
          <w:spacing w:val="-3"/>
        </w:rPr>
      </w:pPr>
      <w:r w:rsidRPr="009630CE">
        <w:rPr>
          <w:rFonts w:ascii="Times New Roman" w:hAnsi="Times New Roman"/>
          <w:spacing w:val="-3"/>
          <w:position w:val="-30"/>
        </w:rPr>
        <w:object w:dxaOrig="1820" w:dyaOrig="700" w14:anchorId="02F9B90A">
          <v:shape id="_x0000_i1034" type="#_x0000_t75" style="width:90.75pt;height:35.25pt" o:ole="">
            <v:imagedata r:id="rId37" o:title=""/>
          </v:shape>
          <o:OLEObject Type="Embed" ProgID="Equation.3" ShapeID="_x0000_i1034" DrawAspect="Content" ObjectID="_1668394357" r:id="rId38"/>
        </w:object>
      </w:r>
    </w:p>
    <w:p w14:paraId="5B66AB26" w14:textId="77777777" w:rsidR="00CD4941" w:rsidRDefault="00CD4941" w:rsidP="00CD4941">
      <w:pPr>
        <w:suppressAutoHyphens/>
        <w:jc w:val="both"/>
        <w:rPr>
          <w:rFonts w:ascii="Times New Roman" w:hAnsi="Times New Roman"/>
          <w:spacing w:val="-3"/>
        </w:rPr>
      </w:pPr>
    </w:p>
    <w:p w14:paraId="0CC0C8D8" w14:textId="77777777" w:rsidR="00CD4941" w:rsidRDefault="00CD4941" w:rsidP="00CD4941">
      <w:pPr>
        <w:suppressAutoHyphens/>
        <w:jc w:val="both"/>
        <w:rPr>
          <w:rFonts w:ascii="Times New Roman" w:hAnsi="Times New Roman"/>
          <w:color w:val="800080"/>
          <w:spacing w:val="-3"/>
        </w:rPr>
      </w:pPr>
      <w:r w:rsidRPr="009630CE">
        <w:rPr>
          <w:rFonts w:ascii="Times New Roman" w:hAnsi="Times New Roman"/>
          <w:color w:val="800080"/>
          <w:spacing w:val="-3"/>
        </w:rPr>
        <w:t>So, liquid water is roughly 800 times denser than dry air near sea level.</w:t>
      </w:r>
    </w:p>
    <w:p w14:paraId="5AE5B97E" w14:textId="77777777" w:rsidR="00CD4941" w:rsidRPr="009630CE" w:rsidRDefault="00CD4941" w:rsidP="00CD4941">
      <w:pPr>
        <w:suppressAutoHyphens/>
        <w:jc w:val="both"/>
        <w:rPr>
          <w:rFonts w:ascii="Times New Roman" w:hAnsi="Times New Roman"/>
          <w:color w:val="800080"/>
          <w:spacing w:val="-3"/>
        </w:rPr>
      </w:pPr>
      <w:r w:rsidRPr="009630CE">
        <w:rPr>
          <w:rFonts w:ascii="Times New Roman" w:hAnsi="Times New Roman"/>
          <w:color w:val="800080"/>
          <w:spacing w:val="-3"/>
        </w:rPr>
        <w:t>______________________________________</w:t>
      </w:r>
    </w:p>
    <w:p w14:paraId="3A0A0B5D" w14:textId="77777777" w:rsidR="00CD4941" w:rsidRDefault="00CD4941" w:rsidP="00CD4941">
      <w:pPr>
        <w:suppressAutoHyphens/>
        <w:jc w:val="both"/>
        <w:rPr>
          <w:rFonts w:ascii="Times New Roman" w:hAnsi="Times New Roman"/>
          <w:spacing w:val="-3"/>
        </w:rPr>
      </w:pPr>
    </w:p>
    <w:p w14:paraId="2E62BA8A" w14:textId="77777777" w:rsidR="00CD4941" w:rsidRDefault="00CD4941" w:rsidP="00CD4941">
      <w:pPr>
        <w:suppressAutoHyphens/>
        <w:jc w:val="both"/>
        <w:rPr>
          <w:rFonts w:ascii="Times New Roman" w:hAnsi="Times New Roman"/>
          <w:spacing w:val="-3"/>
        </w:rPr>
      </w:pPr>
      <w:r w:rsidRPr="009630CE">
        <w:rPr>
          <w:rFonts w:ascii="Times New Roman" w:hAnsi="Times New Roman"/>
          <w:b/>
          <w:spacing w:val="-3"/>
          <w:u w:val="single"/>
        </w:rPr>
        <w:t>Measures of Vapor</w:t>
      </w:r>
      <w:r>
        <w:rPr>
          <w:rFonts w:ascii="Times New Roman" w:hAnsi="Times New Roman"/>
          <w:spacing w:val="-3"/>
        </w:rPr>
        <w:t>.  The vapor content of the air can be expressed as relative humidity (</w:t>
      </w:r>
      <w:r w:rsidRPr="00C93074">
        <w:rPr>
          <w:rFonts w:ascii="Times New Roman" w:hAnsi="Times New Roman"/>
          <w:b/>
          <w:i/>
          <w:spacing w:val="-3"/>
        </w:rPr>
        <w:t>RH</w:t>
      </w:r>
      <w:r>
        <w:rPr>
          <w:rFonts w:ascii="Times New Roman" w:hAnsi="Times New Roman"/>
          <w:spacing w:val="-3"/>
        </w:rPr>
        <w:t>), vapor pressure (</w:t>
      </w:r>
      <w:r w:rsidRPr="00C93074">
        <w:rPr>
          <w:rFonts w:ascii="Times New Roman" w:hAnsi="Times New Roman"/>
          <w:b/>
          <w:i/>
          <w:spacing w:val="-3"/>
        </w:rPr>
        <w:t>e</w:t>
      </w:r>
      <w:r>
        <w:rPr>
          <w:rFonts w:ascii="Times New Roman" w:hAnsi="Times New Roman"/>
          <w:spacing w:val="-3"/>
        </w:rPr>
        <w:t>), vapor density (</w:t>
      </w:r>
      <w:r w:rsidRPr="00C93074">
        <w:rPr>
          <w:rFonts w:ascii="Symbol" w:hAnsi="Symbol"/>
          <w:b/>
          <w:i/>
          <w:spacing w:val="-3"/>
        </w:rPr>
        <w:t></w:t>
      </w:r>
      <w:r w:rsidRPr="00C93074">
        <w:rPr>
          <w:rFonts w:ascii="Times New Roman" w:hAnsi="Times New Roman"/>
          <w:spacing w:val="-3"/>
          <w:vertAlign w:val="subscript"/>
        </w:rPr>
        <w:t>v</w:t>
      </w:r>
      <w:r>
        <w:rPr>
          <w:rFonts w:ascii="Times New Roman" w:hAnsi="Times New Roman"/>
          <w:spacing w:val="-3"/>
        </w:rPr>
        <w:t>), mixing ratio (</w:t>
      </w:r>
      <w:r w:rsidRPr="00C93074">
        <w:rPr>
          <w:rFonts w:ascii="Times New Roman" w:hAnsi="Times New Roman"/>
          <w:b/>
          <w:i/>
          <w:spacing w:val="-3"/>
        </w:rPr>
        <w:t>w</w:t>
      </w:r>
      <w:r>
        <w:rPr>
          <w:rFonts w:ascii="Times New Roman" w:hAnsi="Times New Roman"/>
          <w:spacing w:val="-3"/>
        </w:rPr>
        <w:t>), dew point temperature (</w:t>
      </w:r>
      <w:r w:rsidRPr="00C93074">
        <w:rPr>
          <w:rFonts w:ascii="Times New Roman" w:hAnsi="Times New Roman"/>
          <w:b/>
          <w:i/>
          <w:spacing w:val="-3"/>
        </w:rPr>
        <w:t>T</w:t>
      </w:r>
      <w:r w:rsidRPr="00C93074">
        <w:rPr>
          <w:rFonts w:ascii="Times New Roman" w:hAnsi="Times New Roman"/>
          <w:spacing w:val="-3"/>
          <w:vertAlign w:val="subscript"/>
        </w:rPr>
        <w:t>d</w:t>
      </w:r>
      <w:r>
        <w:rPr>
          <w:rFonts w:ascii="Times New Roman" w:hAnsi="Times New Roman"/>
          <w:spacing w:val="-3"/>
        </w:rPr>
        <w:t>), and wet bulb temperature (</w:t>
      </w:r>
      <w:r w:rsidRPr="00C93074">
        <w:rPr>
          <w:rFonts w:ascii="Times New Roman" w:hAnsi="Times New Roman"/>
          <w:b/>
          <w:i/>
          <w:spacing w:val="-3"/>
        </w:rPr>
        <w:t>T</w:t>
      </w:r>
      <w:r w:rsidRPr="00C93074">
        <w:rPr>
          <w:rFonts w:ascii="Times New Roman" w:hAnsi="Times New Roman"/>
          <w:spacing w:val="-3"/>
          <w:vertAlign w:val="subscript"/>
        </w:rPr>
        <w:t>w</w:t>
      </w:r>
      <w:r>
        <w:rPr>
          <w:rFonts w:ascii="Times New Roman" w:hAnsi="Times New Roman"/>
          <w:spacing w:val="-3"/>
        </w:rPr>
        <w:t>).</w:t>
      </w:r>
    </w:p>
    <w:p w14:paraId="1C9B0C1D" w14:textId="77777777" w:rsidR="00CD4941" w:rsidRDefault="00CD4941" w:rsidP="00CD4941">
      <w:pPr>
        <w:suppressAutoHyphens/>
        <w:jc w:val="both"/>
        <w:rPr>
          <w:rFonts w:ascii="Times New Roman" w:hAnsi="Times New Roman"/>
          <w:spacing w:val="-3"/>
        </w:rPr>
      </w:pPr>
    </w:p>
    <w:bookmarkStart w:id="1" w:name="_MON_1359410057"/>
    <w:bookmarkEnd w:id="1"/>
    <w:p w14:paraId="032C6F0F" w14:textId="77777777" w:rsidR="00CD4941" w:rsidRPr="009F679A" w:rsidRDefault="00CD4941" w:rsidP="00CD4941">
      <w:pPr>
        <w:suppressAutoHyphens/>
        <w:jc w:val="both"/>
        <w:rPr>
          <w:rFonts w:ascii="Times New Roman" w:hAnsi="Times New Roman"/>
          <w:spacing w:val="-3"/>
        </w:rPr>
      </w:pPr>
      <w:r w:rsidRPr="009F679A">
        <w:rPr>
          <w:rFonts w:ascii="Times New Roman" w:hAnsi="Times New Roman"/>
          <w:spacing w:val="-3"/>
        </w:rPr>
        <w:object w:dxaOrig="9590" w:dyaOrig="2513" w14:anchorId="413C78E5">
          <v:shape id="_x0000_i1035" type="#_x0000_t75" style="width:479.25pt;height:126pt" o:ole="">
            <v:imagedata r:id="rId39" o:title=""/>
          </v:shape>
          <o:OLEObject Type="Embed" ProgID="Word.Document.8" ShapeID="_x0000_i1035" DrawAspect="Content" ObjectID="_1668394358" r:id="rId40">
            <o:FieldCodes>\s</o:FieldCodes>
          </o:OLEObject>
        </w:object>
      </w:r>
      <w:r w:rsidRPr="009F679A">
        <w:rPr>
          <w:rFonts w:ascii="Times New Roman" w:hAnsi="Times New Roman"/>
          <w:b/>
          <w:spacing w:val="-3"/>
          <w:u w:val="single"/>
        </w:rPr>
        <w:t>Relative Humidity</w:t>
      </w:r>
      <w:r w:rsidRPr="009F679A">
        <w:rPr>
          <w:rFonts w:ascii="Times New Roman" w:hAnsi="Times New Roman"/>
          <w:spacing w:val="-3"/>
        </w:rPr>
        <w:t xml:space="preserve"> is always expressed as a percentage. It is the best term for describing how humid the air feels. A number of hygrometers measure RH by using its effect on different materials. The simplest hygrometers consist of chemically coated papers that change color as the RH rises. Electrical hygrometers are used in radiosondes to determine humidity above the ground. The hair hygrometer connects a strand of stretched hair to a dial that turns as RH changes, because hair stretches about 2% as RH increases from 0% to 100%.</w:t>
      </w:r>
    </w:p>
    <w:p w14:paraId="5AAD409B" w14:textId="77777777" w:rsidR="00CD4941" w:rsidRPr="009F679A" w:rsidRDefault="00CD4941" w:rsidP="00CD4941">
      <w:pPr>
        <w:suppressAutoHyphens/>
        <w:jc w:val="both"/>
        <w:rPr>
          <w:rFonts w:ascii="Times New Roman" w:hAnsi="Times New Roman"/>
          <w:spacing w:val="-3"/>
        </w:rPr>
      </w:pPr>
    </w:p>
    <w:p w14:paraId="43944FF4" w14:textId="77777777" w:rsidR="00CD4941" w:rsidRPr="009F679A" w:rsidRDefault="00CD4941" w:rsidP="00CD4941">
      <w:pPr>
        <w:suppressAutoHyphens/>
        <w:jc w:val="both"/>
        <w:rPr>
          <w:rFonts w:ascii="Times New Roman" w:hAnsi="Times New Roman"/>
          <w:spacing w:val="-3"/>
        </w:rPr>
      </w:pPr>
      <w:r w:rsidRPr="009F679A">
        <w:rPr>
          <w:rFonts w:ascii="Times New Roman" w:hAnsi="Times New Roman"/>
          <w:spacing w:val="-3"/>
        </w:rPr>
        <w:t>When RH is below 100% fresh water will evaporate. (Salt particles can remain wet or deliquesce at values of RH down to about 70%). When RH = 100%, we say the air is saturated with vapor. Saturation means that the vapor is in equilibrium with liquid water. When RH is above 100%, the air is supersaturated. Excess vapor will rapidly condense or crystallize on cloud droplets, ice crystals, or aerosols.</w:t>
      </w:r>
    </w:p>
    <w:p w14:paraId="2BCC25B9" w14:textId="77777777" w:rsidR="00CD4941" w:rsidRPr="009F679A" w:rsidRDefault="00CD4941" w:rsidP="00CD4941">
      <w:pPr>
        <w:suppressAutoHyphens/>
        <w:jc w:val="both"/>
        <w:rPr>
          <w:rFonts w:ascii="Times New Roman" w:hAnsi="Times New Roman"/>
          <w:spacing w:val="-3"/>
        </w:rPr>
      </w:pPr>
    </w:p>
    <w:p w14:paraId="51CFFB21" w14:textId="77777777" w:rsidR="00CD4941" w:rsidRPr="009F679A" w:rsidRDefault="00CD4941" w:rsidP="00CD4941">
      <w:pPr>
        <w:suppressAutoHyphens/>
        <w:jc w:val="both"/>
        <w:rPr>
          <w:rFonts w:ascii="Times New Roman" w:hAnsi="Times New Roman"/>
          <w:spacing w:val="-3"/>
        </w:rPr>
      </w:pPr>
      <w:r w:rsidRPr="009F679A">
        <w:rPr>
          <w:rFonts w:ascii="Times New Roman" w:hAnsi="Times New Roman"/>
          <w:spacing w:val="-3"/>
        </w:rPr>
        <w:t xml:space="preserve">On most days, RH is highest around dawn and lowest in </w:t>
      </w:r>
      <w:proofErr w:type="spellStart"/>
      <w:r w:rsidRPr="009F679A">
        <w:rPr>
          <w:rFonts w:ascii="Times New Roman" w:hAnsi="Times New Roman"/>
          <w:spacing w:val="-3"/>
        </w:rPr>
        <w:t>mid afternoon</w:t>
      </w:r>
      <w:proofErr w:type="spellEnd"/>
      <w:r w:rsidRPr="009F679A">
        <w:rPr>
          <w:rFonts w:ascii="Times New Roman" w:hAnsi="Times New Roman"/>
          <w:spacing w:val="-3"/>
        </w:rPr>
        <w:t xml:space="preserve">. As temperature rises during the day the vapor CAPACITY increases, but the CONTENT may not change at all. Thus the ratio, </w:t>
      </w:r>
      <w:r w:rsidRPr="009F679A">
        <w:rPr>
          <w:rFonts w:ascii="Times New Roman" w:hAnsi="Times New Roman"/>
          <w:spacing w:val="-3"/>
        </w:rPr>
        <w:lastRenderedPageBreak/>
        <w:t>RH = CONTENT/CAPACITY decreases. For the same reason, RH is extremely low indoors during winter unless vapor is added to the air. Even if RH is high outdoors, the cold air can hardly hold any vapor. When this air comes indoors, its capacity increases as it is heated, so RH decreases.</w:t>
      </w:r>
    </w:p>
    <w:p w14:paraId="32E2016C" w14:textId="77777777" w:rsidR="00CD4941" w:rsidRDefault="00CD4941" w:rsidP="00CD4941">
      <w:pPr>
        <w:suppressAutoHyphens/>
        <w:jc w:val="both"/>
        <w:rPr>
          <w:rFonts w:ascii="Times New Roman" w:hAnsi="Times New Roman"/>
          <w:spacing w:val="-3"/>
        </w:rPr>
      </w:pPr>
    </w:p>
    <w:p w14:paraId="235D5D4F"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The </w:t>
      </w:r>
      <w:r w:rsidRPr="009F679A">
        <w:rPr>
          <w:rFonts w:ascii="Times New Roman" w:hAnsi="Times New Roman"/>
          <w:b/>
          <w:spacing w:val="-3"/>
        </w:rPr>
        <w:t>Relative Humidity</w:t>
      </w:r>
      <w:r>
        <w:rPr>
          <w:rFonts w:ascii="Times New Roman" w:hAnsi="Times New Roman"/>
          <w:spacing w:val="-3"/>
        </w:rPr>
        <w:t xml:space="preserve"> equals the ratio of the air's vapor content to the vapor capacity at saturation. In generic equation form,</w:t>
      </w:r>
    </w:p>
    <w:p w14:paraId="4FD167B4" w14:textId="77777777" w:rsidR="00CD4941" w:rsidRDefault="00CD4941" w:rsidP="00CD4941">
      <w:pPr>
        <w:suppressAutoHyphens/>
        <w:jc w:val="center"/>
        <w:rPr>
          <w:rFonts w:ascii="Times New Roman" w:hAnsi="Times New Roman"/>
          <w:spacing w:val="-3"/>
        </w:rPr>
      </w:pPr>
    </w:p>
    <w:p w14:paraId="2F845396" w14:textId="77777777" w:rsidR="00CD4941" w:rsidRDefault="00CD4941" w:rsidP="00CD4941">
      <w:pPr>
        <w:suppressAutoHyphens/>
        <w:jc w:val="center"/>
        <w:rPr>
          <w:rFonts w:ascii="Times New Roman" w:hAnsi="Times New Roman"/>
          <w:spacing w:val="-3"/>
        </w:rPr>
      </w:pPr>
      <w:r w:rsidRPr="00E00B1B">
        <w:rPr>
          <w:rFonts w:ascii="Times New Roman" w:hAnsi="Times New Roman"/>
          <w:spacing w:val="-3"/>
          <w:position w:val="-30"/>
        </w:rPr>
        <w:object w:dxaOrig="2480" w:dyaOrig="680" w14:anchorId="47F6AEE0">
          <v:shape id="_x0000_i1036" type="#_x0000_t75" style="width:123.75pt;height:33.75pt" o:ole="">
            <v:imagedata r:id="rId41" o:title=""/>
          </v:shape>
          <o:OLEObject Type="Embed" ProgID="Equation.3" ShapeID="_x0000_i1036" DrawAspect="Content" ObjectID="_1668394359" r:id="rId42"/>
        </w:object>
      </w:r>
    </w:p>
    <w:p w14:paraId="02876A40" w14:textId="77777777" w:rsidR="00CD4941" w:rsidRDefault="00CD4941" w:rsidP="00CD4941">
      <w:pPr>
        <w:suppressAutoHyphens/>
        <w:jc w:val="both"/>
        <w:rPr>
          <w:rFonts w:ascii="Times New Roman" w:hAnsi="Times New Roman"/>
          <w:spacing w:val="-3"/>
        </w:rPr>
      </w:pPr>
    </w:p>
    <w:p w14:paraId="2003DB0A" w14:textId="77777777" w:rsidR="00CD4941" w:rsidRDefault="00CD4941" w:rsidP="00CD4941">
      <w:pPr>
        <w:suppressAutoHyphens/>
        <w:jc w:val="both"/>
        <w:rPr>
          <w:rFonts w:ascii="Times New Roman" w:hAnsi="Times New Roman"/>
          <w:color w:val="0000FF"/>
          <w:spacing w:val="-3"/>
        </w:rPr>
      </w:pPr>
      <w:r w:rsidRPr="009F679A">
        <w:rPr>
          <w:rFonts w:ascii="Times New Roman" w:hAnsi="Times New Roman"/>
          <w:b/>
          <w:color w:val="000000"/>
          <w:spacing w:val="-3"/>
        </w:rPr>
        <w:t>Dew Point Temperature</w:t>
      </w:r>
      <w:r w:rsidRPr="009F679A">
        <w:rPr>
          <w:rFonts w:ascii="Times New Roman" w:hAnsi="Times New Roman"/>
          <w:color w:val="000000"/>
          <w:spacing w:val="-3"/>
        </w:rPr>
        <w:t xml:space="preserve">, </w:t>
      </w:r>
      <w:r w:rsidRPr="009F679A">
        <w:rPr>
          <w:rFonts w:ascii="Times New Roman" w:hAnsi="Times New Roman"/>
          <w:i/>
          <w:color w:val="0000FF"/>
          <w:spacing w:val="-3"/>
        </w:rPr>
        <w:t>T</w:t>
      </w:r>
      <w:r w:rsidRPr="009F679A">
        <w:rPr>
          <w:rFonts w:ascii="Times New Roman" w:hAnsi="Times New Roman"/>
          <w:color w:val="0000FF"/>
          <w:spacing w:val="-3"/>
          <w:vertAlign w:val="subscript"/>
        </w:rPr>
        <w:t>d</w:t>
      </w:r>
      <w:r w:rsidRPr="009F679A">
        <w:rPr>
          <w:rFonts w:ascii="Times New Roman" w:hAnsi="Times New Roman"/>
          <w:color w:val="0000FF"/>
          <w:spacing w:val="-3"/>
        </w:rPr>
        <w:t xml:space="preserve"> is the temperature at which the air becomes saturated with water vapor if it is cooled without adding vapor (no evaporation)</w:t>
      </w:r>
      <w:r w:rsidRPr="009F679A">
        <w:rPr>
          <w:rFonts w:ascii="Times New Roman" w:hAnsi="Times New Roman"/>
          <w:color w:val="000000"/>
          <w:spacing w:val="-3"/>
        </w:rPr>
        <w:t>. Dew and clouds first appear when the air is cooled to the dew point. Further cooling produces excess water or ice that can fall to the ground as precipitation.</w:t>
      </w:r>
      <w:r>
        <w:rPr>
          <w:rFonts w:ascii="Times New Roman" w:hAnsi="Times New Roman"/>
          <w:color w:val="000000"/>
          <w:spacing w:val="-3"/>
        </w:rPr>
        <w:t xml:space="preserve"> </w:t>
      </w:r>
      <w:r w:rsidRPr="009F679A">
        <w:rPr>
          <w:rFonts w:ascii="Times New Roman" w:hAnsi="Times New Roman"/>
          <w:color w:val="0000FF"/>
          <w:spacing w:val="-3"/>
        </w:rPr>
        <w:t>T</w:t>
      </w:r>
      <w:r w:rsidRPr="009F679A">
        <w:rPr>
          <w:rFonts w:ascii="Times New Roman" w:hAnsi="Times New Roman"/>
          <w:color w:val="0000FF"/>
          <w:spacing w:val="-3"/>
          <w:vertAlign w:val="subscript"/>
        </w:rPr>
        <w:t>d</w:t>
      </w:r>
      <w:r w:rsidRPr="009F679A">
        <w:rPr>
          <w:rFonts w:ascii="Times New Roman" w:hAnsi="Times New Roman"/>
          <w:color w:val="0000FF"/>
          <w:spacing w:val="-3"/>
        </w:rPr>
        <w:t xml:space="preserve"> is an indirect measure of the amount of water vapor in the air.</w:t>
      </w:r>
    </w:p>
    <w:p w14:paraId="4EF6D48B" w14:textId="77777777" w:rsidR="00CD4941" w:rsidRDefault="00CD4941" w:rsidP="00CD4941">
      <w:pPr>
        <w:suppressAutoHyphens/>
        <w:jc w:val="both"/>
        <w:rPr>
          <w:rFonts w:ascii="Times New Roman" w:hAnsi="Times New Roman"/>
          <w:color w:val="0000FF"/>
          <w:spacing w:val="-3"/>
        </w:rPr>
      </w:pPr>
    </w:p>
    <w:p w14:paraId="6E44B508" w14:textId="77777777" w:rsidR="00CD4941" w:rsidRPr="009F679A" w:rsidRDefault="00CD4941" w:rsidP="00CD4941">
      <w:pPr>
        <w:suppressAutoHyphens/>
        <w:jc w:val="both"/>
        <w:rPr>
          <w:rFonts w:ascii="Times New Roman" w:hAnsi="Times New Roman"/>
          <w:color w:val="000000"/>
          <w:spacing w:val="-3"/>
        </w:rPr>
      </w:pPr>
      <w:r w:rsidRPr="009F679A">
        <w:rPr>
          <w:rFonts w:ascii="Times New Roman" w:hAnsi="Times New Roman"/>
          <w:color w:val="000000"/>
          <w:spacing w:val="-3"/>
          <w:u w:val="single"/>
        </w:rPr>
        <w:t>Wet bulb temperature</w:t>
      </w:r>
      <w:r>
        <w:rPr>
          <w:rFonts w:ascii="Times New Roman" w:hAnsi="Times New Roman"/>
          <w:color w:val="000000"/>
          <w:spacing w:val="-3"/>
          <w:u w:val="single"/>
        </w:rPr>
        <w:t xml:space="preserve">, </w:t>
      </w:r>
      <w:r w:rsidRPr="009F679A">
        <w:rPr>
          <w:rFonts w:ascii="Times New Roman" w:hAnsi="Times New Roman"/>
          <w:b/>
          <w:i/>
          <w:color w:val="FF0000"/>
          <w:spacing w:val="-3"/>
          <w:u w:val="single"/>
        </w:rPr>
        <w:t>T</w:t>
      </w:r>
      <w:r w:rsidRPr="009F679A">
        <w:rPr>
          <w:rFonts w:ascii="Times New Roman" w:hAnsi="Times New Roman"/>
          <w:color w:val="FF0000"/>
          <w:spacing w:val="-3"/>
          <w:u w:val="single"/>
          <w:vertAlign w:val="subscript"/>
        </w:rPr>
        <w:t>w</w:t>
      </w:r>
      <w:r w:rsidRPr="00C93074">
        <w:rPr>
          <w:rFonts w:ascii="Times New Roman" w:hAnsi="Times New Roman"/>
          <w:color w:val="FF0000"/>
          <w:spacing w:val="-3"/>
        </w:rPr>
        <w:t xml:space="preserve"> is the temperature at which the air becomes saturated with vapor when it is </w:t>
      </w:r>
      <w:r w:rsidRPr="00C93074">
        <w:rPr>
          <w:rFonts w:ascii="Times New Roman" w:hAnsi="Times New Roman"/>
          <w:color w:val="FF0000"/>
          <w:spacing w:val="-3"/>
          <w:u w:val="single"/>
        </w:rPr>
        <w:t>cooled by evaporating (adding) water</w:t>
      </w:r>
      <w:r>
        <w:rPr>
          <w:rFonts w:ascii="Times New Roman" w:hAnsi="Times New Roman"/>
          <w:spacing w:val="-3"/>
        </w:rPr>
        <w:t>.</w:t>
      </w:r>
    </w:p>
    <w:p w14:paraId="5CE1DA42" w14:textId="77777777" w:rsidR="00CD4941" w:rsidRDefault="00CD4941" w:rsidP="00CD4941">
      <w:pPr>
        <w:suppressAutoHyphens/>
        <w:jc w:val="both"/>
        <w:rPr>
          <w:rFonts w:ascii="Times New Roman" w:hAnsi="Times New Roman"/>
          <w:spacing w:val="-3"/>
        </w:rPr>
      </w:pPr>
    </w:p>
    <w:p w14:paraId="5F7EF49C" w14:textId="77777777" w:rsidR="00CD4941" w:rsidRDefault="00CD4941" w:rsidP="00CD4941">
      <w:pPr>
        <w:suppressAutoHyphens/>
        <w:jc w:val="both"/>
        <w:rPr>
          <w:rFonts w:ascii="Times New Roman" w:hAnsi="Times New Roman"/>
          <w:spacing w:val="-3"/>
        </w:rPr>
      </w:pPr>
      <w:r w:rsidRPr="009630CE">
        <w:rPr>
          <w:rFonts w:ascii="Times New Roman" w:hAnsi="Times New Roman"/>
          <w:b/>
          <w:spacing w:val="-3"/>
        </w:rPr>
        <w:t>Vapor Pressure</w:t>
      </w:r>
      <w:r>
        <w:rPr>
          <w:rFonts w:ascii="Times New Roman" w:hAnsi="Times New Roman"/>
          <w:spacing w:val="-3"/>
        </w:rPr>
        <w:t>: Water vapor molecules exert a pressure (</w:t>
      </w:r>
      <w:r w:rsidRPr="009630CE">
        <w:rPr>
          <w:rFonts w:ascii="Times New Roman" w:hAnsi="Times New Roman"/>
          <w:b/>
          <w:i/>
          <w:spacing w:val="-3"/>
        </w:rPr>
        <w:t>e</w:t>
      </w:r>
      <w:r>
        <w:rPr>
          <w:rFonts w:ascii="Times New Roman" w:hAnsi="Times New Roman"/>
          <w:spacing w:val="-3"/>
        </w:rPr>
        <w:t>) in the atmosphere, which is also given by the ideal gas equation,</w:t>
      </w:r>
    </w:p>
    <w:p w14:paraId="247AEE53" w14:textId="77777777" w:rsidR="00CD4941" w:rsidRDefault="00CD4941" w:rsidP="00CD4941">
      <w:pPr>
        <w:framePr w:w="9120" w:h="53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2"/>
          <w:sz w:val="20"/>
        </w:rPr>
        <w:object w:dxaOrig="2299" w:dyaOrig="340" w14:anchorId="5D9FB55E">
          <v:shape id="_x0000_i1037" type="#_x0000_t75" style="width:114.75pt;height:17.25pt" o:ole="" fillcolor="window">
            <v:imagedata r:id="rId43" o:title=""/>
          </v:shape>
          <o:OLEObject Type="Embed" ProgID="Equation.3" ShapeID="_x0000_i1037" DrawAspect="Content" ObjectID="_1668394360" r:id="rId44"/>
        </w:object>
      </w:r>
    </w:p>
    <w:p w14:paraId="1B159DFA" w14:textId="77777777" w:rsidR="00CD4941" w:rsidRDefault="00CD4941" w:rsidP="00CD4941">
      <w:pPr>
        <w:pStyle w:val="Caption"/>
        <w:framePr w:w="9120" w:h="53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3</w:t>
      </w:r>
      <w:r>
        <w:rPr>
          <w:rFonts w:ascii="Times New Roman" w:hAnsi="Times New Roman"/>
          <w:vanish/>
          <w:spacing w:val="-3"/>
        </w:rPr>
        <w:fldChar w:fldCharType="end"/>
      </w:r>
    </w:p>
    <w:p w14:paraId="275A3FA9" w14:textId="77777777" w:rsidR="00CD4941" w:rsidRDefault="00CD4941" w:rsidP="00CD4941">
      <w:pPr>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p>
    <w:p w14:paraId="4C4906F1" w14:textId="77777777" w:rsidR="00CD4941" w:rsidRDefault="00CD4941" w:rsidP="00CD4941">
      <w:pPr>
        <w:pStyle w:val="Caption"/>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6</w:t>
      </w:r>
      <w:r>
        <w:rPr>
          <w:rFonts w:ascii="Times New Roman" w:hAnsi="Times New Roman"/>
          <w:vanish/>
          <w:spacing w:val="-3"/>
        </w:rPr>
        <w:fldChar w:fldCharType="end"/>
      </w:r>
    </w:p>
    <w:p w14:paraId="289C2F82" w14:textId="77777777" w:rsidR="00CD4941" w:rsidRDefault="00CD4941" w:rsidP="00CD4941">
      <w:pPr>
        <w:suppressAutoHyphens/>
        <w:jc w:val="both"/>
        <w:rPr>
          <w:rFonts w:ascii="Times New Roman" w:hAnsi="Times New Roman"/>
          <w:spacing w:val="-3"/>
        </w:rPr>
      </w:pPr>
      <w:r>
        <w:rPr>
          <w:rFonts w:ascii="Times New Roman" w:hAnsi="Times New Roman"/>
          <w:spacing w:val="-3"/>
        </w:rPr>
        <w:t>The vapor pressure of saturated air (</w:t>
      </w:r>
      <w:proofErr w:type="spellStart"/>
      <w:r w:rsidRPr="00E00B1B">
        <w:rPr>
          <w:rFonts w:ascii="Times New Roman" w:hAnsi="Times New Roman"/>
          <w:b/>
          <w:spacing w:val="-3"/>
        </w:rPr>
        <w:t>e</w:t>
      </w:r>
      <w:r>
        <w:rPr>
          <w:rFonts w:ascii="Times New Roman" w:hAnsi="Times New Roman"/>
          <w:spacing w:val="-3"/>
          <w:vertAlign w:val="subscript"/>
        </w:rPr>
        <w:t>sat</w:t>
      </w:r>
      <w:proofErr w:type="spellEnd"/>
      <w:r>
        <w:rPr>
          <w:rFonts w:ascii="Times New Roman" w:hAnsi="Times New Roman"/>
          <w:spacing w:val="-3"/>
        </w:rPr>
        <w:t xml:space="preserve">) depends only on Temperature. At </w:t>
      </w:r>
      <w:r w:rsidRPr="00E00B1B">
        <w:rPr>
          <w:rFonts w:ascii="Times New Roman" w:hAnsi="Times New Roman"/>
          <w:b/>
          <w:i/>
          <w:spacing w:val="-3"/>
        </w:rPr>
        <w:t>T</w:t>
      </w:r>
      <w:r>
        <w:rPr>
          <w:rFonts w:ascii="Times New Roman" w:hAnsi="Times New Roman"/>
          <w:spacing w:val="-3"/>
        </w:rPr>
        <w:t xml:space="preserve"> = 0ºC, the saturated vapor pressure is 610.8 Pa or 0.6% of mean sea level pressure. At all other temperatures, </w:t>
      </w:r>
      <w:proofErr w:type="spellStart"/>
      <w:r w:rsidRPr="00E00B1B">
        <w:rPr>
          <w:rFonts w:ascii="Times New Roman" w:hAnsi="Times New Roman"/>
          <w:b/>
          <w:i/>
          <w:spacing w:val="-3"/>
        </w:rPr>
        <w:t>e</w:t>
      </w:r>
      <w:r>
        <w:rPr>
          <w:rFonts w:ascii="Times New Roman" w:hAnsi="Times New Roman"/>
          <w:spacing w:val="-3"/>
          <w:vertAlign w:val="subscript"/>
        </w:rPr>
        <w:t>sat</w:t>
      </w:r>
      <w:proofErr w:type="spellEnd"/>
      <w:r>
        <w:rPr>
          <w:rFonts w:ascii="Times New Roman" w:hAnsi="Times New Roman"/>
          <w:spacing w:val="-3"/>
        </w:rPr>
        <w:t xml:space="preserve"> increases exponentially with Temperature and is closely approximated by the exponential function,</w:t>
      </w:r>
    </w:p>
    <w:p w14:paraId="0AD74D8B" w14:textId="77777777" w:rsidR="00CD4941" w:rsidRDefault="00CD4941" w:rsidP="00CD4941">
      <w:pPr>
        <w:suppressAutoHyphens/>
        <w:jc w:val="both"/>
        <w:rPr>
          <w:rFonts w:ascii="Times New Roman" w:hAnsi="Times New Roman"/>
          <w:spacing w:val="-3"/>
        </w:rPr>
      </w:pPr>
    </w:p>
    <w:p w14:paraId="00C693A2" w14:textId="77777777" w:rsidR="00CD4941" w:rsidRDefault="00CD4941" w:rsidP="00CD4941">
      <w:pPr>
        <w:suppressAutoHyphens/>
        <w:jc w:val="center"/>
        <w:rPr>
          <w:rFonts w:ascii="Times New Roman" w:hAnsi="Times New Roman"/>
          <w:spacing w:val="-3"/>
        </w:rPr>
      </w:pPr>
      <w:r w:rsidRPr="00E00B1B">
        <w:rPr>
          <w:rFonts w:ascii="Times New Roman" w:hAnsi="Times New Roman"/>
          <w:spacing w:val="-3"/>
          <w:position w:val="-10"/>
          <w:sz w:val="20"/>
        </w:rPr>
        <w:object w:dxaOrig="2220" w:dyaOrig="560" w14:anchorId="52FDC9DD">
          <v:shape id="_x0000_i1038" type="#_x0000_t75" style="width:159.75pt;height:40.5pt" o:ole="" fillcolor="window">
            <v:imagedata r:id="rId45" o:title=""/>
          </v:shape>
          <o:OLEObject Type="Embed" ProgID="Equation.3" ShapeID="_x0000_i1038" DrawAspect="Content" ObjectID="_1668394361" r:id="rId46"/>
        </w:object>
      </w:r>
    </w:p>
    <w:p w14:paraId="5D1A61ED" w14:textId="77777777" w:rsidR="00CD4941" w:rsidRDefault="00CD4941" w:rsidP="00CD4941">
      <w:pPr>
        <w:suppressAutoHyphens/>
        <w:jc w:val="both"/>
        <w:rPr>
          <w:rFonts w:ascii="Times New Roman" w:hAnsi="Times New Roman"/>
          <w:spacing w:val="-3"/>
        </w:rPr>
      </w:pPr>
    </w:p>
    <w:p w14:paraId="582BA427"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This is graphed on the next page. (Note that the second </w:t>
      </w:r>
      <w:r w:rsidRPr="00795200">
        <w:rPr>
          <w:rFonts w:ascii="Times New Roman" w:hAnsi="Times New Roman"/>
          <w:b/>
          <w:i/>
          <w:spacing w:val="-3"/>
        </w:rPr>
        <w:t>e</w:t>
      </w:r>
      <w:r>
        <w:rPr>
          <w:rFonts w:ascii="Times New Roman" w:hAnsi="Times New Roman"/>
          <w:spacing w:val="-3"/>
        </w:rPr>
        <w:t xml:space="preserve"> is the exponential, not the vapor pressure (Sorry for the redundancy). The equation for </w:t>
      </w:r>
      <w:proofErr w:type="spellStart"/>
      <w:r w:rsidRPr="00804FAD">
        <w:rPr>
          <w:rFonts w:ascii="Times New Roman" w:hAnsi="Times New Roman"/>
          <w:b/>
          <w:i/>
          <w:spacing w:val="-3"/>
        </w:rPr>
        <w:t>e</w:t>
      </w:r>
      <w:r w:rsidRPr="00804FAD">
        <w:rPr>
          <w:rFonts w:ascii="Times New Roman" w:hAnsi="Times New Roman"/>
          <w:spacing w:val="-3"/>
          <w:vertAlign w:val="subscript"/>
        </w:rPr>
        <w:t>sat</w:t>
      </w:r>
      <w:proofErr w:type="spellEnd"/>
      <w:r>
        <w:rPr>
          <w:rFonts w:ascii="Times New Roman" w:hAnsi="Times New Roman"/>
          <w:spacing w:val="-3"/>
        </w:rPr>
        <w:t xml:space="preserve"> is long because we must evaluate </w:t>
      </w:r>
      <w:r w:rsidRPr="009630CE">
        <w:rPr>
          <w:rFonts w:ascii="Times New Roman" w:hAnsi="Times New Roman"/>
          <w:b/>
          <w:i/>
          <w:spacing w:val="-3"/>
        </w:rPr>
        <w:t>L</w:t>
      </w:r>
      <w:r>
        <w:rPr>
          <w:rFonts w:ascii="Times New Roman" w:hAnsi="Times New Roman"/>
          <w:spacing w:val="-3"/>
          <w:vertAlign w:val="subscript"/>
        </w:rPr>
        <w:t>m</w:t>
      </w:r>
      <w:r>
        <w:rPr>
          <w:rFonts w:ascii="Times New Roman" w:hAnsi="Times New Roman"/>
          <w:spacing w:val="-3"/>
        </w:rPr>
        <w:t xml:space="preserve">, the weighted </w:t>
      </w:r>
      <w:r w:rsidRPr="00E00B1B">
        <w:rPr>
          <w:rFonts w:ascii="Times New Roman" w:hAnsi="Times New Roman"/>
          <w:spacing w:val="-3"/>
          <w:u w:val="single"/>
        </w:rPr>
        <w:t>mean</w:t>
      </w:r>
      <w:r>
        <w:rPr>
          <w:rFonts w:ascii="Times New Roman" w:hAnsi="Times New Roman"/>
          <w:spacing w:val="-3"/>
        </w:rPr>
        <w:t xml:space="preserve"> of the latent heat, given by</w:t>
      </w:r>
    </w:p>
    <w:p w14:paraId="1D45566B" w14:textId="77777777" w:rsidR="00CD4941" w:rsidRDefault="00CD4941" w:rsidP="00CD4941">
      <w:pPr>
        <w:suppressAutoHyphens/>
        <w:jc w:val="both"/>
        <w:rPr>
          <w:rFonts w:ascii="Times New Roman" w:hAnsi="Times New Roman"/>
          <w:spacing w:val="-3"/>
        </w:rPr>
      </w:pPr>
    </w:p>
    <w:p w14:paraId="08111014" w14:textId="77777777" w:rsidR="00CD4941" w:rsidRDefault="00CD4941" w:rsidP="00CD4941">
      <w:pPr>
        <w:suppressAutoHyphens/>
        <w:jc w:val="center"/>
        <w:rPr>
          <w:rFonts w:ascii="Times New Roman" w:hAnsi="Times New Roman"/>
          <w:spacing w:val="-3"/>
        </w:rPr>
      </w:pPr>
      <w:r w:rsidRPr="00F81228">
        <w:rPr>
          <w:rFonts w:ascii="Times New Roman" w:hAnsi="Times New Roman"/>
          <w:spacing w:val="-3"/>
          <w:position w:val="-14"/>
          <w:sz w:val="20"/>
        </w:rPr>
        <w:object w:dxaOrig="7520" w:dyaOrig="420" w14:anchorId="6D3600A5">
          <v:shape id="_x0000_i1039" type="#_x0000_t75" style="width:375.75pt;height:21pt" o:ole="" fillcolor="window">
            <v:imagedata r:id="rId47" o:title=""/>
          </v:shape>
          <o:OLEObject Type="Embed" ProgID="Equation.3" ShapeID="_x0000_i1039" DrawAspect="Content" ObjectID="_1668394362" r:id="rId48"/>
        </w:object>
      </w:r>
    </w:p>
    <w:p w14:paraId="11A29481" w14:textId="77777777" w:rsidR="00CD4941" w:rsidRDefault="00CD4941" w:rsidP="00CD4941">
      <w:pPr>
        <w:suppressAutoHyphens/>
        <w:jc w:val="both"/>
        <w:rPr>
          <w:rFonts w:ascii="Times New Roman" w:hAnsi="Times New Roman"/>
          <w:spacing w:val="-3"/>
        </w:rPr>
      </w:pPr>
    </w:p>
    <w:p w14:paraId="2527C60C"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The subscript, </w:t>
      </w:r>
      <w:proofErr w:type="spellStart"/>
      <w:r>
        <w:rPr>
          <w:rFonts w:ascii="Times New Roman" w:hAnsi="Times New Roman"/>
          <w:i/>
          <w:spacing w:val="-3"/>
        </w:rPr>
        <w:t>evap</w:t>
      </w:r>
      <w:proofErr w:type="spellEnd"/>
      <w:r>
        <w:rPr>
          <w:rFonts w:ascii="Times New Roman" w:hAnsi="Times New Roman"/>
          <w:spacing w:val="-3"/>
        </w:rPr>
        <w:t xml:space="preserve">, represents the latent heat of evaporation, the transition from liquid (even if it is supercooled) to vapor. The subscript, </w:t>
      </w:r>
      <w:r>
        <w:rPr>
          <w:rFonts w:ascii="Times New Roman" w:hAnsi="Times New Roman"/>
          <w:i/>
          <w:spacing w:val="-3"/>
        </w:rPr>
        <w:t>sub</w:t>
      </w:r>
      <w:r>
        <w:rPr>
          <w:rFonts w:ascii="Times New Roman" w:hAnsi="Times New Roman"/>
          <w:spacing w:val="-3"/>
        </w:rPr>
        <w:t xml:space="preserve">, represents the latent heat of sublimation, the transition from ice to vapor. This latent heat of sublimation is greater because ice molecules have less energy than liquid molecules, so it requires even more energy to free the molecules to the vapor state. As a result, below 0ºC there are two values for </w:t>
      </w:r>
      <w:proofErr w:type="spellStart"/>
      <w:r w:rsidRPr="00804FAD">
        <w:rPr>
          <w:rFonts w:ascii="Times New Roman" w:hAnsi="Times New Roman"/>
          <w:b/>
          <w:i/>
          <w:spacing w:val="-3"/>
        </w:rPr>
        <w:t>e</w:t>
      </w:r>
      <w:r w:rsidRPr="00804FAD">
        <w:rPr>
          <w:rFonts w:ascii="Times New Roman" w:hAnsi="Times New Roman"/>
          <w:spacing w:val="-3"/>
          <w:vertAlign w:val="subscript"/>
        </w:rPr>
        <w:t>sat</w:t>
      </w:r>
      <w:proofErr w:type="spellEnd"/>
      <w:r>
        <w:rPr>
          <w:rFonts w:ascii="Times New Roman" w:hAnsi="Times New Roman"/>
          <w:spacing w:val="-3"/>
        </w:rPr>
        <w:t>, a larger one for supercooled liquid and a smaller value for ice.</w:t>
      </w:r>
    </w:p>
    <w:p w14:paraId="01E58225" w14:textId="77777777" w:rsidR="00CD4941" w:rsidRDefault="00CD4941" w:rsidP="00CD4941">
      <w:pPr>
        <w:suppressAutoHyphens/>
        <w:jc w:val="both"/>
        <w:rPr>
          <w:rFonts w:ascii="Times New Roman" w:hAnsi="Times New Roman"/>
          <w:spacing w:val="-3"/>
        </w:rPr>
      </w:pPr>
    </w:p>
    <w:p w14:paraId="5CBE795E" w14:textId="77777777" w:rsidR="00CD4941" w:rsidRPr="00804FAD" w:rsidRDefault="00CD4941" w:rsidP="00CD4941">
      <w:pPr>
        <w:suppressAutoHyphens/>
        <w:jc w:val="both"/>
        <w:rPr>
          <w:rFonts w:ascii="Times New Roman" w:hAnsi="Times New Roman"/>
          <w:color w:val="800080"/>
          <w:spacing w:val="-3"/>
        </w:rPr>
      </w:pPr>
      <w:r>
        <w:rPr>
          <w:noProof/>
          <w:snapToGrid/>
        </w:rPr>
        <w:lastRenderedPageBreak/>
        <w:drawing>
          <wp:inline distT="0" distB="0" distL="0" distR="0" wp14:anchorId="4BC3A038" wp14:editId="2AE65BF0">
            <wp:extent cx="5934075" cy="4343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4343400"/>
                    </a:xfrm>
                    <a:prstGeom prst="rect">
                      <a:avLst/>
                    </a:prstGeom>
                    <a:noFill/>
                    <a:ln>
                      <a:noFill/>
                    </a:ln>
                  </pic:spPr>
                </pic:pic>
              </a:graphicData>
            </a:graphic>
          </wp:inline>
        </w:drawing>
      </w:r>
    </w:p>
    <w:p w14:paraId="1242E046" w14:textId="77777777" w:rsidR="00CD4941" w:rsidRPr="000B0CA3" w:rsidRDefault="00CD4941" w:rsidP="00CD4941">
      <w:pPr>
        <w:suppressAutoHyphens/>
        <w:jc w:val="both"/>
        <w:rPr>
          <w:rFonts w:ascii="Times New Roman" w:hAnsi="Times New Roman"/>
          <w:color w:val="800080"/>
          <w:spacing w:val="-3"/>
        </w:rPr>
      </w:pPr>
      <w:r w:rsidRPr="000B0CA3">
        <w:rPr>
          <w:rFonts w:ascii="Times New Roman" w:hAnsi="Times New Roman"/>
          <w:color w:val="800080"/>
          <w:spacing w:val="-3"/>
        </w:rPr>
        <w:t>_________________________</w:t>
      </w:r>
      <w:r>
        <w:rPr>
          <w:rFonts w:ascii="Times New Roman" w:hAnsi="Times New Roman"/>
          <w:color w:val="800080"/>
          <w:spacing w:val="-3"/>
        </w:rPr>
        <w:t>___________________________________</w:t>
      </w:r>
      <w:r w:rsidRPr="000B0CA3">
        <w:rPr>
          <w:rFonts w:ascii="Times New Roman" w:hAnsi="Times New Roman"/>
          <w:color w:val="800080"/>
          <w:spacing w:val="-3"/>
        </w:rPr>
        <w:t>___________________</w:t>
      </w:r>
    </w:p>
    <w:p w14:paraId="2AA28EBC" w14:textId="77777777" w:rsidR="00CD4941" w:rsidRDefault="00CD4941" w:rsidP="00CD4941">
      <w:pPr>
        <w:suppressAutoHyphens/>
        <w:jc w:val="both"/>
        <w:rPr>
          <w:rFonts w:ascii="Times New Roman" w:hAnsi="Times New Roman"/>
          <w:color w:val="800080"/>
          <w:spacing w:val="-3"/>
        </w:rPr>
      </w:pPr>
      <w:r w:rsidRPr="00E00B1B">
        <w:rPr>
          <w:rFonts w:ascii="Times New Roman" w:hAnsi="Times New Roman"/>
          <w:color w:val="800080"/>
          <w:spacing w:val="-3"/>
        </w:rPr>
        <w:t>Example 4:</w:t>
      </w:r>
      <w:r>
        <w:rPr>
          <w:rFonts w:ascii="Times New Roman" w:hAnsi="Times New Roman"/>
          <w:color w:val="800080"/>
          <w:spacing w:val="-3"/>
        </w:rPr>
        <w:t xml:space="preserve"> Calculate the saturated vapor pressure for T = 10ºC.</w:t>
      </w:r>
    </w:p>
    <w:p w14:paraId="394A89B4" w14:textId="77777777" w:rsidR="00CD4941" w:rsidRDefault="00CD4941" w:rsidP="00CD4941">
      <w:pPr>
        <w:suppressAutoHyphens/>
        <w:jc w:val="both"/>
        <w:rPr>
          <w:rFonts w:ascii="Times New Roman" w:hAnsi="Times New Roman"/>
          <w:color w:val="800080"/>
          <w:spacing w:val="-3"/>
        </w:rPr>
      </w:pPr>
    </w:p>
    <w:p w14:paraId="7B919C33" w14:textId="77777777" w:rsidR="00CD4941" w:rsidRPr="00E00B1B" w:rsidRDefault="00CD4941" w:rsidP="00CD4941">
      <w:pPr>
        <w:suppressAutoHyphens/>
        <w:jc w:val="center"/>
        <w:rPr>
          <w:rFonts w:ascii="Times New Roman" w:hAnsi="Times New Roman"/>
          <w:color w:val="800080"/>
          <w:spacing w:val="-3"/>
        </w:rPr>
      </w:pPr>
      <w:r w:rsidRPr="00B2695E">
        <w:rPr>
          <w:rFonts w:ascii="Times New Roman" w:hAnsi="Times New Roman"/>
          <w:color w:val="800080"/>
          <w:spacing w:val="-3"/>
          <w:position w:val="-48"/>
        </w:rPr>
        <w:object w:dxaOrig="6759" w:dyaOrig="1080" w14:anchorId="6261C6A0">
          <v:shape id="_x0000_i1040" type="#_x0000_t75" style="width:338.25pt;height:54pt" o:ole="">
            <v:imagedata r:id="rId50" o:title=""/>
          </v:shape>
          <o:OLEObject Type="Embed" ProgID="Equation.3" ShapeID="_x0000_i1040" DrawAspect="Content" ObjectID="_1668394363" r:id="rId51"/>
        </w:object>
      </w:r>
    </w:p>
    <w:p w14:paraId="1C223A41" w14:textId="77777777" w:rsidR="00CD4941" w:rsidRDefault="00CD4941" w:rsidP="00CD4941">
      <w:pPr>
        <w:suppressAutoHyphens/>
        <w:jc w:val="both"/>
        <w:rPr>
          <w:rFonts w:ascii="Times New Roman" w:hAnsi="Times New Roman"/>
          <w:spacing w:val="-3"/>
        </w:rPr>
      </w:pPr>
      <w:r>
        <w:rPr>
          <w:rFonts w:ascii="Times New Roman" w:hAnsi="Times New Roman"/>
          <w:spacing w:val="-3"/>
        </w:rPr>
        <w:t>_______________________________________________________________________________</w:t>
      </w:r>
    </w:p>
    <w:p w14:paraId="68218E7A" w14:textId="77777777" w:rsidR="00CD4941" w:rsidRDefault="00CD4941" w:rsidP="00CD4941">
      <w:pPr>
        <w:suppressAutoHyphens/>
        <w:jc w:val="both"/>
        <w:rPr>
          <w:rFonts w:ascii="Times New Roman" w:hAnsi="Times New Roman"/>
          <w:spacing w:val="-3"/>
        </w:rPr>
      </w:pPr>
    </w:p>
    <w:p w14:paraId="6A63C75E"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The equations for vapor pressure show that the </w:t>
      </w:r>
      <w:r w:rsidRPr="000B0CA3">
        <w:rPr>
          <w:rFonts w:ascii="Times New Roman" w:hAnsi="Times New Roman"/>
          <w:b/>
          <w:color w:val="0000FF"/>
          <w:spacing w:val="-3"/>
        </w:rPr>
        <w:t>vapor</w:t>
      </w:r>
      <w:r>
        <w:rPr>
          <w:rFonts w:ascii="Times New Roman" w:hAnsi="Times New Roman"/>
          <w:spacing w:val="-3"/>
        </w:rPr>
        <w:t xml:space="preserve"> </w:t>
      </w:r>
      <w:r w:rsidRPr="000B0CA3">
        <w:rPr>
          <w:rFonts w:ascii="Times New Roman" w:hAnsi="Times New Roman"/>
          <w:b/>
          <w:color w:val="0000FF"/>
          <w:spacing w:val="-3"/>
        </w:rPr>
        <w:t xml:space="preserve">capacity of air roughly doubles each time </w:t>
      </w:r>
      <w:r w:rsidRPr="000B0CA3">
        <w:rPr>
          <w:rFonts w:ascii="Times New Roman" w:hAnsi="Times New Roman"/>
          <w:b/>
          <w:i/>
          <w:color w:val="0000FF"/>
          <w:spacing w:val="-3"/>
        </w:rPr>
        <w:t>T</w:t>
      </w:r>
      <w:r w:rsidRPr="000B0CA3">
        <w:rPr>
          <w:rFonts w:ascii="Times New Roman" w:hAnsi="Times New Roman"/>
          <w:b/>
          <w:color w:val="0000FF"/>
          <w:spacing w:val="-3"/>
        </w:rPr>
        <w:t xml:space="preserve"> increases by 10</w:t>
      </w:r>
      <w:r w:rsidRPr="000B0CA3">
        <w:rPr>
          <w:rFonts w:ascii="Times New Roman" w:hAnsi="Times New Roman"/>
          <w:b/>
          <w:color w:val="0000FF"/>
          <w:spacing w:val="-3"/>
        </w:rPr>
        <w:sym w:font="Symbol" w:char="F0B0"/>
      </w:r>
      <w:r w:rsidRPr="000B0CA3">
        <w:rPr>
          <w:rFonts w:ascii="Times New Roman" w:hAnsi="Times New Roman"/>
          <w:b/>
          <w:color w:val="0000FF"/>
          <w:spacing w:val="-3"/>
        </w:rPr>
        <w:t>C</w:t>
      </w:r>
      <w:r>
        <w:rPr>
          <w:rFonts w:ascii="Times New Roman" w:hAnsi="Times New Roman"/>
          <w:spacing w:val="-3"/>
        </w:rPr>
        <w:t xml:space="preserve">. Because of this simple relation and because the equations needed to find </w:t>
      </w:r>
      <w:proofErr w:type="spellStart"/>
      <w:r w:rsidRPr="00E00B1B">
        <w:rPr>
          <w:rFonts w:ascii="Times New Roman" w:hAnsi="Times New Roman"/>
          <w:b/>
          <w:i/>
          <w:spacing w:val="-3"/>
        </w:rPr>
        <w:t>e</w:t>
      </w:r>
      <w:r w:rsidRPr="00E00B1B">
        <w:rPr>
          <w:rFonts w:ascii="Times New Roman" w:hAnsi="Times New Roman"/>
          <w:spacing w:val="-3"/>
          <w:vertAlign w:val="subscript"/>
        </w:rPr>
        <w:t>sat</w:t>
      </w:r>
      <w:proofErr w:type="spellEnd"/>
      <w:r>
        <w:rPr>
          <w:rFonts w:ascii="Times New Roman" w:hAnsi="Times New Roman"/>
          <w:spacing w:val="-3"/>
        </w:rPr>
        <w:t xml:space="preserve"> are long, a simpler but less accurate equation for saturated vapor pressure (good to use on a test) is,</w:t>
      </w:r>
    </w:p>
    <w:p w14:paraId="10E45451" w14:textId="77777777" w:rsidR="00CD4941" w:rsidRDefault="00CD4941" w:rsidP="00CD4941">
      <w:pPr>
        <w:framePr w:w="9120" w:h="741"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sidRPr="000B0CA3">
        <w:rPr>
          <w:rFonts w:ascii="Times New Roman" w:hAnsi="Times New Roman"/>
          <w:spacing w:val="-3"/>
          <w:position w:val="-10"/>
          <w:sz w:val="20"/>
        </w:rPr>
        <w:object w:dxaOrig="1660" w:dyaOrig="580" w14:anchorId="5C0DCA0E">
          <v:shape id="_x0000_i1041" type="#_x0000_t75" style="width:83.25pt;height:29.25pt" o:ole="" fillcolor="window">
            <v:imagedata r:id="rId52" o:title=""/>
          </v:shape>
          <o:OLEObject Type="Embed" ProgID="Equation.3" ShapeID="_x0000_i1041" DrawAspect="Content" ObjectID="_1668394364" r:id="rId53"/>
        </w:object>
      </w:r>
    </w:p>
    <w:p w14:paraId="228361DF" w14:textId="77777777" w:rsidR="00CD4941" w:rsidRDefault="00CD4941" w:rsidP="00CD4941">
      <w:pPr>
        <w:pStyle w:val="Caption"/>
        <w:framePr w:w="9120" w:h="741"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9</w:t>
      </w:r>
      <w:r>
        <w:rPr>
          <w:rFonts w:ascii="Times New Roman" w:hAnsi="Times New Roman"/>
          <w:vanish/>
          <w:spacing w:val="-3"/>
        </w:rPr>
        <w:fldChar w:fldCharType="end"/>
      </w:r>
    </w:p>
    <w:p w14:paraId="254E7591" w14:textId="77777777" w:rsidR="00CD4941" w:rsidRPr="00071FF1" w:rsidRDefault="00CD4941" w:rsidP="00CD4941">
      <w:pPr>
        <w:suppressAutoHyphens/>
        <w:jc w:val="both"/>
        <w:rPr>
          <w:rFonts w:ascii="Times New Roman" w:hAnsi="Times New Roman"/>
          <w:color w:val="0000FF"/>
          <w:spacing w:val="-3"/>
        </w:rPr>
      </w:pPr>
      <w:r w:rsidRPr="000B0CA3">
        <w:rPr>
          <w:rFonts w:ascii="Times New Roman" w:hAnsi="Times New Roman"/>
          <w:color w:val="000000"/>
          <w:spacing w:val="-3"/>
        </w:rPr>
        <w:t>Recall that Relative Humidity is content divided by capacity, or observed vapor pressure divided by saturated vapor pressure.</w:t>
      </w:r>
      <w:r>
        <w:rPr>
          <w:rFonts w:ascii="Times New Roman" w:hAnsi="Times New Roman"/>
          <w:color w:val="0000FF"/>
          <w:spacing w:val="-3"/>
        </w:rPr>
        <w:t xml:space="preserve"> </w:t>
      </w:r>
      <w:r w:rsidRPr="00071FF1">
        <w:rPr>
          <w:rFonts w:ascii="Times New Roman" w:hAnsi="Times New Roman"/>
          <w:color w:val="0000FF"/>
          <w:spacing w:val="-3"/>
        </w:rPr>
        <w:t>T</w:t>
      </w:r>
      <w:r>
        <w:rPr>
          <w:rFonts w:ascii="Times New Roman" w:hAnsi="Times New Roman"/>
          <w:color w:val="0000FF"/>
          <w:spacing w:val="-3"/>
        </w:rPr>
        <w:t>hus, t</w:t>
      </w:r>
      <w:r w:rsidRPr="00071FF1">
        <w:rPr>
          <w:rFonts w:ascii="Times New Roman" w:hAnsi="Times New Roman"/>
          <w:color w:val="0000FF"/>
          <w:spacing w:val="-3"/>
        </w:rPr>
        <w:t xml:space="preserve">o get the vapor pressure of </w:t>
      </w:r>
      <w:r>
        <w:rPr>
          <w:rFonts w:ascii="Times New Roman" w:hAnsi="Times New Roman"/>
          <w:color w:val="0000FF"/>
          <w:spacing w:val="-3"/>
        </w:rPr>
        <w:t xml:space="preserve">unsaturated </w:t>
      </w:r>
      <w:r w:rsidRPr="00071FF1">
        <w:rPr>
          <w:rFonts w:ascii="Times New Roman" w:hAnsi="Times New Roman"/>
          <w:color w:val="0000FF"/>
          <w:spacing w:val="-3"/>
        </w:rPr>
        <w:t xml:space="preserve">air, multiply </w:t>
      </w:r>
      <w:proofErr w:type="spellStart"/>
      <w:r w:rsidRPr="00071FF1">
        <w:rPr>
          <w:rFonts w:ascii="Times New Roman" w:hAnsi="Times New Roman"/>
          <w:color w:val="0000FF"/>
          <w:spacing w:val="-3"/>
        </w:rPr>
        <w:t>e</w:t>
      </w:r>
      <w:r w:rsidRPr="00071FF1">
        <w:rPr>
          <w:rFonts w:ascii="Times New Roman" w:hAnsi="Times New Roman"/>
          <w:color w:val="0000FF"/>
          <w:spacing w:val="-3"/>
          <w:vertAlign w:val="subscript"/>
        </w:rPr>
        <w:t>s</w:t>
      </w:r>
      <w:r>
        <w:rPr>
          <w:rFonts w:ascii="Times New Roman" w:hAnsi="Times New Roman"/>
          <w:color w:val="0000FF"/>
          <w:spacing w:val="-3"/>
          <w:vertAlign w:val="subscript"/>
        </w:rPr>
        <w:t>at</w:t>
      </w:r>
      <w:proofErr w:type="spellEnd"/>
      <w:r w:rsidRPr="00071FF1">
        <w:rPr>
          <w:rFonts w:ascii="Times New Roman" w:hAnsi="Times New Roman"/>
          <w:color w:val="0000FF"/>
          <w:spacing w:val="-3"/>
        </w:rPr>
        <w:t xml:space="preserve"> by </w:t>
      </w:r>
      <w:r w:rsidRPr="00071FF1">
        <w:rPr>
          <w:rFonts w:ascii="Times New Roman" w:hAnsi="Times New Roman"/>
          <w:i/>
          <w:color w:val="0000FF"/>
          <w:spacing w:val="-3"/>
        </w:rPr>
        <w:t>RH</w:t>
      </w:r>
      <w:r w:rsidRPr="00071FF1">
        <w:rPr>
          <w:rFonts w:ascii="Times New Roman" w:hAnsi="Times New Roman"/>
          <w:color w:val="0000FF"/>
          <w:spacing w:val="-3"/>
        </w:rPr>
        <w:t>.</w:t>
      </w:r>
    </w:p>
    <w:p w14:paraId="4E00EF13" w14:textId="77777777" w:rsidR="00CD4941" w:rsidRDefault="00CD4941" w:rsidP="00CD4941">
      <w:pPr>
        <w:suppressAutoHyphens/>
        <w:jc w:val="both"/>
        <w:rPr>
          <w:rFonts w:ascii="Times New Roman" w:hAnsi="Times New Roman"/>
          <w:spacing w:val="-3"/>
        </w:rPr>
      </w:pPr>
    </w:p>
    <w:p w14:paraId="14E09CF9" w14:textId="77777777" w:rsidR="00CD4941" w:rsidRDefault="00CD4941" w:rsidP="00CD4941">
      <w:pPr>
        <w:suppressAutoHyphens/>
        <w:jc w:val="center"/>
        <w:rPr>
          <w:rFonts w:ascii="Times New Roman" w:hAnsi="Times New Roman"/>
          <w:spacing w:val="-3"/>
        </w:rPr>
      </w:pPr>
      <w:r w:rsidRPr="000B0CA3">
        <w:rPr>
          <w:rFonts w:ascii="Times New Roman" w:hAnsi="Times New Roman"/>
          <w:spacing w:val="-3"/>
          <w:position w:val="-30"/>
        </w:rPr>
        <w:object w:dxaOrig="3400" w:dyaOrig="680" w14:anchorId="180D6470">
          <v:shape id="_x0000_i1042" type="#_x0000_t75" style="width:170.25pt;height:33.75pt" o:ole="">
            <v:imagedata r:id="rId54" o:title=""/>
          </v:shape>
          <o:OLEObject Type="Embed" ProgID="Equation.3" ShapeID="_x0000_i1042" DrawAspect="Content" ObjectID="_1668394365" r:id="rId55"/>
        </w:object>
      </w:r>
    </w:p>
    <w:p w14:paraId="07F2B39C" w14:textId="77777777" w:rsidR="00CD4941" w:rsidRDefault="00CD4941" w:rsidP="00CD4941">
      <w:pPr>
        <w:suppressAutoHyphens/>
        <w:jc w:val="both"/>
        <w:rPr>
          <w:rFonts w:ascii="Times New Roman" w:hAnsi="Times New Roman"/>
          <w:spacing w:val="-3"/>
        </w:rPr>
      </w:pPr>
    </w:p>
    <w:p w14:paraId="04E10F2A" w14:textId="77777777" w:rsidR="00CD4941" w:rsidRDefault="00CD4941" w:rsidP="00CD4941">
      <w:pPr>
        <w:suppressAutoHyphens/>
        <w:jc w:val="both"/>
        <w:rPr>
          <w:rFonts w:ascii="Times New Roman" w:hAnsi="Times New Roman"/>
          <w:spacing w:val="-3"/>
        </w:rPr>
      </w:pPr>
      <w:r w:rsidRPr="00C537C8">
        <w:rPr>
          <w:rFonts w:ascii="Times New Roman" w:hAnsi="Times New Roman"/>
          <w:b/>
          <w:spacing w:val="-3"/>
          <w:u w:val="single"/>
        </w:rPr>
        <w:t xml:space="preserve">Mixing Ratio, </w:t>
      </w:r>
      <w:r w:rsidRPr="00C537C8">
        <w:rPr>
          <w:rFonts w:ascii="Times New Roman" w:hAnsi="Times New Roman"/>
          <w:b/>
          <w:i/>
          <w:spacing w:val="-3"/>
          <w:u w:val="single"/>
        </w:rPr>
        <w:t>w</w:t>
      </w:r>
      <w:r>
        <w:rPr>
          <w:rFonts w:ascii="Times New Roman" w:hAnsi="Times New Roman"/>
          <w:spacing w:val="-3"/>
        </w:rPr>
        <w:t xml:space="preserve">. The </w:t>
      </w:r>
      <w:r w:rsidRPr="00C537C8">
        <w:rPr>
          <w:rFonts w:ascii="Times New Roman" w:hAnsi="Times New Roman"/>
          <w:b/>
          <w:color w:val="FF0000"/>
          <w:spacing w:val="-3"/>
        </w:rPr>
        <w:t>mixing ratio</w:t>
      </w:r>
      <w:r w:rsidRPr="00C537C8">
        <w:rPr>
          <w:rFonts w:ascii="Times New Roman" w:hAnsi="Times New Roman"/>
          <w:color w:val="FF0000"/>
          <w:spacing w:val="-3"/>
        </w:rPr>
        <w:t xml:space="preserve">, </w:t>
      </w:r>
      <w:r w:rsidRPr="00C537C8">
        <w:rPr>
          <w:rFonts w:ascii="Times New Roman" w:hAnsi="Times New Roman"/>
          <w:b/>
          <w:i/>
          <w:color w:val="FF0000"/>
          <w:spacing w:val="-3"/>
        </w:rPr>
        <w:t>w</w:t>
      </w:r>
      <w:r>
        <w:rPr>
          <w:rFonts w:ascii="Times New Roman" w:hAnsi="Times New Roman"/>
          <w:color w:val="FF0000"/>
          <w:spacing w:val="-3"/>
        </w:rPr>
        <w:t xml:space="preserve"> is</w:t>
      </w:r>
      <w:r w:rsidRPr="00C537C8">
        <w:rPr>
          <w:rFonts w:ascii="Times New Roman" w:hAnsi="Times New Roman"/>
          <w:color w:val="FF0000"/>
          <w:spacing w:val="-3"/>
        </w:rPr>
        <w:t xml:space="preserve"> the mass fraction of water vapor in the air</w:t>
      </w:r>
      <w:r>
        <w:rPr>
          <w:rFonts w:ascii="Times New Roman" w:hAnsi="Times New Roman"/>
          <w:spacing w:val="-3"/>
        </w:rPr>
        <w:t>. It is often expressed in parts per thousand (‰) or grams per kilogram and is given by</w:t>
      </w:r>
    </w:p>
    <w:p w14:paraId="490F672B" w14:textId="77777777" w:rsidR="00CD4941" w:rsidRDefault="00CD4941" w:rsidP="00CD4941">
      <w:pPr>
        <w:suppressAutoHyphens/>
        <w:jc w:val="both"/>
        <w:rPr>
          <w:rFonts w:ascii="Times New Roman" w:hAnsi="Times New Roman"/>
          <w:spacing w:val="-3"/>
        </w:rPr>
      </w:pPr>
    </w:p>
    <w:p w14:paraId="6EF5BD33" w14:textId="77777777" w:rsidR="00CD4941" w:rsidRDefault="00CD4941" w:rsidP="00CD4941">
      <w:pPr>
        <w:suppressAutoHyphens/>
        <w:jc w:val="center"/>
        <w:rPr>
          <w:rFonts w:ascii="Times New Roman" w:hAnsi="Times New Roman"/>
          <w:spacing w:val="-3"/>
        </w:rPr>
      </w:pPr>
      <w:r>
        <w:rPr>
          <w:rFonts w:ascii="Times New Roman" w:hAnsi="Times New Roman"/>
          <w:spacing w:val="-3"/>
          <w:position w:val="-28"/>
          <w:sz w:val="20"/>
        </w:rPr>
        <w:object w:dxaOrig="1820" w:dyaOrig="660" w14:anchorId="54D2DF00">
          <v:shape id="_x0000_i1043" type="#_x0000_t75" style="width:90.75pt;height:33pt" o:ole="" fillcolor="window">
            <v:imagedata r:id="rId56" o:title=""/>
          </v:shape>
          <o:OLEObject Type="Embed" ProgID="Equation.3" ShapeID="_x0000_i1043" DrawAspect="Content" ObjectID="_1668394366" r:id="rId57"/>
        </w:object>
      </w:r>
    </w:p>
    <w:p w14:paraId="646852E6" w14:textId="77777777" w:rsidR="00CD4941" w:rsidRDefault="00CD4941" w:rsidP="00CD4941">
      <w:pPr>
        <w:suppressAutoHyphens/>
        <w:jc w:val="both"/>
        <w:rPr>
          <w:rFonts w:ascii="Times New Roman" w:hAnsi="Times New Roman"/>
          <w:spacing w:val="-3"/>
        </w:rPr>
      </w:pPr>
    </w:p>
    <w:p w14:paraId="114127AF" w14:textId="77777777" w:rsidR="00CD4941" w:rsidRPr="00796D92" w:rsidRDefault="00CD4941" w:rsidP="00CD4941">
      <w:pPr>
        <w:suppressAutoHyphens/>
        <w:jc w:val="both"/>
        <w:rPr>
          <w:rFonts w:ascii="Times New Roman" w:hAnsi="Times New Roman"/>
          <w:spacing w:val="-3"/>
        </w:rPr>
      </w:pPr>
      <w:r>
        <w:rPr>
          <w:rFonts w:ascii="Times New Roman" w:hAnsi="Times New Roman"/>
          <w:spacing w:val="-3"/>
        </w:rPr>
        <w:t xml:space="preserve">The Table below shows saturated values of mixing ratio, </w:t>
      </w:r>
      <w:proofErr w:type="spellStart"/>
      <w:r w:rsidRPr="00796D92">
        <w:rPr>
          <w:rFonts w:ascii="Times New Roman" w:hAnsi="Times New Roman"/>
          <w:b/>
          <w:i/>
          <w:spacing w:val="-3"/>
        </w:rPr>
        <w:t>w</w:t>
      </w:r>
      <w:r w:rsidRPr="00796D92">
        <w:rPr>
          <w:rFonts w:ascii="Times New Roman" w:hAnsi="Times New Roman"/>
          <w:spacing w:val="-3"/>
          <w:vertAlign w:val="subscript"/>
        </w:rPr>
        <w:t>s</w:t>
      </w:r>
      <w:r>
        <w:rPr>
          <w:rFonts w:ascii="Times New Roman" w:hAnsi="Times New Roman"/>
          <w:spacing w:val="-3"/>
          <w:vertAlign w:val="subscript"/>
        </w:rPr>
        <w:t>at</w:t>
      </w:r>
      <w:proofErr w:type="spellEnd"/>
      <w:r w:rsidRPr="00796D92">
        <w:rPr>
          <w:rFonts w:ascii="Times New Roman" w:hAnsi="Times New Roman"/>
          <w:spacing w:val="-3"/>
        </w:rPr>
        <w:t xml:space="preserve"> (at </w:t>
      </w:r>
      <w:r w:rsidRPr="00796D92">
        <w:rPr>
          <w:rFonts w:ascii="Times New Roman" w:hAnsi="Times New Roman"/>
          <w:b/>
          <w:i/>
          <w:spacing w:val="-3"/>
        </w:rPr>
        <w:t>p</w:t>
      </w:r>
      <w:r>
        <w:rPr>
          <w:rFonts w:ascii="Times New Roman" w:hAnsi="Times New Roman"/>
          <w:spacing w:val="-3"/>
        </w:rPr>
        <w:t xml:space="preserve"> = 10</w:t>
      </w:r>
      <w:r w:rsidRPr="00796D92">
        <w:rPr>
          <w:rFonts w:ascii="Times New Roman" w:hAnsi="Times New Roman"/>
          <w:spacing w:val="-3"/>
          <w:vertAlign w:val="superscript"/>
        </w:rPr>
        <w:t>5</w:t>
      </w:r>
      <w:r>
        <w:rPr>
          <w:rFonts w:ascii="Times New Roman" w:hAnsi="Times New Roman"/>
          <w:spacing w:val="-3"/>
        </w:rPr>
        <w:t xml:space="preserve"> Pa</w:t>
      </w:r>
      <w:r w:rsidRPr="00796D92">
        <w:rPr>
          <w:rFonts w:ascii="Times New Roman" w:hAnsi="Times New Roman"/>
          <w:spacing w:val="-3"/>
        </w:rPr>
        <w:t xml:space="preserve">), vapor density, </w:t>
      </w:r>
      <w:r w:rsidRPr="00796D92">
        <w:rPr>
          <w:rFonts w:ascii="Symbol" w:hAnsi="Symbol"/>
          <w:b/>
          <w:i/>
          <w:spacing w:val="-3"/>
        </w:rPr>
        <w:t></w:t>
      </w:r>
      <w:proofErr w:type="spellStart"/>
      <w:r w:rsidRPr="00796D92">
        <w:rPr>
          <w:rFonts w:ascii="Times New Roman" w:hAnsi="Times New Roman"/>
          <w:spacing w:val="-3"/>
          <w:vertAlign w:val="subscript"/>
        </w:rPr>
        <w:t>vs</w:t>
      </w:r>
      <w:r>
        <w:rPr>
          <w:rFonts w:ascii="Times New Roman" w:hAnsi="Times New Roman"/>
          <w:spacing w:val="-3"/>
          <w:vertAlign w:val="subscript"/>
        </w:rPr>
        <w:t>at</w:t>
      </w:r>
      <w:proofErr w:type="spellEnd"/>
      <w:r>
        <w:rPr>
          <w:rFonts w:ascii="Times New Roman" w:hAnsi="Times New Roman"/>
          <w:spacing w:val="-3"/>
        </w:rPr>
        <w:t xml:space="preserve"> (g cm</w:t>
      </w:r>
      <w:r w:rsidRPr="00796D92">
        <w:rPr>
          <w:rFonts w:ascii="Times New Roman" w:hAnsi="Times New Roman"/>
          <w:spacing w:val="-3"/>
          <w:vertAlign w:val="superscript"/>
        </w:rPr>
        <w:t>-3</w:t>
      </w:r>
      <w:r>
        <w:rPr>
          <w:rFonts w:ascii="Times New Roman" w:hAnsi="Times New Roman"/>
          <w:spacing w:val="-3"/>
        </w:rPr>
        <w:t xml:space="preserve">) and vapor pressure, </w:t>
      </w:r>
      <w:proofErr w:type="spellStart"/>
      <w:r w:rsidRPr="00796D92">
        <w:rPr>
          <w:rFonts w:ascii="Times New Roman" w:hAnsi="Times New Roman"/>
          <w:b/>
          <w:i/>
          <w:spacing w:val="-3"/>
        </w:rPr>
        <w:t>e</w:t>
      </w:r>
      <w:r w:rsidRPr="00796D92">
        <w:rPr>
          <w:rFonts w:ascii="Times New Roman" w:hAnsi="Times New Roman"/>
          <w:spacing w:val="-3"/>
          <w:vertAlign w:val="subscript"/>
        </w:rPr>
        <w:t>sat</w:t>
      </w:r>
      <w:proofErr w:type="spellEnd"/>
      <w:r w:rsidRPr="00796D92">
        <w:rPr>
          <w:rFonts w:ascii="Times New Roman" w:hAnsi="Times New Roman"/>
          <w:spacing w:val="-3"/>
          <w:vertAlign w:val="subscript"/>
        </w:rPr>
        <w:t xml:space="preserve"> </w:t>
      </w:r>
      <w:r w:rsidRPr="00796D92">
        <w:rPr>
          <w:rFonts w:ascii="Times New Roman" w:hAnsi="Times New Roman"/>
          <w:spacing w:val="-3"/>
        </w:rPr>
        <w:t>as a function of temperature. Note that each has two different values at temperatures below 0°C</w:t>
      </w:r>
      <w:r>
        <w:rPr>
          <w:rFonts w:ascii="Times New Roman" w:hAnsi="Times New Roman"/>
          <w:spacing w:val="-3"/>
        </w:rPr>
        <w:t>, as mentioned above</w:t>
      </w:r>
      <w:r w:rsidRPr="00796D92">
        <w:rPr>
          <w:rFonts w:ascii="Times New Roman" w:hAnsi="Times New Roman"/>
          <w:spacing w:val="-3"/>
        </w:rPr>
        <w:t xml:space="preserve"> – one for supercoole</w:t>
      </w:r>
      <w:r>
        <w:rPr>
          <w:rFonts w:ascii="Times New Roman" w:hAnsi="Times New Roman"/>
          <w:spacing w:val="-3"/>
        </w:rPr>
        <w:t>d liquid and a smaller one for ice</w:t>
      </w:r>
      <w:r w:rsidRPr="00796D92">
        <w:rPr>
          <w:rFonts w:ascii="Times New Roman" w:hAnsi="Times New Roman"/>
          <w:spacing w:val="-3"/>
        </w:rPr>
        <w:t>.</w:t>
      </w:r>
    </w:p>
    <w:p w14:paraId="0B9C2E28" w14:textId="77777777" w:rsidR="00CD4941" w:rsidRDefault="00CD4941" w:rsidP="00CD4941">
      <w:pPr>
        <w:suppressAutoHyphens/>
        <w:jc w:val="both"/>
        <w:rPr>
          <w:rFonts w:ascii="Times New Roman" w:hAnsi="Times New Roman"/>
          <w:spacing w:val="-3"/>
        </w:rPr>
      </w:pPr>
    </w:p>
    <w:bookmarkStart w:id="2" w:name="_MON_1358195731"/>
    <w:bookmarkEnd w:id="2"/>
    <w:p w14:paraId="01A3763F" w14:textId="77777777" w:rsidR="00CD4941" w:rsidRDefault="00CD4941" w:rsidP="00CD4941">
      <w:pPr>
        <w:suppressAutoHyphens/>
        <w:jc w:val="both"/>
        <w:rPr>
          <w:rFonts w:ascii="Times New Roman" w:hAnsi="Times New Roman"/>
          <w:color w:val="800080"/>
          <w:spacing w:val="-3"/>
        </w:rPr>
      </w:pPr>
      <w:r w:rsidRPr="00796D92">
        <w:rPr>
          <w:rFonts w:ascii="Times New Roman" w:hAnsi="Times New Roman"/>
          <w:color w:val="800080"/>
          <w:spacing w:val="-3"/>
        </w:rPr>
        <w:object w:dxaOrig="9590" w:dyaOrig="3083" w14:anchorId="38C1D353">
          <v:shape id="_x0000_i1044" type="#_x0000_t75" style="width:479.25pt;height:154.5pt" o:ole="">
            <v:imagedata r:id="rId58" o:title=""/>
          </v:shape>
          <o:OLEObject Type="Embed" ProgID="Word.Document.8" ShapeID="_x0000_i1044" DrawAspect="Content" ObjectID="_1668394367" r:id="rId59">
            <o:FieldCodes>\s</o:FieldCodes>
          </o:OLEObject>
        </w:object>
      </w:r>
      <w:r>
        <w:rPr>
          <w:rFonts w:ascii="Times New Roman" w:hAnsi="Times New Roman"/>
          <w:color w:val="800080"/>
          <w:spacing w:val="-3"/>
        </w:rPr>
        <w:t>_____________________________________________________________________________</w:t>
      </w:r>
    </w:p>
    <w:p w14:paraId="76FC0DD3" w14:textId="77777777" w:rsidR="00CD4941" w:rsidRPr="00C537C8" w:rsidRDefault="00CD4941" w:rsidP="00CD4941">
      <w:pPr>
        <w:suppressAutoHyphens/>
        <w:jc w:val="both"/>
        <w:rPr>
          <w:rFonts w:ascii="Times New Roman" w:hAnsi="Times New Roman"/>
          <w:color w:val="800080"/>
          <w:spacing w:val="-3"/>
        </w:rPr>
      </w:pPr>
      <w:r w:rsidRPr="00804FAD">
        <w:rPr>
          <w:rFonts w:ascii="Times New Roman" w:hAnsi="Times New Roman"/>
          <w:b/>
          <w:color w:val="800080"/>
          <w:spacing w:val="-3"/>
        </w:rPr>
        <w:t>Example 5</w:t>
      </w:r>
      <w:r w:rsidRPr="00C537C8">
        <w:rPr>
          <w:rFonts w:ascii="Times New Roman" w:hAnsi="Times New Roman"/>
          <w:color w:val="800080"/>
          <w:spacing w:val="-3"/>
        </w:rPr>
        <w:t xml:space="preserve">: Find the mixing ratio of saturated air at 0ºC when A: </w:t>
      </w:r>
      <w:r w:rsidRPr="00C537C8">
        <w:rPr>
          <w:rFonts w:ascii="Times New Roman" w:hAnsi="Times New Roman"/>
          <w:b/>
          <w:i/>
          <w:color w:val="800080"/>
          <w:spacing w:val="-3"/>
        </w:rPr>
        <w:t>p</w:t>
      </w:r>
      <w:r w:rsidRPr="00C537C8">
        <w:rPr>
          <w:rFonts w:ascii="Times New Roman" w:hAnsi="Times New Roman"/>
          <w:color w:val="800080"/>
          <w:spacing w:val="-3"/>
        </w:rPr>
        <w:t xml:space="preserve"> = 10</w:t>
      </w:r>
      <w:r w:rsidRPr="00C537C8">
        <w:rPr>
          <w:rFonts w:ascii="Times New Roman" w:hAnsi="Times New Roman"/>
          <w:color w:val="800080"/>
          <w:spacing w:val="-3"/>
          <w:vertAlign w:val="superscript"/>
        </w:rPr>
        <w:t>5</w:t>
      </w:r>
      <w:r w:rsidRPr="00C537C8">
        <w:rPr>
          <w:rFonts w:ascii="Times New Roman" w:hAnsi="Times New Roman"/>
          <w:color w:val="800080"/>
          <w:spacing w:val="-3"/>
        </w:rPr>
        <w:t xml:space="preserve"> Pa and B: </w:t>
      </w:r>
      <w:r w:rsidRPr="00C537C8">
        <w:rPr>
          <w:rFonts w:ascii="Times New Roman" w:hAnsi="Times New Roman"/>
          <w:b/>
          <w:i/>
          <w:color w:val="800080"/>
          <w:spacing w:val="-3"/>
        </w:rPr>
        <w:t>p</w:t>
      </w:r>
      <w:r w:rsidRPr="00C537C8">
        <w:rPr>
          <w:rFonts w:ascii="Times New Roman" w:hAnsi="Times New Roman"/>
          <w:color w:val="800080"/>
          <w:spacing w:val="-3"/>
        </w:rPr>
        <w:t xml:space="preserve"> = 5</w:t>
      </w:r>
      <w:r w:rsidRPr="00C537C8">
        <w:rPr>
          <w:rFonts w:ascii="Times New Roman" w:hAnsi="Times New Roman"/>
          <w:color w:val="800080"/>
          <w:spacing w:val="-3"/>
        </w:rPr>
        <w:sym w:font="Symbol" w:char="F0B4"/>
      </w:r>
      <w:r w:rsidRPr="00C537C8">
        <w:rPr>
          <w:rFonts w:ascii="Times New Roman" w:hAnsi="Times New Roman"/>
          <w:color w:val="800080"/>
          <w:spacing w:val="-3"/>
        </w:rPr>
        <w:t>10</w:t>
      </w:r>
      <w:r w:rsidRPr="00C537C8">
        <w:rPr>
          <w:rFonts w:ascii="Times New Roman" w:hAnsi="Times New Roman"/>
          <w:color w:val="800080"/>
          <w:spacing w:val="-3"/>
          <w:vertAlign w:val="superscript"/>
        </w:rPr>
        <w:t>4</w:t>
      </w:r>
      <w:r w:rsidRPr="00C537C8">
        <w:rPr>
          <w:rFonts w:ascii="Times New Roman" w:hAnsi="Times New Roman"/>
          <w:color w:val="800080"/>
          <w:spacing w:val="-3"/>
        </w:rPr>
        <w:t xml:space="preserve"> </w:t>
      </w:r>
      <w:smartTag w:uri="urn:schemas-microsoft-com:office:smarttags" w:element="State">
        <w:smartTag w:uri="urn:schemas-microsoft-com:office:smarttags" w:element="place">
          <w:r w:rsidRPr="00C537C8">
            <w:rPr>
              <w:rFonts w:ascii="Times New Roman" w:hAnsi="Times New Roman"/>
              <w:color w:val="800080"/>
              <w:spacing w:val="-3"/>
            </w:rPr>
            <w:t>Pa.</w:t>
          </w:r>
        </w:smartTag>
      </w:smartTag>
    </w:p>
    <w:p w14:paraId="3EAB47AC" w14:textId="77777777" w:rsidR="00CD4941" w:rsidRDefault="00CD4941" w:rsidP="00CD4941">
      <w:pPr>
        <w:suppressAutoHyphens/>
        <w:jc w:val="both"/>
        <w:rPr>
          <w:rFonts w:ascii="Times New Roman" w:hAnsi="Times New Roman"/>
          <w:spacing w:val="-3"/>
        </w:rPr>
      </w:pPr>
    </w:p>
    <w:p w14:paraId="4BE965C7" w14:textId="77777777" w:rsidR="00CD4941" w:rsidRDefault="00CD4941" w:rsidP="00CD4941">
      <w:pPr>
        <w:suppressAutoHyphens/>
        <w:jc w:val="center"/>
        <w:rPr>
          <w:rFonts w:ascii="Times New Roman" w:hAnsi="Times New Roman"/>
          <w:spacing w:val="-3"/>
        </w:rPr>
      </w:pPr>
      <w:r w:rsidRPr="00C537C8">
        <w:rPr>
          <w:rFonts w:ascii="Times New Roman" w:hAnsi="Times New Roman"/>
          <w:spacing w:val="-3"/>
          <w:position w:val="-58"/>
        </w:rPr>
        <w:object w:dxaOrig="3560" w:dyaOrig="1280" w14:anchorId="7ED4E633">
          <v:shape id="_x0000_i1045" type="#_x0000_t75" style="width:177.75pt;height:63.75pt" o:ole="">
            <v:imagedata r:id="rId60" o:title=""/>
          </v:shape>
          <o:OLEObject Type="Embed" ProgID="Equation.3" ShapeID="_x0000_i1045" DrawAspect="Content" ObjectID="_1668394368" r:id="rId61"/>
        </w:object>
      </w:r>
    </w:p>
    <w:p w14:paraId="53F26A65" w14:textId="77777777" w:rsidR="00CD4941" w:rsidRDefault="00CD4941" w:rsidP="00CD4941">
      <w:pPr>
        <w:suppressAutoHyphens/>
        <w:jc w:val="both"/>
        <w:rPr>
          <w:rFonts w:ascii="Times New Roman" w:hAnsi="Times New Roman"/>
          <w:color w:val="800080"/>
          <w:spacing w:val="-3"/>
        </w:rPr>
      </w:pPr>
      <w:r>
        <w:rPr>
          <w:rFonts w:ascii="Times New Roman" w:hAnsi="Times New Roman"/>
          <w:color w:val="800080"/>
          <w:spacing w:val="-3"/>
        </w:rPr>
        <w:t>_______________________________________________________________________________</w:t>
      </w:r>
    </w:p>
    <w:p w14:paraId="15E87C23" w14:textId="77777777" w:rsidR="00CD4941" w:rsidRDefault="00CD4941" w:rsidP="00CD4941">
      <w:pPr>
        <w:suppressAutoHyphens/>
        <w:jc w:val="both"/>
        <w:rPr>
          <w:rFonts w:ascii="Times New Roman" w:hAnsi="Times New Roman"/>
          <w:color w:val="800080"/>
          <w:spacing w:val="-3"/>
        </w:rPr>
      </w:pPr>
    </w:p>
    <w:p w14:paraId="12EEFD38" w14:textId="77777777" w:rsidR="00CD4941" w:rsidRDefault="00CD4941" w:rsidP="00CD4941">
      <w:pPr>
        <w:suppressAutoHyphens/>
        <w:jc w:val="both"/>
        <w:rPr>
          <w:rFonts w:ascii="Times New Roman" w:hAnsi="Times New Roman"/>
          <w:spacing w:val="-3"/>
        </w:rPr>
      </w:pPr>
      <w:r>
        <w:rPr>
          <w:rFonts w:ascii="Times New Roman" w:hAnsi="Times New Roman"/>
          <w:color w:val="800080"/>
          <w:spacing w:val="-3"/>
        </w:rPr>
        <w:t>_______________________________________________________________________________</w:t>
      </w:r>
    </w:p>
    <w:bookmarkStart w:id="3" w:name="_MON_1358196133"/>
    <w:bookmarkStart w:id="4" w:name="_MON_1358196162"/>
    <w:bookmarkEnd w:id="3"/>
    <w:bookmarkEnd w:id="4"/>
    <w:bookmarkStart w:id="5" w:name="_MON_1358196127"/>
    <w:bookmarkEnd w:id="5"/>
    <w:p w14:paraId="75751127" w14:textId="77777777" w:rsidR="00CD4941" w:rsidRDefault="00CD4941" w:rsidP="00CD4941">
      <w:pPr>
        <w:suppressAutoHyphens/>
        <w:jc w:val="both"/>
        <w:rPr>
          <w:rFonts w:ascii="Times New Roman" w:hAnsi="Times New Roman"/>
          <w:spacing w:val="-3"/>
        </w:rPr>
      </w:pPr>
      <w:r w:rsidRPr="00796D92">
        <w:rPr>
          <w:rFonts w:ascii="Times New Roman" w:hAnsi="Times New Roman"/>
          <w:spacing w:val="-3"/>
        </w:rPr>
        <w:object w:dxaOrig="9359" w:dyaOrig="2189" w14:anchorId="48902491">
          <v:shape id="_x0000_i1046" type="#_x0000_t75" style="width:468pt;height:109.5pt" o:ole="">
            <v:imagedata r:id="rId62" o:title=""/>
          </v:shape>
          <o:OLEObject Type="Embed" ProgID="Word.Document.8" ShapeID="_x0000_i1046" DrawAspect="Content" ObjectID="_1668394369" r:id="rId63">
            <o:FieldCodes>\s</o:FieldCodes>
          </o:OLEObject>
        </w:object>
      </w:r>
    </w:p>
    <w:p w14:paraId="271FEDC5" w14:textId="77777777" w:rsidR="00CD4941" w:rsidRPr="0078471C" w:rsidRDefault="00CD4941" w:rsidP="00CD4941">
      <w:pPr>
        <w:suppressAutoHyphens/>
        <w:jc w:val="both"/>
        <w:rPr>
          <w:rFonts w:ascii="Times New Roman" w:hAnsi="Times New Roman"/>
          <w:spacing w:val="-3"/>
        </w:rPr>
      </w:pPr>
      <w:r w:rsidRPr="0078471C">
        <w:rPr>
          <w:rFonts w:ascii="Times New Roman" w:hAnsi="Times New Roman"/>
          <w:b/>
          <w:color w:val="0000FF"/>
          <w:spacing w:val="-3"/>
        </w:rPr>
        <w:t>Vapor begins condensing once the air cools to the point of saturation. As the air continues cooling only the excess vapor is forced to condense so it remains saturated.</w:t>
      </w:r>
      <w:r>
        <w:rPr>
          <w:rFonts w:ascii="Times New Roman" w:hAnsi="Times New Roman"/>
          <w:spacing w:val="-3"/>
        </w:rPr>
        <w:t xml:space="preserve"> The mass</w:t>
      </w:r>
      <w:r w:rsidRPr="0078471C">
        <w:rPr>
          <w:rFonts w:ascii="Times New Roman" w:hAnsi="Times New Roman"/>
          <w:spacing w:val="-3"/>
        </w:rPr>
        <w:t xml:space="preserve"> of vapor that condenses </w:t>
      </w:r>
      <w:r>
        <w:rPr>
          <w:rFonts w:ascii="Times New Roman" w:hAnsi="Times New Roman"/>
          <w:spacing w:val="-3"/>
        </w:rPr>
        <w:t xml:space="preserve">in each kilogram of air </w:t>
      </w:r>
      <w:r w:rsidRPr="0078471C">
        <w:rPr>
          <w:rFonts w:ascii="Times New Roman" w:hAnsi="Times New Roman"/>
          <w:spacing w:val="-3"/>
        </w:rPr>
        <w:t xml:space="preserve">is equal to the change of the mixing ratio. If, for example, 1 kg of the Saharan air described above were transported to </w:t>
      </w:r>
      <w:smartTag w:uri="urn:schemas-microsoft-com:office:smarttags" w:element="place">
        <w:r w:rsidRPr="0078471C">
          <w:rPr>
            <w:rFonts w:ascii="Times New Roman" w:hAnsi="Times New Roman"/>
            <w:spacing w:val="-3"/>
          </w:rPr>
          <w:t>Antarctica</w:t>
        </w:r>
      </w:smartTag>
      <w:r w:rsidRPr="0078471C">
        <w:rPr>
          <w:rFonts w:ascii="Times New Roman" w:hAnsi="Times New Roman"/>
          <w:spacing w:val="-3"/>
        </w:rPr>
        <w:t xml:space="preserve"> and chilled to -20°C, then the mixing ratio woul</w:t>
      </w:r>
      <w:r>
        <w:rPr>
          <w:rFonts w:ascii="Times New Roman" w:hAnsi="Times New Roman"/>
          <w:spacing w:val="-3"/>
        </w:rPr>
        <w:t>d decrease from 0.996 g to 0.785 g, so that 0.211</w:t>
      </w:r>
      <w:r w:rsidRPr="0078471C">
        <w:rPr>
          <w:rFonts w:ascii="Times New Roman" w:hAnsi="Times New Roman"/>
          <w:spacing w:val="-3"/>
        </w:rPr>
        <w:t xml:space="preserve"> grams o</w:t>
      </w:r>
      <w:r>
        <w:rPr>
          <w:rFonts w:ascii="Times New Roman" w:hAnsi="Times New Roman"/>
          <w:spacing w:val="-3"/>
        </w:rPr>
        <w:t xml:space="preserve">f vapor would condense. All </w:t>
      </w:r>
      <w:r w:rsidRPr="0078471C">
        <w:rPr>
          <w:rFonts w:ascii="Times New Roman" w:hAnsi="Times New Roman"/>
          <w:spacing w:val="-3"/>
        </w:rPr>
        <w:t>computer weather forecasting models predict the amount of precipitation in this way!</w:t>
      </w:r>
    </w:p>
    <w:p w14:paraId="0EF167ED" w14:textId="77777777" w:rsidR="00CD4941" w:rsidRDefault="00CD4941" w:rsidP="00CD4941">
      <w:pPr>
        <w:suppressAutoHyphens/>
        <w:jc w:val="both"/>
        <w:rPr>
          <w:rFonts w:ascii="Times New Roman" w:hAnsi="Times New Roman"/>
          <w:spacing w:val="-3"/>
        </w:rPr>
      </w:pPr>
    </w:p>
    <w:p w14:paraId="5E2C9BE7" w14:textId="77777777" w:rsidR="00CD4941" w:rsidRDefault="00CD4941" w:rsidP="00CD4941">
      <w:pPr>
        <w:suppressAutoHyphens/>
        <w:jc w:val="both"/>
        <w:rPr>
          <w:rFonts w:ascii="Times New Roman" w:hAnsi="Times New Roman"/>
          <w:spacing w:val="-3"/>
        </w:rPr>
      </w:pPr>
      <w:r w:rsidRPr="0078471C">
        <w:rPr>
          <w:rFonts w:ascii="Times New Roman" w:hAnsi="Times New Roman"/>
          <w:b/>
          <w:spacing w:val="-3"/>
        </w:rPr>
        <w:t>Precipitable Water</w:t>
      </w:r>
      <w:r>
        <w:rPr>
          <w:rFonts w:ascii="Times New Roman" w:hAnsi="Times New Roman"/>
          <w:spacing w:val="-3"/>
        </w:rPr>
        <w:t xml:space="preserve">, </w:t>
      </w:r>
      <w:r w:rsidRPr="0078471C">
        <w:rPr>
          <w:rFonts w:ascii="Times New Roman" w:hAnsi="Times New Roman"/>
          <w:b/>
          <w:i/>
          <w:spacing w:val="-3"/>
        </w:rPr>
        <w:t>W</w:t>
      </w:r>
      <w:r>
        <w:rPr>
          <w:rFonts w:ascii="Times New Roman" w:hAnsi="Times New Roman"/>
          <w:spacing w:val="-3"/>
        </w:rPr>
        <w:t xml:space="preserve">. The mixing ratio enables us to determine the mass of vapor in the atmosphere and the depth of water (called the precipitable water, </w:t>
      </w:r>
      <w:r w:rsidRPr="006E5106">
        <w:rPr>
          <w:rFonts w:ascii="Times New Roman" w:hAnsi="Times New Roman"/>
          <w:b/>
          <w:i/>
          <w:spacing w:val="-3"/>
        </w:rPr>
        <w:t>W</w:t>
      </w:r>
      <w:r>
        <w:rPr>
          <w:rFonts w:ascii="Times New Roman" w:hAnsi="Times New Roman"/>
          <w:spacing w:val="-3"/>
        </w:rPr>
        <w:t>) if all vapor condensed and fell to the ground. Combining with the hydrostatic equation, we find that</w:t>
      </w:r>
    </w:p>
    <w:p w14:paraId="7065DE95" w14:textId="77777777" w:rsidR="00CD4941" w:rsidRDefault="00CD4941" w:rsidP="00CD4941">
      <w:pPr>
        <w:suppressAutoHyphens/>
        <w:jc w:val="both"/>
        <w:rPr>
          <w:rFonts w:ascii="Times New Roman" w:hAnsi="Times New Roman"/>
          <w:spacing w:val="-3"/>
        </w:rPr>
      </w:pPr>
    </w:p>
    <w:p w14:paraId="0F18E907" w14:textId="77777777" w:rsidR="00CD4941" w:rsidRDefault="00CD4941" w:rsidP="00CD4941">
      <w:pPr>
        <w:suppressAutoHyphens/>
        <w:jc w:val="center"/>
        <w:rPr>
          <w:rFonts w:ascii="Times New Roman" w:hAnsi="Times New Roman"/>
          <w:spacing w:val="-3"/>
        </w:rPr>
      </w:pPr>
      <w:r w:rsidRPr="001256CD">
        <w:rPr>
          <w:rFonts w:ascii="Times New Roman" w:hAnsi="Times New Roman"/>
          <w:spacing w:val="-3"/>
          <w:position w:val="-32"/>
        </w:rPr>
        <w:object w:dxaOrig="1040" w:dyaOrig="700" w14:anchorId="5CD7BA32">
          <v:shape id="_x0000_i1047" type="#_x0000_t75" style="width:51.75pt;height:35.25pt" o:ole="">
            <v:imagedata r:id="rId64" o:title=""/>
          </v:shape>
          <o:OLEObject Type="Embed" ProgID="Equation.3" ShapeID="_x0000_i1047" DrawAspect="Content" ObjectID="_1668394370" r:id="rId65"/>
        </w:object>
      </w:r>
    </w:p>
    <w:p w14:paraId="49B05E6D" w14:textId="77777777" w:rsidR="00CD4941" w:rsidRDefault="00CD4941" w:rsidP="00CD4941">
      <w:pPr>
        <w:suppressAutoHyphens/>
        <w:rPr>
          <w:rFonts w:ascii="Times New Roman" w:hAnsi="Times New Roman"/>
          <w:spacing w:val="-3"/>
        </w:rPr>
      </w:pPr>
      <w:r>
        <w:rPr>
          <w:rFonts w:ascii="Times New Roman" w:hAnsi="Times New Roman"/>
          <w:spacing w:val="-3"/>
        </w:rPr>
        <w:t xml:space="preserve">In this equation, </w:t>
      </w:r>
      <w:r w:rsidRPr="001256CD">
        <w:rPr>
          <w:rFonts w:ascii="Symbol" w:hAnsi="Symbol"/>
          <w:spacing w:val="-3"/>
        </w:rPr>
        <w:t></w:t>
      </w:r>
      <w:r>
        <w:rPr>
          <w:rFonts w:ascii="Times New Roman" w:hAnsi="Times New Roman"/>
          <w:spacing w:val="-3"/>
        </w:rPr>
        <w:t>p is the pressure thickness of an atmospheric layer.</w:t>
      </w:r>
    </w:p>
    <w:p w14:paraId="0E234DDF" w14:textId="77777777" w:rsidR="00CD4941" w:rsidRDefault="00CD4941" w:rsidP="00CD4941">
      <w:pPr>
        <w:suppressAutoHyphens/>
        <w:jc w:val="both"/>
        <w:rPr>
          <w:rFonts w:ascii="Times New Roman" w:hAnsi="Times New Roman"/>
          <w:color w:val="800080"/>
          <w:spacing w:val="-3"/>
        </w:rPr>
      </w:pPr>
      <w:r>
        <w:rPr>
          <w:rFonts w:ascii="Times New Roman" w:hAnsi="Times New Roman"/>
          <w:color w:val="800080"/>
          <w:spacing w:val="-3"/>
        </w:rPr>
        <w:t>________________________________________</w:t>
      </w:r>
    </w:p>
    <w:p w14:paraId="7B6F286B" w14:textId="77777777" w:rsidR="00CD4941" w:rsidRPr="001256CD" w:rsidRDefault="00CD4941" w:rsidP="00CD4941">
      <w:pPr>
        <w:suppressAutoHyphens/>
        <w:jc w:val="both"/>
        <w:rPr>
          <w:rFonts w:ascii="Times New Roman" w:hAnsi="Times New Roman"/>
          <w:color w:val="800080"/>
          <w:spacing w:val="-3"/>
        </w:rPr>
      </w:pPr>
      <w:r w:rsidRPr="00804FAD">
        <w:rPr>
          <w:rFonts w:ascii="Times New Roman" w:hAnsi="Times New Roman"/>
          <w:b/>
          <w:color w:val="800080"/>
          <w:spacing w:val="-3"/>
        </w:rPr>
        <w:t>Example 6</w:t>
      </w:r>
      <w:r>
        <w:rPr>
          <w:rFonts w:ascii="Times New Roman" w:hAnsi="Times New Roman"/>
          <w:color w:val="800080"/>
          <w:spacing w:val="-3"/>
        </w:rPr>
        <w:t>:</w:t>
      </w:r>
      <w:r>
        <w:rPr>
          <w:rFonts w:ascii="Times New Roman" w:hAnsi="Times New Roman"/>
          <w:spacing w:val="-3"/>
        </w:rPr>
        <w:t xml:space="preserve"> </w:t>
      </w:r>
      <w:r w:rsidRPr="001256CD">
        <w:rPr>
          <w:rFonts w:ascii="Times New Roman" w:hAnsi="Times New Roman"/>
          <w:color w:val="800080"/>
          <w:spacing w:val="-3"/>
        </w:rPr>
        <w:t>Calculate the Precipitable</w:t>
      </w:r>
      <w:r>
        <w:rPr>
          <w:rFonts w:ascii="Times New Roman" w:hAnsi="Times New Roman"/>
          <w:color w:val="800080"/>
          <w:spacing w:val="-3"/>
        </w:rPr>
        <w:t xml:space="preserve"> W</w:t>
      </w:r>
      <w:r w:rsidRPr="001256CD">
        <w:rPr>
          <w:rFonts w:ascii="Times New Roman" w:hAnsi="Times New Roman"/>
          <w:color w:val="800080"/>
          <w:spacing w:val="-3"/>
        </w:rPr>
        <w:t>ater of the entire atmosphere (</w:t>
      </w:r>
      <w:r w:rsidRPr="001256CD">
        <w:rPr>
          <w:rFonts w:ascii="Symbol" w:hAnsi="Symbol"/>
          <w:color w:val="800080"/>
          <w:spacing w:val="-3"/>
        </w:rPr>
        <w:t></w:t>
      </w:r>
      <w:r w:rsidRPr="001256CD">
        <w:rPr>
          <w:rFonts w:ascii="Times New Roman" w:hAnsi="Times New Roman"/>
          <w:color w:val="800080"/>
          <w:spacing w:val="-3"/>
        </w:rPr>
        <w:t>p = 101325 Pa) if its average mixing ratio is 0.001 = 1‰.</w:t>
      </w:r>
    </w:p>
    <w:p w14:paraId="726E8ADA" w14:textId="77777777" w:rsidR="00CD4941" w:rsidRDefault="00CD4941" w:rsidP="00CD4941">
      <w:pPr>
        <w:suppressAutoHyphens/>
        <w:jc w:val="both"/>
        <w:rPr>
          <w:rFonts w:ascii="Times New Roman" w:hAnsi="Times New Roman"/>
          <w:spacing w:val="-3"/>
        </w:rPr>
      </w:pPr>
    </w:p>
    <w:p w14:paraId="15D1C250" w14:textId="77777777" w:rsidR="00CD4941" w:rsidRDefault="00CD4941" w:rsidP="00CD4941">
      <w:pPr>
        <w:suppressAutoHyphens/>
        <w:jc w:val="center"/>
        <w:rPr>
          <w:rFonts w:ascii="Times New Roman" w:hAnsi="Times New Roman"/>
          <w:spacing w:val="-3"/>
        </w:rPr>
      </w:pPr>
      <w:r w:rsidRPr="001256CD">
        <w:rPr>
          <w:rFonts w:ascii="Times New Roman" w:hAnsi="Times New Roman"/>
          <w:spacing w:val="-3"/>
          <w:position w:val="-28"/>
        </w:rPr>
        <w:object w:dxaOrig="4640" w:dyaOrig="660" w14:anchorId="5B0F031A">
          <v:shape id="_x0000_i1048" type="#_x0000_t75" style="width:231.75pt;height:33pt" o:ole="">
            <v:imagedata r:id="rId66" o:title=""/>
          </v:shape>
          <o:OLEObject Type="Embed" ProgID="Equation.3" ShapeID="_x0000_i1048" DrawAspect="Content" ObjectID="_1668394371" r:id="rId67"/>
        </w:object>
      </w:r>
    </w:p>
    <w:p w14:paraId="2B1826F1" w14:textId="77777777" w:rsidR="00CD4941" w:rsidRDefault="00CD4941" w:rsidP="00CD4941">
      <w:pPr>
        <w:suppressAutoHyphens/>
        <w:jc w:val="both"/>
        <w:rPr>
          <w:rFonts w:ascii="Times New Roman" w:hAnsi="Times New Roman"/>
          <w:color w:val="800080"/>
          <w:spacing w:val="-3"/>
        </w:rPr>
      </w:pPr>
      <w:r>
        <w:rPr>
          <w:rFonts w:ascii="Times New Roman" w:hAnsi="Times New Roman"/>
          <w:color w:val="800080"/>
          <w:spacing w:val="-3"/>
        </w:rPr>
        <w:t>________________________________________</w:t>
      </w:r>
    </w:p>
    <w:p w14:paraId="589AC803" w14:textId="77777777" w:rsidR="00CD4941" w:rsidRDefault="00CD4941" w:rsidP="00CD4941">
      <w:pPr>
        <w:suppressAutoHyphens/>
        <w:jc w:val="both"/>
        <w:rPr>
          <w:rFonts w:ascii="Times New Roman" w:hAnsi="Times New Roman"/>
          <w:spacing w:val="-3"/>
        </w:rPr>
      </w:pPr>
    </w:p>
    <w:p w14:paraId="44F7FA79"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In this case, each square meter column of the atmosphere contains almost exactly 10 kg of vapor 1 cm of precipitable water. Therefore, </w:t>
      </w:r>
      <w:proofErr w:type="gramStart"/>
      <w:r w:rsidRPr="006E5106">
        <w:rPr>
          <w:rFonts w:ascii="Times New Roman" w:hAnsi="Times New Roman"/>
          <w:b/>
          <w:color w:val="FF0000"/>
          <w:spacing w:val="-3"/>
        </w:rPr>
        <w:t>The</w:t>
      </w:r>
      <w:proofErr w:type="gramEnd"/>
      <w:r w:rsidRPr="006E5106">
        <w:rPr>
          <w:rFonts w:ascii="Times New Roman" w:hAnsi="Times New Roman"/>
          <w:b/>
          <w:color w:val="FF0000"/>
          <w:spacing w:val="-3"/>
        </w:rPr>
        <w:t xml:space="preserve"> precipitable water of the</w:t>
      </w:r>
      <w:r>
        <w:rPr>
          <w:rFonts w:ascii="Times New Roman" w:hAnsi="Times New Roman"/>
          <w:b/>
          <w:color w:val="FF0000"/>
          <w:spacing w:val="-3"/>
        </w:rPr>
        <w:t xml:space="preserve"> entire</w:t>
      </w:r>
      <w:r w:rsidRPr="006E5106">
        <w:rPr>
          <w:rFonts w:ascii="Times New Roman" w:hAnsi="Times New Roman"/>
          <w:b/>
          <w:color w:val="FF0000"/>
          <w:spacing w:val="-3"/>
        </w:rPr>
        <w:t xml:space="preserve"> atmosphere</w:t>
      </w:r>
      <w:r>
        <w:rPr>
          <w:rFonts w:ascii="Times New Roman" w:hAnsi="Times New Roman"/>
          <w:b/>
          <w:color w:val="FF0000"/>
          <w:spacing w:val="-3"/>
        </w:rPr>
        <w:t xml:space="preserve"> column</w:t>
      </w:r>
      <w:r w:rsidRPr="006E5106">
        <w:rPr>
          <w:rFonts w:ascii="Times New Roman" w:hAnsi="Times New Roman"/>
          <w:b/>
          <w:color w:val="FF0000"/>
          <w:spacing w:val="-3"/>
        </w:rPr>
        <w:t xml:space="preserve"> </w:t>
      </w:r>
      <w:r>
        <w:rPr>
          <w:rFonts w:ascii="Times New Roman" w:hAnsi="Times New Roman"/>
          <w:b/>
          <w:color w:val="FF0000"/>
          <w:spacing w:val="-3"/>
        </w:rPr>
        <w:t xml:space="preserve">in cm is almost exactly </w:t>
      </w:r>
      <w:r w:rsidRPr="006E5106">
        <w:rPr>
          <w:rFonts w:ascii="Times New Roman" w:hAnsi="Times New Roman"/>
          <w:b/>
          <w:color w:val="FF0000"/>
          <w:spacing w:val="-3"/>
        </w:rPr>
        <w:t>equal to the average mixing ratio in parts per thousand</w:t>
      </w:r>
      <w:r>
        <w:rPr>
          <w:rFonts w:ascii="Times New Roman" w:hAnsi="Times New Roman"/>
          <w:spacing w:val="-3"/>
        </w:rPr>
        <w:t>. The global average of precipitable water is 2.5 cm because its average mixing ratio is 2.5‰.</w:t>
      </w:r>
    </w:p>
    <w:p w14:paraId="7850D68F" w14:textId="77777777" w:rsidR="00CD4941" w:rsidRDefault="00CD4941" w:rsidP="00CD4941">
      <w:pPr>
        <w:suppressAutoHyphens/>
        <w:jc w:val="both"/>
        <w:rPr>
          <w:rFonts w:ascii="Times New Roman" w:hAnsi="Times New Roman"/>
          <w:spacing w:val="-3"/>
        </w:rPr>
      </w:pPr>
    </w:p>
    <w:p w14:paraId="50442DA6" w14:textId="77777777" w:rsidR="00CD4941" w:rsidRPr="00FA0D0F" w:rsidRDefault="00CD4941" w:rsidP="00CD4941">
      <w:pPr>
        <w:suppressAutoHyphens/>
        <w:jc w:val="both"/>
        <w:rPr>
          <w:rFonts w:ascii="Times New Roman" w:hAnsi="Times New Roman"/>
          <w:spacing w:val="-3"/>
        </w:rPr>
      </w:pPr>
      <w:r w:rsidRPr="00FA0D0F">
        <w:rPr>
          <w:rFonts w:ascii="Times New Roman" w:hAnsi="Times New Roman"/>
          <w:spacing w:val="-3"/>
        </w:rPr>
        <w:t>The most direct and accurate way to determine the amount of water vapor in the air is to chill it to a very low temperature by blowing it though a copper tube immersed in liquid nitrogen so that all the vapor deposits as frost. The frost and dry air are then weighed to determine their masses.</w:t>
      </w:r>
    </w:p>
    <w:p w14:paraId="62982354" w14:textId="77777777" w:rsidR="00CD4941" w:rsidRDefault="00CD4941" w:rsidP="00CD4941">
      <w:pPr>
        <w:suppressAutoHyphens/>
        <w:jc w:val="both"/>
        <w:rPr>
          <w:rFonts w:ascii="Times New Roman" w:hAnsi="Times New Roman"/>
          <w:spacing w:val="-3"/>
        </w:rPr>
      </w:pPr>
    </w:p>
    <w:p w14:paraId="0190282F" w14:textId="77777777" w:rsidR="00CD4941" w:rsidRDefault="00CD4941" w:rsidP="00CD4941">
      <w:pPr>
        <w:suppressAutoHyphens/>
        <w:jc w:val="both"/>
        <w:rPr>
          <w:rFonts w:ascii="Times New Roman" w:hAnsi="Times New Roman"/>
          <w:spacing w:val="-3"/>
        </w:rPr>
      </w:pPr>
      <w:r w:rsidRPr="00084F27">
        <w:rPr>
          <w:rFonts w:ascii="Times New Roman" w:hAnsi="Times New Roman"/>
          <w:b/>
          <w:spacing w:val="-3"/>
          <w:u w:val="single"/>
        </w:rPr>
        <w:t>Snow Density</w:t>
      </w:r>
      <w:r>
        <w:rPr>
          <w:rFonts w:ascii="Times New Roman" w:hAnsi="Times New Roman"/>
          <w:spacing w:val="-3"/>
        </w:rPr>
        <w:t xml:space="preserve">: The density of liquid water is </w:t>
      </w:r>
      <w:r w:rsidRPr="00756445">
        <w:rPr>
          <w:rFonts w:ascii="Symbol" w:hAnsi="Symbol"/>
          <w:spacing w:val="-3"/>
        </w:rPr>
        <w:t></w:t>
      </w:r>
      <w:proofErr w:type="spellStart"/>
      <w:r>
        <w:rPr>
          <w:rFonts w:ascii="Times New Roman" w:hAnsi="Times New Roman"/>
          <w:spacing w:val="-3"/>
          <w:vertAlign w:val="subscript"/>
        </w:rPr>
        <w:t>liq</w:t>
      </w:r>
      <w:proofErr w:type="spellEnd"/>
      <w:r>
        <w:rPr>
          <w:rFonts w:ascii="Times New Roman" w:hAnsi="Times New Roman"/>
          <w:spacing w:val="-3"/>
        </w:rPr>
        <w:t xml:space="preserve"> = 1000 kg m</w:t>
      </w:r>
      <w:r>
        <w:rPr>
          <w:rFonts w:ascii="Times New Roman" w:hAnsi="Times New Roman"/>
          <w:spacing w:val="-3"/>
          <w:vertAlign w:val="superscript"/>
        </w:rPr>
        <w:t>-3</w:t>
      </w:r>
      <w:r>
        <w:rPr>
          <w:rFonts w:ascii="Times New Roman" w:hAnsi="Times New Roman"/>
          <w:spacing w:val="-3"/>
        </w:rPr>
        <w:t>.  The density of snow depends on how fluffy it is. It typically ranges from about 30 kg m</w:t>
      </w:r>
      <w:r w:rsidRPr="00084F27">
        <w:rPr>
          <w:rFonts w:ascii="Times New Roman" w:hAnsi="Times New Roman"/>
          <w:spacing w:val="-3"/>
          <w:vertAlign w:val="superscript"/>
        </w:rPr>
        <w:t>-3</w:t>
      </w:r>
      <w:r>
        <w:rPr>
          <w:rFonts w:ascii="Times New Roman" w:hAnsi="Times New Roman"/>
          <w:spacing w:val="-3"/>
        </w:rPr>
        <w:t xml:space="preserve"> </w:t>
      </w:r>
      <w:r w:rsidRPr="00084F27">
        <w:rPr>
          <w:rFonts w:ascii="Times New Roman" w:hAnsi="Times New Roman"/>
          <w:spacing w:val="-3"/>
        </w:rPr>
        <w:t>in</w:t>
      </w:r>
      <w:r>
        <w:rPr>
          <w:rFonts w:ascii="Times New Roman" w:hAnsi="Times New Roman"/>
          <w:spacing w:val="-3"/>
        </w:rPr>
        <w:t xml:space="preserve"> very cold light snow to more than 200 kg m</w:t>
      </w:r>
      <w:r>
        <w:rPr>
          <w:rFonts w:ascii="Times New Roman" w:hAnsi="Times New Roman"/>
          <w:spacing w:val="-3"/>
          <w:vertAlign w:val="superscript"/>
        </w:rPr>
        <w:t>-3</w:t>
      </w:r>
      <w:r w:rsidRPr="00084F27">
        <w:rPr>
          <w:rFonts w:ascii="Times New Roman" w:hAnsi="Times New Roman"/>
          <w:spacing w:val="-3"/>
        </w:rPr>
        <w:t xml:space="preserve"> </w:t>
      </w:r>
      <w:r>
        <w:rPr>
          <w:rFonts w:ascii="Times New Roman" w:hAnsi="Times New Roman"/>
          <w:spacing w:val="-3"/>
        </w:rPr>
        <w:t xml:space="preserve">in dense, wet and partially melted snow (often indicated by huge snowflakes). A typical average snow density is </w:t>
      </w:r>
      <w:r w:rsidRPr="00756445">
        <w:rPr>
          <w:rFonts w:ascii="Symbol" w:hAnsi="Symbol"/>
          <w:spacing w:val="-3"/>
        </w:rPr>
        <w:t></w:t>
      </w:r>
      <w:r>
        <w:rPr>
          <w:rFonts w:ascii="Times New Roman" w:hAnsi="Times New Roman"/>
          <w:spacing w:val="-3"/>
          <w:vertAlign w:val="subscript"/>
        </w:rPr>
        <w:t>snow</w:t>
      </w:r>
      <w:r>
        <w:rPr>
          <w:rFonts w:ascii="Times New Roman" w:hAnsi="Times New Roman"/>
          <w:spacing w:val="-3"/>
        </w:rPr>
        <w:t xml:space="preserve"> </w:t>
      </w:r>
      <w:r>
        <w:rPr>
          <w:rFonts w:ascii="Times New Roman" w:hAnsi="Times New Roman"/>
          <w:spacing w:val="-3"/>
        </w:rPr>
        <w:sym w:font="Symbol" w:char="F0BB"/>
      </w:r>
      <w:r>
        <w:rPr>
          <w:rFonts w:ascii="Times New Roman" w:hAnsi="Times New Roman"/>
          <w:spacing w:val="-3"/>
        </w:rPr>
        <w:t xml:space="preserve"> 100 kg m</w:t>
      </w:r>
      <w:r>
        <w:rPr>
          <w:rFonts w:ascii="Times New Roman" w:hAnsi="Times New Roman"/>
          <w:spacing w:val="-3"/>
          <w:vertAlign w:val="superscript"/>
        </w:rPr>
        <w:t>-3</w:t>
      </w:r>
      <w:r>
        <w:rPr>
          <w:rFonts w:ascii="Times New Roman" w:hAnsi="Times New Roman"/>
          <w:spacing w:val="-3"/>
        </w:rPr>
        <w:t>. At this density 10 cm of snow is equal to 1 cm of rain. Snow density also increases with depth in a snow pack and ultimately most of the air is squeezed out and the now is compressed to ice on the ice caps and on glaciers. Even so, air bubbles remain in the ice to give important information about atmospheric composition (of CO</w:t>
      </w:r>
      <w:r w:rsidRPr="00084F27">
        <w:rPr>
          <w:rFonts w:ascii="Times New Roman" w:hAnsi="Times New Roman"/>
          <w:spacing w:val="-3"/>
          <w:vertAlign w:val="subscript"/>
        </w:rPr>
        <w:t>2</w:t>
      </w:r>
      <w:r>
        <w:rPr>
          <w:rFonts w:ascii="Times New Roman" w:hAnsi="Times New Roman"/>
          <w:spacing w:val="-3"/>
        </w:rPr>
        <w:t xml:space="preserve">) and climate.  </w:t>
      </w:r>
    </w:p>
    <w:p w14:paraId="12623E50" w14:textId="77777777" w:rsidR="00CD4941" w:rsidRDefault="00CD4941" w:rsidP="00CD4941">
      <w:pPr>
        <w:suppressAutoHyphens/>
        <w:jc w:val="both"/>
        <w:rPr>
          <w:rFonts w:ascii="Times New Roman" w:hAnsi="Times New Roman"/>
          <w:spacing w:val="-3"/>
        </w:rPr>
      </w:pPr>
      <w:r>
        <w:rPr>
          <w:rFonts w:ascii="Times New Roman" w:hAnsi="Times New Roman"/>
          <w:spacing w:val="-3"/>
        </w:rPr>
        <w:br w:type="page"/>
      </w:r>
      <w:r>
        <w:rPr>
          <w:rFonts w:ascii="Times New Roman" w:hAnsi="Times New Roman"/>
          <w:spacing w:val="-3"/>
        </w:rPr>
        <w:lastRenderedPageBreak/>
        <w:t>EAS 345 HYDROLOGY</w:t>
      </w:r>
      <w:r>
        <w:rPr>
          <w:rFonts w:ascii="Times New Roman" w:hAnsi="Times New Roman"/>
          <w:spacing w:val="-3"/>
        </w:rPr>
        <w:tab/>
        <w:t>Lab #3</w:t>
      </w:r>
      <w:r>
        <w:rPr>
          <w:rFonts w:ascii="Times New Roman" w:hAnsi="Times New Roman"/>
          <w:spacing w:val="-3"/>
        </w:rPr>
        <w:tab/>
        <w:t>Name__________________________________________</w:t>
      </w:r>
    </w:p>
    <w:p w14:paraId="5DFD2F1F" w14:textId="77777777" w:rsidR="00CD4941" w:rsidRDefault="00CD4941" w:rsidP="00CD4941">
      <w:pPr>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Last</w:t>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First</w:t>
      </w:r>
    </w:p>
    <w:p w14:paraId="5505961C" w14:textId="77777777" w:rsidR="00CD4941" w:rsidRDefault="00CD4941" w:rsidP="00CD4941">
      <w:pPr>
        <w:suppressAutoHyphens/>
        <w:jc w:val="both"/>
        <w:rPr>
          <w:rFonts w:ascii="Times New Roman" w:hAnsi="Times New Roman"/>
          <w:spacing w:val="-3"/>
        </w:rPr>
      </w:pPr>
    </w:p>
    <w:p w14:paraId="525C8A3C" w14:textId="77777777" w:rsidR="00CD4941" w:rsidRDefault="00CD4941" w:rsidP="00CD4941">
      <w:pPr>
        <w:suppressAutoHyphens/>
        <w:jc w:val="center"/>
        <w:rPr>
          <w:rFonts w:ascii="Times New Roman" w:hAnsi="Times New Roman"/>
        </w:rPr>
      </w:pPr>
      <w:r>
        <w:rPr>
          <w:rFonts w:ascii="Times New Roman" w:hAnsi="Times New Roman"/>
          <w:b/>
        </w:rPr>
        <w:t>PRECIPITATION, DISCHARGE, AND WATER VAPOR</w:t>
      </w:r>
    </w:p>
    <w:p w14:paraId="43300660" w14:textId="77777777" w:rsidR="00CD4941" w:rsidRDefault="00CD4941" w:rsidP="00CD4941">
      <w:pPr>
        <w:suppressAutoHyphens/>
        <w:jc w:val="both"/>
        <w:rPr>
          <w:rFonts w:ascii="Times New Roman" w:hAnsi="Times New Roman"/>
          <w:spacing w:val="-3"/>
        </w:rPr>
      </w:pPr>
    </w:p>
    <w:p w14:paraId="24715DE7" w14:textId="77777777" w:rsidR="00CD4941" w:rsidRDefault="00CD4941" w:rsidP="00CD4941">
      <w:pPr>
        <w:suppressAutoHyphens/>
        <w:jc w:val="both"/>
        <w:rPr>
          <w:rFonts w:ascii="Times New Roman" w:hAnsi="Times New Roman"/>
          <w:spacing w:val="-3"/>
        </w:rPr>
      </w:pPr>
      <w:r>
        <w:rPr>
          <w:rFonts w:ascii="Times New Roman" w:hAnsi="Times New Roman"/>
          <w:b/>
          <w:spacing w:val="-3"/>
          <w:u w:val="single"/>
        </w:rPr>
        <w:t>On All Math Problems, show work</w:t>
      </w:r>
    </w:p>
    <w:p w14:paraId="2C2C3645" w14:textId="77777777" w:rsidR="00CD4941" w:rsidRDefault="00CD4941" w:rsidP="00CD4941">
      <w:pPr>
        <w:suppressAutoHyphens/>
        <w:jc w:val="both"/>
        <w:rPr>
          <w:rFonts w:ascii="Times New Roman" w:hAnsi="Times New Roman"/>
          <w:b/>
          <w:spacing w:val="-3"/>
        </w:rPr>
      </w:pPr>
    </w:p>
    <w:p w14:paraId="372AB641" w14:textId="77777777" w:rsidR="00CD4941" w:rsidRDefault="00CD4941" w:rsidP="00CD4941">
      <w:pPr>
        <w:suppressAutoHyphens/>
        <w:jc w:val="center"/>
        <w:rPr>
          <w:rFonts w:ascii="Times New Roman" w:hAnsi="Times New Roman"/>
        </w:rPr>
      </w:pPr>
      <w:r>
        <w:rPr>
          <w:rFonts w:ascii="Times New Roman" w:hAnsi="Times New Roman"/>
          <w:b/>
        </w:rPr>
        <w:t>Problems</w:t>
      </w:r>
    </w:p>
    <w:p w14:paraId="7C9EB67F" w14:textId="77777777" w:rsidR="00CD4941" w:rsidRDefault="00CD4941" w:rsidP="00CD4941">
      <w:pPr>
        <w:suppressAutoHyphens/>
        <w:jc w:val="both"/>
        <w:rPr>
          <w:rFonts w:ascii="Times New Roman" w:hAnsi="Times New Roman"/>
          <w:spacing w:val="-3"/>
        </w:rPr>
      </w:pPr>
    </w:p>
    <w:p w14:paraId="6FCC3300" w14:textId="77777777" w:rsidR="00CD4941" w:rsidRDefault="00CD4941" w:rsidP="00CD4941">
      <w:pPr>
        <w:suppressAutoHyphens/>
        <w:jc w:val="both"/>
        <w:rPr>
          <w:rFonts w:ascii="Times New Roman" w:hAnsi="Times New Roman"/>
          <w:spacing w:val="-3"/>
        </w:rPr>
      </w:pPr>
      <w:r>
        <w:rPr>
          <w:rFonts w:ascii="Times New Roman" w:hAnsi="Times New Roman"/>
          <w:spacing w:val="-3"/>
        </w:rPr>
        <w:t>1. Records of daily and monthly river discharge are available on the Internet. Later in the semester we will work with daily discharge and precipitation files. Now we focus on the monthly files.</w:t>
      </w:r>
    </w:p>
    <w:p w14:paraId="07CD736D"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a: Download from the Internet </w:t>
      </w:r>
    </w:p>
    <w:p w14:paraId="6FD1C9C7" w14:textId="77777777" w:rsidR="00CD4941" w:rsidRDefault="00CD4941" w:rsidP="00CD4941">
      <w:pPr>
        <w:numPr>
          <w:ilvl w:val="0"/>
          <w:numId w:val="4"/>
        </w:numPr>
        <w:suppressAutoHyphens/>
        <w:jc w:val="both"/>
        <w:rPr>
          <w:rFonts w:ascii="Times New Roman" w:hAnsi="Times New Roman"/>
          <w:spacing w:val="-3"/>
        </w:rPr>
      </w:pPr>
      <w:r>
        <w:rPr>
          <w:rFonts w:ascii="Times New Roman" w:hAnsi="Times New Roman"/>
          <w:spacing w:val="-3"/>
        </w:rPr>
        <w:t>Monthly discharge for a river for 5 years.</w:t>
      </w:r>
    </w:p>
    <w:p w14:paraId="5E36C570" w14:textId="77777777" w:rsidR="00CD4941" w:rsidRDefault="00CD4941" w:rsidP="00CD4941">
      <w:pPr>
        <w:numPr>
          <w:ilvl w:val="0"/>
          <w:numId w:val="4"/>
        </w:numPr>
        <w:suppressAutoHyphens/>
        <w:jc w:val="both"/>
        <w:rPr>
          <w:rFonts w:ascii="Times New Roman" w:hAnsi="Times New Roman"/>
          <w:spacing w:val="-3"/>
        </w:rPr>
      </w:pPr>
      <w:r>
        <w:rPr>
          <w:rFonts w:ascii="Times New Roman" w:hAnsi="Times New Roman"/>
          <w:spacing w:val="-3"/>
        </w:rPr>
        <w:t>Monthly precipitation for a representative station in the river basin.</w:t>
      </w:r>
    </w:p>
    <w:p w14:paraId="7641341F" w14:textId="77777777" w:rsidR="00CD4941" w:rsidRDefault="00CD4941" w:rsidP="00CD4941">
      <w:pPr>
        <w:numPr>
          <w:ilvl w:val="0"/>
          <w:numId w:val="4"/>
        </w:numPr>
        <w:suppressAutoHyphens/>
        <w:jc w:val="both"/>
        <w:rPr>
          <w:rFonts w:ascii="Times New Roman" w:hAnsi="Times New Roman"/>
          <w:spacing w:val="-3"/>
        </w:rPr>
      </w:pPr>
      <w:r>
        <w:rPr>
          <w:rFonts w:ascii="Times New Roman" w:hAnsi="Times New Roman"/>
          <w:spacing w:val="-3"/>
        </w:rPr>
        <w:t>Image of the river basin.</w:t>
      </w:r>
    </w:p>
    <w:p w14:paraId="3E7992AE" w14:textId="77777777" w:rsidR="00CD4941" w:rsidRDefault="00CD4941" w:rsidP="00CD4941">
      <w:pPr>
        <w:suppressAutoHyphens/>
        <w:jc w:val="both"/>
        <w:rPr>
          <w:rFonts w:ascii="Times New Roman" w:hAnsi="Times New Roman"/>
          <w:spacing w:val="-3"/>
        </w:rPr>
      </w:pPr>
    </w:p>
    <w:p w14:paraId="58FCFC25" w14:textId="77777777" w:rsidR="00CD4941" w:rsidRDefault="00CD4941" w:rsidP="00CD4941">
      <w:pPr>
        <w:pStyle w:val="Heading1"/>
      </w:pPr>
      <w:r>
        <w:t>Internet Addresses (frequently changing)</w:t>
      </w:r>
    </w:p>
    <w:p w14:paraId="7C61F699" w14:textId="77777777" w:rsidR="00CD4941" w:rsidRDefault="00CD4941" w:rsidP="00CD4941">
      <w:pPr>
        <w:suppressAutoHyphens/>
        <w:jc w:val="both"/>
        <w:rPr>
          <w:rFonts w:ascii="Times New Roman" w:hAnsi="Times New Roman"/>
          <w:spacing w:val="-3"/>
        </w:rPr>
      </w:pPr>
      <w:r>
        <w:rPr>
          <w:rFonts w:ascii="Times New Roman" w:hAnsi="Times New Roman"/>
          <w:spacing w:val="-3"/>
        </w:rPr>
        <w:t>For discharge</w:t>
      </w:r>
      <w:r>
        <w:rPr>
          <w:rFonts w:ascii="Times New Roman" w:hAnsi="Times New Roman"/>
          <w:spacing w:val="-3"/>
        </w:rPr>
        <w:tab/>
      </w:r>
      <w:hyperlink r:id="rId68" w:history="1">
        <w:r>
          <w:rPr>
            <w:rStyle w:val="Hyperlink"/>
            <w:rFonts w:ascii="Times New Roman" w:hAnsi="Times New Roman"/>
          </w:rPr>
          <w:t>http://www.usgs.gov</w:t>
        </w:r>
      </w:hyperlink>
      <w:r>
        <w:rPr>
          <w:rFonts w:ascii="Times New Roman" w:hAnsi="Times New Roman"/>
          <w:spacing w:val="-3"/>
        </w:rPr>
        <w:tab/>
        <w:t>Then go to Water…or</w:t>
      </w:r>
    </w:p>
    <w:p w14:paraId="553E3FA5" w14:textId="77777777" w:rsidR="00CD4941" w:rsidRPr="00071FF1" w:rsidRDefault="00CD4941" w:rsidP="00CD4941">
      <w:pPr>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hyperlink r:id="rId69" w:history="1">
        <w:r w:rsidRPr="0032575F">
          <w:rPr>
            <w:rStyle w:val="Hyperlink"/>
            <w:rFonts w:ascii="Times New Roman" w:hAnsi="Times New Roman"/>
            <w:spacing w:val="-3"/>
          </w:rPr>
          <w:t>http://waterdata.usgs.gov/nwis/sw/</w:t>
        </w:r>
      </w:hyperlink>
      <w:r>
        <w:rPr>
          <w:rFonts w:ascii="Times New Roman" w:hAnsi="Times New Roman"/>
          <w:spacing w:val="-3"/>
        </w:rPr>
        <w:t xml:space="preserve"> Then click on </w:t>
      </w:r>
      <w:r w:rsidRPr="00071FF1">
        <w:rPr>
          <w:rFonts w:ascii="Times New Roman" w:hAnsi="Times New Roman"/>
          <w:color w:val="FF0000"/>
          <w:spacing w:val="-3"/>
          <w:u w:val="single"/>
        </w:rPr>
        <w:t>Daily Data</w:t>
      </w:r>
    </w:p>
    <w:p w14:paraId="501C84B7" w14:textId="77777777" w:rsidR="00CD4941" w:rsidRDefault="00BD032D" w:rsidP="00CD4941">
      <w:pPr>
        <w:suppressAutoHyphens/>
        <w:ind w:left="720" w:firstLine="720"/>
        <w:jc w:val="both"/>
        <w:rPr>
          <w:rFonts w:ascii="Times New Roman" w:hAnsi="Times New Roman"/>
          <w:spacing w:val="-3"/>
        </w:rPr>
      </w:pPr>
      <w:hyperlink r:id="rId70" w:history="1">
        <w:r w:rsidR="00CD4941">
          <w:rPr>
            <w:rStyle w:val="Hyperlink"/>
            <w:rFonts w:ascii="Times New Roman" w:hAnsi="Times New Roman"/>
          </w:rPr>
          <w:t>http://www.rivdis.sr.unh.edu/</w:t>
        </w:r>
      </w:hyperlink>
      <w:r w:rsidR="00CD4941">
        <w:rPr>
          <w:rStyle w:val="Hyperlink"/>
          <w:rFonts w:ascii="Times New Roman" w:hAnsi="Times New Roman"/>
        </w:rPr>
        <w:t xml:space="preserve">   </w:t>
      </w:r>
      <w:r w:rsidR="00CD4941">
        <w:rPr>
          <w:rFonts w:ascii="Times New Roman" w:hAnsi="Times New Roman"/>
          <w:spacing w:val="-3"/>
        </w:rPr>
        <w:t xml:space="preserve">Click on View…tabular data </w:t>
      </w:r>
      <w:r w:rsidR="00CD4941">
        <w:rPr>
          <w:rFonts w:ascii="Times New Roman" w:hAnsi="Times New Roman"/>
          <w:color w:val="FF0000"/>
          <w:spacing w:val="-3"/>
        </w:rPr>
        <w:t xml:space="preserve">then </w:t>
      </w:r>
      <w:r w:rsidR="00CD4941">
        <w:rPr>
          <w:rFonts w:ascii="Times New Roman" w:hAnsi="Times New Roman"/>
          <w:spacing w:val="-3"/>
        </w:rPr>
        <w:t xml:space="preserve">View </w:t>
      </w:r>
      <w:proofErr w:type="spellStart"/>
      <w:r w:rsidR="00CD4941">
        <w:rPr>
          <w:rFonts w:ascii="Times New Roman" w:hAnsi="Times New Roman"/>
          <w:spacing w:val="-3"/>
        </w:rPr>
        <w:t>Unesco</w:t>
      </w:r>
      <w:proofErr w:type="spellEnd"/>
      <w:r w:rsidR="00CD4941">
        <w:rPr>
          <w:rFonts w:ascii="Times New Roman" w:hAnsi="Times New Roman"/>
          <w:spacing w:val="-3"/>
        </w:rPr>
        <w:t xml:space="preserve"> Site</w:t>
      </w:r>
    </w:p>
    <w:p w14:paraId="711C5045" w14:textId="77777777" w:rsidR="00CD4941" w:rsidRPr="002A6D6B" w:rsidRDefault="00BD032D" w:rsidP="00CD4941">
      <w:pPr>
        <w:suppressAutoHyphens/>
        <w:ind w:left="720" w:firstLine="720"/>
        <w:jc w:val="both"/>
        <w:rPr>
          <w:rFonts w:ascii="Times New Roman" w:hAnsi="Times New Roman"/>
          <w:spacing w:val="-3"/>
        </w:rPr>
      </w:pPr>
      <w:hyperlink r:id="rId71" w:history="1">
        <w:r w:rsidR="00CD4941" w:rsidRPr="0032575F">
          <w:rPr>
            <w:rStyle w:val="Hyperlink"/>
            <w:rFonts w:ascii="Times New Roman" w:hAnsi="Times New Roman"/>
            <w:spacing w:val="-3"/>
          </w:rPr>
          <w:t>http://www.sage.wisc.edu/riverdata/index.php?qual=32</w:t>
        </w:r>
      </w:hyperlink>
      <w:r w:rsidR="00CD4941">
        <w:rPr>
          <w:rFonts w:ascii="Times New Roman" w:hAnsi="Times New Roman"/>
          <w:spacing w:val="-3"/>
        </w:rPr>
        <w:t xml:space="preserve"> then click on the map</w:t>
      </w:r>
    </w:p>
    <w:p w14:paraId="66406791" w14:textId="77777777" w:rsidR="00CD4941" w:rsidRDefault="00CD4941" w:rsidP="00CD4941">
      <w:pPr>
        <w:suppressAutoHyphens/>
        <w:jc w:val="both"/>
        <w:rPr>
          <w:rFonts w:ascii="Times New Roman" w:hAnsi="Times New Roman"/>
          <w:spacing w:val="-3"/>
        </w:rPr>
      </w:pPr>
      <w:r>
        <w:rPr>
          <w:rFonts w:ascii="Times New Roman" w:hAnsi="Times New Roman"/>
          <w:spacing w:val="-3"/>
        </w:rPr>
        <w:t>For Rainfall</w:t>
      </w:r>
      <w:r>
        <w:rPr>
          <w:rFonts w:ascii="Times New Roman" w:hAnsi="Times New Roman"/>
          <w:spacing w:val="-3"/>
        </w:rPr>
        <w:tab/>
      </w:r>
      <w:hyperlink r:id="rId72" w:history="1">
        <w:r>
          <w:rPr>
            <w:rStyle w:val="Hyperlink"/>
            <w:rFonts w:ascii="Times New Roman" w:hAnsi="Times New Roman"/>
          </w:rPr>
          <w:t>http://www.ncdc.noaa.gov/ol/climate/climatedata.html</w:t>
        </w:r>
      </w:hyperlink>
    </w:p>
    <w:p w14:paraId="4FD2134C" w14:textId="77777777" w:rsidR="00CD4941" w:rsidRDefault="00CD4941" w:rsidP="00CD4941">
      <w:pPr>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hyperlink r:id="rId73" w:history="1">
        <w:r>
          <w:rPr>
            <w:rStyle w:val="Hyperlink"/>
            <w:rFonts w:ascii="Times New Roman" w:hAnsi="Times New Roman"/>
          </w:rPr>
          <w:t>http://cdiac.ornl.gov/epubs/ndp/ushcn/monthly.html</w:t>
        </w:r>
      </w:hyperlink>
      <w:r>
        <w:rPr>
          <w:rFonts w:ascii="Times New Roman" w:hAnsi="Times New Roman"/>
          <w:spacing w:val="-3"/>
        </w:rPr>
        <w:tab/>
        <w:t>A much easier site for rain!!!</w:t>
      </w:r>
    </w:p>
    <w:p w14:paraId="493B1A7C" w14:textId="77777777" w:rsidR="00CD4941" w:rsidRDefault="00CD4941" w:rsidP="00CD4941">
      <w:pPr>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hyperlink r:id="rId74" w:history="1">
        <w:r>
          <w:rPr>
            <w:rStyle w:val="Hyperlink"/>
            <w:rFonts w:ascii="Times New Roman" w:hAnsi="Times New Roman"/>
          </w:rPr>
          <w:t>http://www.cru.uea.ac.uk/~timm/cty/obs/TYN_CY_1_1.html</w:t>
        </w:r>
      </w:hyperlink>
      <w:r>
        <w:rPr>
          <w:rFonts w:ascii="Times New Roman" w:hAnsi="Times New Roman"/>
          <w:spacing w:val="-3"/>
        </w:rPr>
        <w:t xml:space="preserve">   data by Country</w:t>
      </w:r>
    </w:p>
    <w:p w14:paraId="7B73D2A5" w14:textId="77777777" w:rsidR="00CD4941" w:rsidRDefault="00CD4941" w:rsidP="00CD4941">
      <w:pPr>
        <w:suppressAutoHyphens/>
        <w:jc w:val="both"/>
        <w:rPr>
          <w:rFonts w:ascii="Times New Roman" w:hAnsi="Times New Roman"/>
          <w:spacing w:val="-3"/>
        </w:rPr>
      </w:pPr>
      <w:r>
        <w:rPr>
          <w:rFonts w:ascii="Times New Roman" w:hAnsi="Times New Roman"/>
          <w:spacing w:val="-3"/>
        </w:rPr>
        <w:t>b. Save the Internet files as text files as q_Rivername.txt and R_Rivername.txt</w:t>
      </w:r>
    </w:p>
    <w:p w14:paraId="25650EB6" w14:textId="77777777" w:rsidR="00CD4941" w:rsidRDefault="00CD4941" w:rsidP="00CD4941">
      <w:pPr>
        <w:suppressAutoHyphens/>
        <w:jc w:val="both"/>
        <w:rPr>
          <w:rFonts w:ascii="Times New Roman" w:hAnsi="Times New Roman"/>
          <w:spacing w:val="-3"/>
        </w:rPr>
      </w:pPr>
      <w:r>
        <w:rPr>
          <w:rFonts w:ascii="Times New Roman" w:hAnsi="Times New Roman"/>
          <w:spacing w:val="-3"/>
        </w:rPr>
        <w:t>c. Open the files in Excel or MATLAB</w:t>
      </w:r>
    </w:p>
    <w:p w14:paraId="30F21EE1" w14:textId="77777777" w:rsidR="00CD4941" w:rsidRDefault="00CD4941" w:rsidP="00CD4941">
      <w:pPr>
        <w:suppressAutoHyphens/>
        <w:jc w:val="both"/>
        <w:rPr>
          <w:rFonts w:ascii="Times New Roman" w:hAnsi="Times New Roman"/>
          <w:spacing w:val="-3"/>
        </w:rPr>
      </w:pPr>
      <w:r>
        <w:rPr>
          <w:rFonts w:ascii="Times New Roman" w:hAnsi="Times New Roman"/>
          <w:spacing w:val="-3"/>
        </w:rPr>
        <w:t>d. Graph the average monthly q and R.</w:t>
      </w:r>
    </w:p>
    <w:p w14:paraId="53977182"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e. Graph the 5-year period of monthly q and R's on the same graph.    </w:t>
      </w:r>
    </w:p>
    <w:p w14:paraId="73EA64E9"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f. Save your work as </w:t>
      </w:r>
      <w:r>
        <w:rPr>
          <w:rFonts w:ascii="Times New Roman" w:hAnsi="Times New Roman"/>
          <w:b/>
          <w:spacing w:val="-3"/>
        </w:rPr>
        <w:t>Yourname_L03.XLS</w:t>
      </w:r>
    </w:p>
    <w:p w14:paraId="022E32F0" w14:textId="77777777" w:rsidR="00CD4941" w:rsidRDefault="00CD4941" w:rsidP="00CD4941">
      <w:pPr>
        <w:tabs>
          <w:tab w:val="left" w:pos="-720"/>
        </w:tabs>
        <w:suppressAutoHyphens/>
        <w:jc w:val="both"/>
        <w:rPr>
          <w:rFonts w:ascii="Times New Roman" w:hAnsi="Times New Roman"/>
          <w:spacing w:val="-3"/>
        </w:rPr>
      </w:pPr>
    </w:p>
    <w:p w14:paraId="4164D111"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t xml:space="preserve">2. Use the ideal gas equation to calculate the density of air with </w:t>
      </w:r>
      <w:r>
        <w:rPr>
          <w:rFonts w:ascii="Times New Roman" w:hAnsi="Times New Roman"/>
          <w:i/>
          <w:spacing w:val="-3"/>
        </w:rPr>
        <w:t>T</w:t>
      </w:r>
      <w:r>
        <w:rPr>
          <w:rFonts w:ascii="Times New Roman" w:hAnsi="Times New Roman"/>
          <w:spacing w:val="-3"/>
        </w:rPr>
        <w:t xml:space="preserve"> = -20</w:t>
      </w:r>
      <w:r>
        <w:rPr>
          <w:rFonts w:ascii="Times New Roman" w:hAnsi="Times New Roman"/>
          <w:spacing w:val="-3"/>
        </w:rPr>
        <w:sym w:font="Symbol" w:char="F0B0"/>
      </w:r>
      <w:r>
        <w:rPr>
          <w:rFonts w:ascii="Times New Roman" w:hAnsi="Times New Roman"/>
          <w:spacing w:val="-3"/>
        </w:rPr>
        <w:t xml:space="preserve">C and </w:t>
      </w:r>
      <w:r>
        <w:rPr>
          <w:rFonts w:ascii="Times New Roman" w:hAnsi="Times New Roman"/>
          <w:i/>
          <w:spacing w:val="-3"/>
        </w:rPr>
        <w:t>p</w:t>
      </w:r>
      <w:r>
        <w:rPr>
          <w:rFonts w:ascii="Times New Roman" w:hAnsi="Times New Roman"/>
          <w:spacing w:val="-3"/>
        </w:rPr>
        <w:t xml:space="preserve"> = 50000 </w:t>
      </w:r>
      <w:smartTag w:uri="urn:schemas-microsoft-com:office:smarttags" w:element="place">
        <w:smartTag w:uri="urn:schemas-microsoft-com:office:smarttags" w:element="State">
          <w:r>
            <w:rPr>
              <w:rFonts w:ascii="Times New Roman" w:hAnsi="Times New Roman"/>
              <w:spacing w:val="-3"/>
            </w:rPr>
            <w:t>Pa.</w:t>
          </w:r>
        </w:smartTag>
      </w:smartTag>
    </w:p>
    <w:p w14:paraId="53B555A4" w14:textId="77777777" w:rsidR="00CD4941" w:rsidRDefault="00CD4941" w:rsidP="00CD4941">
      <w:pPr>
        <w:tabs>
          <w:tab w:val="left" w:pos="-720"/>
        </w:tabs>
        <w:suppressAutoHyphens/>
        <w:jc w:val="both"/>
        <w:rPr>
          <w:rFonts w:ascii="Times New Roman" w:hAnsi="Times New Roman"/>
          <w:spacing w:val="-3"/>
        </w:rPr>
      </w:pPr>
    </w:p>
    <w:p w14:paraId="6EA34499" w14:textId="77777777" w:rsidR="00CD4941" w:rsidRDefault="00CD4941" w:rsidP="00CD4941">
      <w:pPr>
        <w:tabs>
          <w:tab w:val="left" w:pos="-720"/>
        </w:tabs>
        <w:suppressAutoHyphens/>
        <w:jc w:val="both"/>
        <w:rPr>
          <w:rFonts w:ascii="Times New Roman" w:hAnsi="Times New Roman"/>
          <w:spacing w:val="-3"/>
        </w:rPr>
      </w:pPr>
    </w:p>
    <w:p w14:paraId="088BA17D" w14:textId="77777777" w:rsidR="00CD4941" w:rsidRDefault="00CD4941" w:rsidP="00CD4941">
      <w:pPr>
        <w:tabs>
          <w:tab w:val="left" w:pos="-720"/>
        </w:tabs>
        <w:suppressAutoHyphens/>
        <w:jc w:val="both"/>
        <w:rPr>
          <w:rFonts w:ascii="Times New Roman" w:hAnsi="Times New Roman"/>
          <w:spacing w:val="-3"/>
        </w:rPr>
      </w:pPr>
    </w:p>
    <w:p w14:paraId="6FBEEE48" w14:textId="77777777" w:rsidR="00CD4941" w:rsidRDefault="00CD4941" w:rsidP="00CD4941">
      <w:pPr>
        <w:tabs>
          <w:tab w:val="left" w:pos="-720"/>
        </w:tabs>
        <w:suppressAutoHyphens/>
        <w:jc w:val="both"/>
        <w:rPr>
          <w:rFonts w:ascii="Times New Roman" w:hAnsi="Times New Roman"/>
          <w:spacing w:val="-3"/>
        </w:rPr>
      </w:pPr>
    </w:p>
    <w:p w14:paraId="0AC83100" w14:textId="77777777" w:rsidR="00CD4941" w:rsidRDefault="00CD4941" w:rsidP="00CD4941">
      <w:pPr>
        <w:tabs>
          <w:tab w:val="left" w:pos="-720"/>
        </w:tabs>
        <w:suppressAutoHyphens/>
        <w:jc w:val="both"/>
        <w:rPr>
          <w:rFonts w:ascii="Times New Roman" w:hAnsi="Times New Roman"/>
          <w:spacing w:val="-3"/>
        </w:rPr>
      </w:pPr>
    </w:p>
    <w:p w14:paraId="3D0C95C2" w14:textId="77777777" w:rsidR="00CD4941" w:rsidRDefault="00CD4941" w:rsidP="00CD4941">
      <w:pPr>
        <w:tabs>
          <w:tab w:val="left" w:pos="-720"/>
        </w:tabs>
        <w:suppressAutoHyphens/>
        <w:jc w:val="both"/>
        <w:rPr>
          <w:rFonts w:ascii="Times New Roman" w:hAnsi="Times New Roman"/>
          <w:spacing w:val="-3"/>
        </w:rPr>
      </w:pPr>
    </w:p>
    <w:p w14:paraId="26D9F544"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sym w:font="Symbol" w:char="F072"/>
      </w:r>
      <w:r>
        <w:rPr>
          <w:rFonts w:ascii="Times New Roman" w:hAnsi="Times New Roman"/>
          <w:spacing w:val="-3"/>
        </w:rPr>
        <w:t xml:space="preserve"> = ________ kg m</w:t>
      </w:r>
      <w:r>
        <w:rPr>
          <w:rFonts w:ascii="Times New Roman" w:hAnsi="Times New Roman"/>
          <w:spacing w:val="-3"/>
          <w:vertAlign w:val="superscript"/>
        </w:rPr>
        <w:t>-3</w:t>
      </w:r>
    </w:p>
    <w:p w14:paraId="12A2F79D" w14:textId="77777777" w:rsidR="00CD4941" w:rsidRDefault="00CD4941" w:rsidP="00CD4941">
      <w:pPr>
        <w:tabs>
          <w:tab w:val="left" w:pos="-720"/>
        </w:tabs>
        <w:suppressAutoHyphens/>
        <w:jc w:val="both"/>
        <w:rPr>
          <w:rFonts w:ascii="Times New Roman" w:hAnsi="Times New Roman"/>
          <w:spacing w:val="-3"/>
        </w:rPr>
      </w:pPr>
    </w:p>
    <w:p w14:paraId="11020792"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t xml:space="preserve">3. Calculate the pressure difference </w:t>
      </w:r>
      <w:r>
        <w:rPr>
          <w:rFonts w:ascii="Times New Roman" w:hAnsi="Times New Roman"/>
          <w:spacing w:val="-3"/>
        </w:rPr>
        <w:sym w:font="Symbol" w:char="F044"/>
      </w:r>
      <w:r>
        <w:rPr>
          <w:rFonts w:ascii="Times New Roman" w:hAnsi="Times New Roman"/>
          <w:i/>
          <w:spacing w:val="-3"/>
        </w:rPr>
        <w:t>p</w:t>
      </w:r>
      <w:r>
        <w:rPr>
          <w:rFonts w:ascii="Times New Roman" w:hAnsi="Times New Roman"/>
          <w:spacing w:val="-3"/>
        </w:rPr>
        <w:t xml:space="preserve"> due to rising </w:t>
      </w:r>
      <w:r>
        <w:rPr>
          <w:rFonts w:ascii="Times New Roman" w:hAnsi="Times New Roman"/>
          <w:spacing w:val="-3"/>
        </w:rPr>
        <w:sym w:font="Symbol" w:char="F044"/>
      </w:r>
      <w:r>
        <w:rPr>
          <w:rFonts w:ascii="Times New Roman" w:hAnsi="Times New Roman"/>
          <w:i/>
          <w:spacing w:val="-3"/>
        </w:rPr>
        <w:t>z</w:t>
      </w:r>
      <w:r>
        <w:rPr>
          <w:rFonts w:ascii="Times New Roman" w:hAnsi="Times New Roman"/>
          <w:spacing w:val="-3"/>
        </w:rPr>
        <w:t xml:space="preserve"> = 100 m for the conditions of problem 2.</w:t>
      </w:r>
    </w:p>
    <w:p w14:paraId="15E93519" w14:textId="77777777" w:rsidR="00CD4941" w:rsidRDefault="00CD4941" w:rsidP="00CD4941">
      <w:pPr>
        <w:tabs>
          <w:tab w:val="left" w:pos="-720"/>
        </w:tabs>
        <w:suppressAutoHyphens/>
        <w:jc w:val="both"/>
        <w:rPr>
          <w:rFonts w:ascii="Times New Roman" w:hAnsi="Times New Roman"/>
          <w:spacing w:val="-3"/>
        </w:rPr>
      </w:pPr>
    </w:p>
    <w:p w14:paraId="2EA6B761" w14:textId="77777777" w:rsidR="00CD4941" w:rsidRDefault="00CD4941" w:rsidP="00CD4941">
      <w:pPr>
        <w:tabs>
          <w:tab w:val="left" w:pos="-720"/>
        </w:tabs>
        <w:suppressAutoHyphens/>
        <w:jc w:val="both"/>
        <w:rPr>
          <w:rFonts w:ascii="Times New Roman" w:hAnsi="Times New Roman"/>
          <w:spacing w:val="-3"/>
        </w:rPr>
      </w:pPr>
    </w:p>
    <w:p w14:paraId="4CD5E006" w14:textId="77777777" w:rsidR="00CD4941" w:rsidRDefault="00CD4941" w:rsidP="00CD4941">
      <w:pPr>
        <w:tabs>
          <w:tab w:val="left" w:pos="-720"/>
        </w:tabs>
        <w:suppressAutoHyphens/>
        <w:jc w:val="both"/>
        <w:rPr>
          <w:rFonts w:ascii="Times New Roman" w:hAnsi="Times New Roman"/>
          <w:spacing w:val="-3"/>
        </w:rPr>
      </w:pPr>
    </w:p>
    <w:p w14:paraId="44003393" w14:textId="77777777" w:rsidR="00CD4941" w:rsidRDefault="00CD4941" w:rsidP="00CD4941">
      <w:pPr>
        <w:tabs>
          <w:tab w:val="left" w:pos="-720"/>
        </w:tabs>
        <w:suppressAutoHyphens/>
        <w:jc w:val="both"/>
        <w:rPr>
          <w:rFonts w:ascii="Times New Roman" w:hAnsi="Times New Roman"/>
          <w:spacing w:val="-3"/>
        </w:rPr>
      </w:pPr>
    </w:p>
    <w:p w14:paraId="56C76FBC" w14:textId="77777777" w:rsidR="00CD4941" w:rsidRDefault="00CD4941" w:rsidP="00CD4941">
      <w:pPr>
        <w:tabs>
          <w:tab w:val="left" w:pos="-720"/>
        </w:tabs>
        <w:suppressAutoHyphens/>
        <w:jc w:val="both"/>
        <w:rPr>
          <w:rFonts w:ascii="Times New Roman" w:hAnsi="Times New Roman"/>
          <w:spacing w:val="-3"/>
        </w:rPr>
      </w:pPr>
    </w:p>
    <w:p w14:paraId="3C165743"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sym w:font="Symbol" w:char="F044"/>
      </w:r>
      <w:r>
        <w:rPr>
          <w:rFonts w:ascii="Times New Roman" w:hAnsi="Times New Roman"/>
          <w:i/>
          <w:spacing w:val="-3"/>
        </w:rPr>
        <w:t>p</w:t>
      </w:r>
      <w:r>
        <w:rPr>
          <w:rFonts w:ascii="Times New Roman" w:hAnsi="Times New Roman"/>
          <w:spacing w:val="-3"/>
        </w:rPr>
        <w:t xml:space="preserve"> = _____ Pa</w:t>
      </w:r>
    </w:p>
    <w:p w14:paraId="401E889F"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t xml:space="preserve">4. Calculate </w:t>
      </w:r>
      <w:r>
        <w:rPr>
          <w:rFonts w:ascii="Times New Roman" w:hAnsi="Times New Roman"/>
          <w:i/>
          <w:spacing w:val="-3"/>
        </w:rPr>
        <w:t>e</w:t>
      </w:r>
      <w:r>
        <w:rPr>
          <w:rFonts w:ascii="Times New Roman" w:hAnsi="Times New Roman"/>
          <w:spacing w:val="-3"/>
          <w:vertAlign w:val="subscript"/>
        </w:rPr>
        <w:t>s</w:t>
      </w:r>
      <w:r>
        <w:rPr>
          <w:rFonts w:ascii="Times New Roman" w:hAnsi="Times New Roman"/>
          <w:spacing w:val="-3"/>
        </w:rPr>
        <w:t xml:space="preserve"> over water for(a) </w:t>
      </w:r>
      <w:r w:rsidRPr="006E5106">
        <w:rPr>
          <w:rFonts w:ascii="Times New Roman" w:hAnsi="Times New Roman"/>
          <w:b/>
          <w:i/>
          <w:spacing w:val="-3"/>
        </w:rPr>
        <w:t>T</w:t>
      </w:r>
      <w:r>
        <w:rPr>
          <w:rFonts w:ascii="Times New Roman" w:hAnsi="Times New Roman"/>
          <w:spacing w:val="-3"/>
        </w:rPr>
        <w:t xml:space="preserve"> = 20</w:t>
      </w:r>
      <w:r>
        <w:rPr>
          <w:rFonts w:ascii="Times New Roman" w:hAnsi="Times New Roman"/>
          <w:spacing w:val="-3"/>
        </w:rPr>
        <w:sym w:font="Symbol" w:char="F0B0"/>
      </w:r>
      <w:r>
        <w:rPr>
          <w:rFonts w:ascii="Times New Roman" w:hAnsi="Times New Roman"/>
          <w:spacing w:val="-3"/>
        </w:rPr>
        <w:t xml:space="preserve">C and (b) </w:t>
      </w:r>
      <w:r w:rsidRPr="006E5106">
        <w:rPr>
          <w:rFonts w:ascii="Times New Roman" w:hAnsi="Times New Roman"/>
          <w:b/>
          <w:i/>
          <w:spacing w:val="-3"/>
        </w:rPr>
        <w:t>T</w:t>
      </w:r>
      <w:r>
        <w:rPr>
          <w:rFonts w:ascii="Times New Roman" w:hAnsi="Times New Roman"/>
          <w:spacing w:val="-3"/>
        </w:rPr>
        <w:t xml:space="preserve"> = -20</w:t>
      </w:r>
      <w:r>
        <w:rPr>
          <w:rFonts w:ascii="Times New Roman" w:hAnsi="Times New Roman"/>
          <w:spacing w:val="-3"/>
        </w:rPr>
        <w:sym w:font="Symbol" w:char="F0B0"/>
      </w:r>
      <w:r>
        <w:rPr>
          <w:rFonts w:ascii="Times New Roman" w:hAnsi="Times New Roman"/>
          <w:spacing w:val="-3"/>
        </w:rPr>
        <w:t>C.</w:t>
      </w:r>
    </w:p>
    <w:p w14:paraId="6E6C0916" w14:textId="77777777" w:rsidR="00CD4941" w:rsidRDefault="00CD4941" w:rsidP="00CD4941">
      <w:pPr>
        <w:tabs>
          <w:tab w:val="left" w:pos="-720"/>
        </w:tabs>
        <w:suppressAutoHyphens/>
        <w:jc w:val="both"/>
        <w:rPr>
          <w:rFonts w:ascii="Times New Roman" w:hAnsi="Times New Roman"/>
          <w:spacing w:val="-3"/>
        </w:rPr>
      </w:pPr>
    </w:p>
    <w:p w14:paraId="41A57C37" w14:textId="77777777" w:rsidR="00CD4941" w:rsidRDefault="00CD4941" w:rsidP="00CD4941">
      <w:pPr>
        <w:tabs>
          <w:tab w:val="left" w:pos="-720"/>
        </w:tabs>
        <w:suppressAutoHyphens/>
        <w:jc w:val="both"/>
        <w:rPr>
          <w:rFonts w:ascii="Times New Roman" w:hAnsi="Times New Roman"/>
          <w:spacing w:val="-3"/>
        </w:rPr>
      </w:pPr>
    </w:p>
    <w:p w14:paraId="049B2120" w14:textId="77777777" w:rsidR="00CD4941" w:rsidRDefault="00CD4941" w:rsidP="00CD4941">
      <w:pPr>
        <w:tabs>
          <w:tab w:val="left" w:pos="-720"/>
        </w:tabs>
        <w:suppressAutoHyphens/>
        <w:jc w:val="both"/>
        <w:rPr>
          <w:rFonts w:ascii="Times New Roman" w:hAnsi="Times New Roman"/>
          <w:spacing w:val="-3"/>
        </w:rPr>
      </w:pPr>
    </w:p>
    <w:p w14:paraId="4E52859E" w14:textId="77777777" w:rsidR="00CD4941" w:rsidRDefault="00CD4941" w:rsidP="00CD4941">
      <w:pPr>
        <w:tabs>
          <w:tab w:val="left" w:pos="-720"/>
        </w:tabs>
        <w:suppressAutoHyphens/>
        <w:jc w:val="both"/>
        <w:rPr>
          <w:rFonts w:ascii="Times New Roman" w:hAnsi="Times New Roman"/>
          <w:spacing w:val="-3"/>
        </w:rPr>
      </w:pPr>
    </w:p>
    <w:p w14:paraId="4EDCD2B1" w14:textId="77777777" w:rsidR="00CD4941" w:rsidRDefault="00CD4941" w:rsidP="00CD4941">
      <w:pPr>
        <w:tabs>
          <w:tab w:val="left" w:pos="-720"/>
        </w:tabs>
        <w:suppressAutoHyphens/>
        <w:jc w:val="both"/>
        <w:rPr>
          <w:rFonts w:ascii="Times New Roman" w:hAnsi="Times New Roman"/>
          <w:spacing w:val="-3"/>
        </w:rPr>
      </w:pPr>
    </w:p>
    <w:p w14:paraId="088BB768" w14:textId="77777777" w:rsidR="00CD4941" w:rsidRDefault="00CD4941" w:rsidP="00CD4941">
      <w:pPr>
        <w:tabs>
          <w:tab w:val="left" w:pos="-720"/>
        </w:tabs>
        <w:suppressAutoHyphens/>
        <w:jc w:val="both"/>
        <w:rPr>
          <w:rFonts w:ascii="Times New Roman" w:hAnsi="Times New Roman"/>
          <w:spacing w:val="-3"/>
        </w:rPr>
      </w:pPr>
    </w:p>
    <w:p w14:paraId="7307C1DB" w14:textId="77777777" w:rsidR="00CD4941" w:rsidRDefault="00CD4941" w:rsidP="00CD4941">
      <w:pPr>
        <w:tabs>
          <w:tab w:val="left" w:pos="-720"/>
        </w:tabs>
        <w:suppressAutoHyphens/>
        <w:jc w:val="both"/>
        <w:rPr>
          <w:rFonts w:ascii="Times New Roman" w:hAnsi="Times New Roman"/>
          <w:spacing w:val="-3"/>
        </w:rPr>
      </w:pPr>
    </w:p>
    <w:p w14:paraId="0BA4EDCA"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i/>
          <w:spacing w:val="-3"/>
        </w:rPr>
        <w:t>e</w:t>
      </w:r>
      <w:r>
        <w:rPr>
          <w:rFonts w:ascii="Times New Roman" w:hAnsi="Times New Roman"/>
          <w:spacing w:val="-3"/>
          <w:vertAlign w:val="subscript"/>
        </w:rPr>
        <w:t>s</w:t>
      </w:r>
      <w:r>
        <w:rPr>
          <w:rFonts w:ascii="Times New Roman" w:hAnsi="Times New Roman"/>
          <w:spacing w:val="-3"/>
        </w:rPr>
        <w:t>(20</w:t>
      </w:r>
      <w:r>
        <w:rPr>
          <w:rFonts w:ascii="Times New Roman" w:hAnsi="Times New Roman"/>
          <w:spacing w:val="-3"/>
        </w:rPr>
        <w:sym w:font="Symbol" w:char="F0B0"/>
      </w:r>
      <w:r>
        <w:rPr>
          <w:rFonts w:ascii="Times New Roman" w:hAnsi="Times New Roman"/>
          <w:spacing w:val="-3"/>
        </w:rPr>
        <w:t>C) = __________</w:t>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i/>
          <w:spacing w:val="-3"/>
        </w:rPr>
        <w:t>e</w:t>
      </w:r>
      <w:r>
        <w:rPr>
          <w:rFonts w:ascii="Times New Roman" w:hAnsi="Times New Roman"/>
          <w:spacing w:val="-3"/>
          <w:vertAlign w:val="subscript"/>
        </w:rPr>
        <w:t>s</w:t>
      </w:r>
      <w:r>
        <w:rPr>
          <w:rFonts w:ascii="Times New Roman" w:hAnsi="Times New Roman"/>
          <w:spacing w:val="-3"/>
        </w:rPr>
        <w:t>(-20</w:t>
      </w:r>
      <w:r>
        <w:rPr>
          <w:rFonts w:ascii="Times New Roman" w:hAnsi="Times New Roman"/>
          <w:spacing w:val="-3"/>
        </w:rPr>
        <w:sym w:font="Symbol" w:char="F0B0"/>
      </w:r>
      <w:r>
        <w:rPr>
          <w:rFonts w:ascii="Times New Roman" w:hAnsi="Times New Roman"/>
          <w:spacing w:val="-3"/>
        </w:rPr>
        <w:t>C) = _________</w:t>
      </w:r>
    </w:p>
    <w:p w14:paraId="51432258" w14:textId="77777777" w:rsidR="00CD4941" w:rsidRDefault="00CD4941" w:rsidP="00CD4941">
      <w:pPr>
        <w:tabs>
          <w:tab w:val="left" w:pos="-720"/>
        </w:tabs>
        <w:suppressAutoHyphens/>
        <w:jc w:val="both"/>
        <w:rPr>
          <w:rFonts w:ascii="Times New Roman" w:hAnsi="Times New Roman"/>
          <w:spacing w:val="-3"/>
        </w:rPr>
      </w:pPr>
    </w:p>
    <w:p w14:paraId="17895A25"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t xml:space="preserve">5. Calculate the mixing ratio, </w:t>
      </w:r>
      <w:r>
        <w:rPr>
          <w:rFonts w:ascii="Times New Roman" w:hAnsi="Times New Roman"/>
          <w:i/>
          <w:spacing w:val="-3"/>
        </w:rPr>
        <w:t>w</w:t>
      </w:r>
      <w:r>
        <w:rPr>
          <w:rFonts w:ascii="Times New Roman" w:hAnsi="Times New Roman"/>
          <w:spacing w:val="-3"/>
        </w:rPr>
        <w:t xml:space="preserve"> and vapor density in problem 4a if </w:t>
      </w:r>
      <w:r>
        <w:rPr>
          <w:rFonts w:ascii="Times New Roman" w:hAnsi="Times New Roman"/>
          <w:i/>
          <w:spacing w:val="-3"/>
        </w:rPr>
        <w:t>p</w:t>
      </w:r>
      <w:r>
        <w:rPr>
          <w:rFonts w:ascii="Times New Roman" w:hAnsi="Times New Roman"/>
          <w:spacing w:val="-3"/>
        </w:rPr>
        <w:t xml:space="preserve"> = 50000 Pa and </w:t>
      </w:r>
      <w:r>
        <w:rPr>
          <w:rFonts w:ascii="Times New Roman" w:hAnsi="Times New Roman"/>
          <w:i/>
          <w:spacing w:val="-3"/>
        </w:rPr>
        <w:t>RH</w:t>
      </w:r>
      <w:r>
        <w:rPr>
          <w:rFonts w:ascii="Times New Roman" w:hAnsi="Times New Roman"/>
          <w:spacing w:val="-3"/>
        </w:rPr>
        <w:t xml:space="preserve"> = 50%.</w:t>
      </w:r>
    </w:p>
    <w:p w14:paraId="0B53FE8F" w14:textId="77777777" w:rsidR="00CD4941" w:rsidRDefault="00CD4941" w:rsidP="00CD4941">
      <w:pPr>
        <w:tabs>
          <w:tab w:val="left" w:pos="-720"/>
        </w:tabs>
        <w:suppressAutoHyphens/>
        <w:jc w:val="both"/>
        <w:rPr>
          <w:rFonts w:ascii="Times New Roman" w:hAnsi="Times New Roman"/>
          <w:spacing w:val="-3"/>
        </w:rPr>
      </w:pPr>
    </w:p>
    <w:p w14:paraId="30596182" w14:textId="77777777" w:rsidR="00CD4941" w:rsidRDefault="00CD4941" w:rsidP="00CD4941">
      <w:pPr>
        <w:tabs>
          <w:tab w:val="left" w:pos="-720"/>
        </w:tabs>
        <w:suppressAutoHyphens/>
        <w:jc w:val="both"/>
        <w:rPr>
          <w:rFonts w:ascii="Times New Roman" w:hAnsi="Times New Roman"/>
          <w:spacing w:val="-3"/>
        </w:rPr>
      </w:pPr>
    </w:p>
    <w:p w14:paraId="6FFE7C7C" w14:textId="77777777" w:rsidR="00CD4941" w:rsidRDefault="00CD4941" w:rsidP="00CD4941">
      <w:pPr>
        <w:tabs>
          <w:tab w:val="left" w:pos="-720"/>
        </w:tabs>
        <w:suppressAutoHyphens/>
        <w:jc w:val="both"/>
        <w:rPr>
          <w:rFonts w:ascii="Times New Roman" w:hAnsi="Times New Roman"/>
          <w:spacing w:val="-3"/>
        </w:rPr>
      </w:pPr>
    </w:p>
    <w:p w14:paraId="10FA8D19" w14:textId="77777777" w:rsidR="00CD4941" w:rsidRDefault="00CD4941" w:rsidP="00CD4941">
      <w:pPr>
        <w:tabs>
          <w:tab w:val="left" w:pos="-720"/>
        </w:tabs>
        <w:suppressAutoHyphens/>
        <w:jc w:val="both"/>
        <w:rPr>
          <w:rFonts w:ascii="Times New Roman" w:hAnsi="Times New Roman"/>
          <w:spacing w:val="-3"/>
        </w:rPr>
      </w:pPr>
    </w:p>
    <w:p w14:paraId="7703A8DB" w14:textId="77777777" w:rsidR="00CD4941" w:rsidRDefault="00CD4941" w:rsidP="00CD4941">
      <w:pPr>
        <w:tabs>
          <w:tab w:val="left" w:pos="-720"/>
        </w:tabs>
        <w:suppressAutoHyphens/>
        <w:jc w:val="both"/>
        <w:rPr>
          <w:rFonts w:ascii="Times New Roman" w:hAnsi="Times New Roman"/>
          <w:spacing w:val="-3"/>
        </w:rPr>
      </w:pPr>
    </w:p>
    <w:p w14:paraId="6271E346"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i/>
          <w:spacing w:val="-3"/>
        </w:rPr>
        <w:t>w</w:t>
      </w:r>
      <w:r>
        <w:rPr>
          <w:rFonts w:ascii="Times New Roman" w:hAnsi="Times New Roman"/>
          <w:spacing w:val="-3"/>
        </w:rPr>
        <w:t xml:space="preserve"> = ________‰</w:t>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sym w:font="Symbol" w:char="F072"/>
      </w:r>
      <w:r>
        <w:rPr>
          <w:rFonts w:ascii="Times New Roman" w:hAnsi="Times New Roman"/>
          <w:spacing w:val="-3"/>
          <w:vertAlign w:val="subscript"/>
        </w:rPr>
        <w:t>vapor</w:t>
      </w:r>
      <w:r>
        <w:rPr>
          <w:rFonts w:ascii="Times New Roman" w:hAnsi="Times New Roman"/>
          <w:spacing w:val="-3"/>
        </w:rPr>
        <w:t xml:space="preserve"> = ________ kg m</w:t>
      </w:r>
      <w:r>
        <w:rPr>
          <w:rFonts w:ascii="Times New Roman" w:hAnsi="Times New Roman"/>
          <w:spacing w:val="-3"/>
          <w:vertAlign w:val="superscript"/>
        </w:rPr>
        <w:t>-3</w:t>
      </w:r>
    </w:p>
    <w:p w14:paraId="4628EF3D" w14:textId="77777777" w:rsidR="00CD4941" w:rsidRDefault="00CD4941" w:rsidP="00CD4941">
      <w:pPr>
        <w:tabs>
          <w:tab w:val="left" w:pos="-720"/>
        </w:tabs>
        <w:suppressAutoHyphens/>
        <w:jc w:val="both"/>
        <w:rPr>
          <w:rFonts w:ascii="Times New Roman" w:hAnsi="Times New Roman"/>
          <w:spacing w:val="-3"/>
        </w:rPr>
      </w:pPr>
    </w:p>
    <w:p w14:paraId="2B6EC5D6"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t xml:space="preserve">6. Calculate the depth of precipitable water in a layer of atmosphere </w:t>
      </w:r>
      <w:r w:rsidRPr="006E5106">
        <w:rPr>
          <w:rFonts w:ascii="Symbol" w:hAnsi="Symbol"/>
          <w:spacing w:val="-3"/>
        </w:rPr>
        <w:t></w:t>
      </w:r>
      <w:r w:rsidRPr="006E5106">
        <w:rPr>
          <w:rFonts w:ascii="Times New Roman" w:hAnsi="Times New Roman"/>
          <w:b/>
          <w:i/>
          <w:spacing w:val="-3"/>
        </w:rPr>
        <w:t>p</w:t>
      </w:r>
      <w:r>
        <w:rPr>
          <w:rFonts w:ascii="Times New Roman" w:hAnsi="Times New Roman"/>
          <w:spacing w:val="-3"/>
        </w:rPr>
        <w:t xml:space="preserve"> = 100 </w:t>
      </w:r>
      <w:proofErr w:type="spellStart"/>
      <w:r>
        <w:rPr>
          <w:rFonts w:ascii="Times New Roman" w:hAnsi="Times New Roman"/>
          <w:spacing w:val="-3"/>
        </w:rPr>
        <w:t>hPa</w:t>
      </w:r>
      <w:proofErr w:type="spellEnd"/>
      <w:r>
        <w:rPr>
          <w:rFonts w:ascii="Times New Roman" w:hAnsi="Times New Roman"/>
          <w:spacing w:val="-3"/>
        </w:rPr>
        <w:t xml:space="preserve"> thick with average mixing ratio, w = 1‰ and the mass in the layer of a column with area, A = 1 m</w:t>
      </w:r>
      <w:r w:rsidRPr="006E5106">
        <w:rPr>
          <w:rFonts w:ascii="Times New Roman" w:hAnsi="Times New Roman"/>
          <w:spacing w:val="-3"/>
          <w:vertAlign w:val="superscript"/>
        </w:rPr>
        <w:t>2</w:t>
      </w:r>
      <w:r>
        <w:rPr>
          <w:rFonts w:ascii="Times New Roman" w:hAnsi="Times New Roman"/>
          <w:spacing w:val="-3"/>
        </w:rPr>
        <w:t>.</w:t>
      </w:r>
    </w:p>
    <w:p w14:paraId="53A871F1" w14:textId="77777777" w:rsidR="00CD4941" w:rsidRDefault="00CD4941" w:rsidP="00CD4941">
      <w:pPr>
        <w:tabs>
          <w:tab w:val="left" w:pos="-720"/>
        </w:tabs>
        <w:suppressAutoHyphens/>
        <w:jc w:val="both"/>
        <w:rPr>
          <w:rFonts w:ascii="Times New Roman" w:hAnsi="Times New Roman"/>
          <w:spacing w:val="-3"/>
        </w:rPr>
      </w:pPr>
    </w:p>
    <w:p w14:paraId="0028042B" w14:textId="77777777" w:rsidR="00CD4941" w:rsidRDefault="00CD4941" w:rsidP="00CD4941">
      <w:pPr>
        <w:tabs>
          <w:tab w:val="left" w:pos="-720"/>
        </w:tabs>
        <w:suppressAutoHyphens/>
        <w:jc w:val="both"/>
        <w:rPr>
          <w:rFonts w:ascii="Times New Roman" w:hAnsi="Times New Roman"/>
          <w:spacing w:val="-3"/>
        </w:rPr>
      </w:pPr>
    </w:p>
    <w:p w14:paraId="1A34A264" w14:textId="77777777" w:rsidR="00CD4941" w:rsidRDefault="00CD4941" w:rsidP="00CD4941">
      <w:pPr>
        <w:tabs>
          <w:tab w:val="left" w:pos="-720"/>
        </w:tabs>
        <w:suppressAutoHyphens/>
        <w:jc w:val="both"/>
        <w:rPr>
          <w:rFonts w:ascii="Times New Roman" w:hAnsi="Times New Roman"/>
          <w:spacing w:val="-3"/>
        </w:rPr>
      </w:pPr>
    </w:p>
    <w:p w14:paraId="704695B7" w14:textId="77777777" w:rsidR="00CD4941" w:rsidRDefault="00CD4941" w:rsidP="00CD4941">
      <w:pPr>
        <w:tabs>
          <w:tab w:val="left" w:pos="-720"/>
        </w:tabs>
        <w:suppressAutoHyphens/>
        <w:jc w:val="both"/>
        <w:rPr>
          <w:rFonts w:ascii="Times New Roman" w:hAnsi="Times New Roman"/>
          <w:spacing w:val="-3"/>
        </w:rPr>
      </w:pPr>
    </w:p>
    <w:p w14:paraId="5EEA8F50" w14:textId="77777777" w:rsidR="00CD4941" w:rsidRDefault="00CD4941" w:rsidP="00CD4941">
      <w:pPr>
        <w:tabs>
          <w:tab w:val="left" w:pos="-720"/>
        </w:tabs>
        <w:suppressAutoHyphens/>
        <w:jc w:val="both"/>
        <w:rPr>
          <w:rFonts w:ascii="Times New Roman" w:hAnsi="Times New Roman"/>
          <w:spacing w:val="-3"/>
        </w:rPr>
      </w:pPr>
    </w:p>
    <w:p w14:paraId="6788C973"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t>m/A = ___________kg</w:t>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p>
    <w:p w14:paraId="05A5355F" w14:textId="77777777" w:rsidR="00CD4941" w:rsidRPr="006E5106" w:rsidRDefault="00CD4941" w:rsidP="00CD4941">
      <w:pPr>
        <w:tabs>
          <w:tab w:val="left" w:pos="-720"/>
        </w:tabs>
        <w:suppressAutoHyphens/>
        <w:jc w:val="both"/>
        <w:rPr>
          <w:rFonts w:ascii="Times New Roman" w:hAnsi="Times New Roman"/>
          <w:spacing w:val="-3"/>
        </w:rPr>
      </w:pPr>
    </w:p>
    <w:p w14:paraId="2DFD22E7" w14:textId="77777777" w:rsidR="00CD4941" w:rsidRDefault="00CD4941" w:rsidP="00CD4941">
      <w:pPr>
        <w:tabs>
          <w:tab w:val="left" w:pos="-720"/>
        </w:tabs>
        <w:suppressAutoHyphens/>
        <w:jc w:val="both"/>
        <w:rPr>
          <w:rFonts w:ascii="Times New Roman" w:hAnsi="Times New Roman"/>
          <w:spacing w:val="-3"/>
        </w:rPr>
      </w:pPr>
      <w:r>
        <w:rPr>
          <w:rFonts w:ascii="Times New Roman" w:hAnsi="Times New Roman"/>
          <w:spacing w:val="-3"/>
        </w:rPr>
        <w:t xml:space="preserve">7. Use EXCEL or MATLAB to calculate the precipitable water </w:t>
      </w:r>
      <w:r>
        <w:rPr>
          <w:rFonts w:ascii="Times New Roman" w:hAnsi="Times New Roman"/>
          <w:spacing w:val="-3"/>
        </w:rPr>
        <w:sym w:font="Symbol" w:char="F044"/>
      </w:r>
      <w:r>
        <w:rPr>
          <w:rFonts w:ascii="Times New Roman" w:hAnsi="Times New Roman"/>
          <w:spacing w:val="-3"/>
        </w:rPr>
        <w:t>z</w:t>
      </w:r>
      <w:r>
        <w:rPr>
          <w:rFonts w:ascii="Times New Roman" w:hAnsi="Times New Roman"/>
          <w:spacing w:val="-3"/>
          <w:vertAlign w:val="subscript"/>
        </w:rPr>
        <w:t>H</w:t>
      </w:r>
      <w:r w:rsidRPr="004D5D12">
        <w:rPr>
          <w:rFonts w:ascii="Times New Roman" w:hAnsi="Times New Roman"/>
          <w:spacing w:val="-3"/>
          <w:vertAlign w:val="subscript"/>
        </w:rPr>
        <w:t>2</w:t>
      </w:r>
      <w:r>
        <w:rPr>
          <w:rFonts w:ascii="Times New Roman" w:hAnsi="Times New Roman"/>
          <w:spacing w:val="-3"/>
          <w:vertAlign w:val="subscript"/>
        </w:rPr>
        <w:t>O</w:t>
      </w:r>
      <w:r>
        <w:rPr>
          <w:rFonts w:ascii="Times New Roman" w:hAnsi="Times New Roman"/>
          <w:spacing w:val="-3"/>
        </w:rPr>
        <w:t xml:space="preserve"> in each layer and in the entire atmosphere.  Use only three columns </w:t>
      </w:r>
    </w:p>
    <w:p w14:paraId="6330C3E5" w14:textId="77777777" w:rsidR="00CD4941" w:rsidRDefault="00CD4941" w:rsidP="00CD4941">
      <w:pPr>
        <w:tabs>
          <w:tab w:val="left" w:pos="-720"/>
        </w:tabs>
        <w:suppressAutoHyphens/>
        <w:jc w:val="both"/>
        <w:rPr>
          <w:rFonts w:ascii="Times New Roman" w:hAnsi="Times New Roman"/>
          <w:spacing w:val="-3"/>
        </w:rPr>
      </w:pPr>
    </w:p>
    <w:tbl>
      <w:tblPr>
        <w:tblW w:w="0" w:type="auto"/>
        <w:tblInd w:w="120" w:type="dxa"/>
        <w:tblLayout w:type="fixed"/>
        <w:tblCellMar>
          <w:left w:w="120" w:type="dxa"/>
          <w:right w:w="120" w:type="dxa"/>
        </w:tblCellMar>
        <w:tblLook w:val="0000" w:firstRow="0" w:lastRow="0" w:firstColumn="0" w:lastColumn="0" w:noHBand="0" w:noVBand="0"/>
      </w:tblPr>
      <w:tblGrid>
        <w:gridCol w:w="1908"/>
        <w:gridCol w:w="1336"/>
        <w:gridCol w:w="1765"/>
        <w:gridCol w:w="1765"/>
        <w:gridCol w:w="1765"/>
        <w:gridCol w:w="1765"/>
      </w:tblGrid>
      <w:tr w:rsidR="00CD4941" w14:paraId="45CAC1D8" w14:textId="77777777" w:rsidTr="00BD032D">
        <w:tc>
          <w:tcPr>
            <w:tcW w:w="1908" w:type="dxa"/>
            <w:tcBorders>
              <w:top w:val="double" w:sz="7" w:space="0" w:color="auto"/>
              <w:left w:val="double" w:sz="7" w:space="0" w:color="auto"/>
            </w:tcBorders>
          </w:tcPr>
          <w:p w14:paraId="60D80912"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fldChar w:fldCharType="begin"/>
            </w:r>
            <w:r>
              <w:rPr>
                <w:rFonts w:ascii="Times New Roman" w:hAnsi="Times New Roman"/>
                <w:spacing w:val="-3"/>
              </w:rPr>
              <w:instrText xml:space="preserve">PRIVATE </w:instrText>
            </w:r>
            <w:r>
              <w:rPr>
                <w:rFonts w:ascii="Times New Roman" w:hAnsi="Times New Roman"/>
                <w:spacing w:val="-3"/>
              </w:rPr>
              <w:fldChar w:fldCharType="end"/>
            </w:r>
            <w:r>
              <w:rPr>
                <w:rFonts w:ascii="Times New Roman" w:hAnsi="Times New Roman"/>
                <w:spacing w:val="-3"/>
              </w:rPr>
              <w:t xml:space="preserve">  p(mb)</w:t>
            </w:r>
          </w:p>
        </w:tc>
        <w:tc>
          <w:tcPr>
            <w:tcW w:w="1336" w:type="dxa"/>
            <w:tcBorders>
              <w:top w:val="double" w:sz="7" w:space="0" w:color="auto"/>
              <w:left w:val="single" w:sz="7" w:space="0" w:color="auto"/>
            </w:tcBorders>
          </w:tcPr>
          <w:p w14:paraId="5AE0F26C"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 xml:space="preserve">   w</w:t>
            </w:r>
          </w:p>
        </w:tc>
        <w:tc>
          <w:tcPr>
            <w:tcW w:w="1765" w:type="dxa"/>
            <w:tcBorders>
              <w:top w:val="double" w:sz="7" w:space="0" w:color="auto"/>
              <w:left w:val="single" w:sz="7" w:space="0" w:color="auto"/>
            </w:tcBorders>
          </w:tcPr>
          <w:p w14:paraId="02C0EEE2"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sym w:font="Symbol" w:char="F044"/>
            </w:r>
            <w:r>
              <w:rPr>
                <w:rFonts w:ascii="Times New Roman" w:hAnsi="Times New Roman"/>
                <w:spacing w:val="-3"/>
              </w:rPr>
              <w:t>z</w:t>
            </w:r>
            <w:r>
              <w:rPr>
                <w:rFonts w:ascii="Times New Roman" w:hAnsi="Times New Roman"/>
                <w:spacing w:val="-3"/>
                <w:vertAlign w:val="subscript"/>
              </w:rPr>
              <w:t>H2O</w:t>
            </w:r>
          </w:p>
        </w:tc>
        <w:tc>
          <w:tcPr>
            <w:tcW w:w="1765" w:type="dxa"/>
            <w:tcBorders>
              <w:top w:val="double" w:sz="7" w:space="0" w:color="auto"/>
              <w:left w:val="single" w:sz="7" w:space="0" w:color="auto"/>
            </w:tcBorders>
          </w:tcPr>
          <w:p w14:paraId="3E98F8D1"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fldChar w:fldCharType="begin"/>
            </w:r>
            <w:r>
              <w:rPr>
                <w:rFonts w:ascii="Times New Roman" w:hAnsi="Times New Roman"/>
                <w:spacing w:val="-3"/>
              </w:rPr>
              <w:instrText xml:space="preserve">PRIVATE </w:instrText>
            </w:r>
            <w:r>
              <w:rPr>
                <w:rFonts w:ascii="Times New Roman" w:hAnsi="Times New Roman"/>
                <w:spacing w:val="-3"/>
              </w:rPr>
              <w:fldChar w:fldCharType="end"/>
            </w:r>
            <w:r>
              <w:rPr>
                <w:rFonts w:ascii="Times New Roman" w:hAnsi="Times New Roman"/>
                <w:spacing w:val="-3"/>
              </w:rPr>
              <w:t xml:space="preserve">  p(mb)</w:t>
            </w:r>
          </w:p>
        </w:tc>
        <w:tc>
          <w:tcPr>
            <w:tcW w:w="1765" w:type="dxa"/>
            <w:tcBorders>
              <w:top w:val="double" w:sz="7" w:space="0" w:color="auto"/>
              <w:left w:val="single" w:sz="7" w:space="0" w:color="auto"/>
            </w:tcBorders>
          </w:tcPr>
          <w:p w14:paraId="0D8E43EC"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 xml:space="preserve">   W</w:t>
            </w:r>
          </w:p>
        </w:tc>
        <w:tc>
          <w:tcPr>
            <w:tcW w:w="1765" w:type="dxa"/>
            <w:tcBorders>
              <w:top w:val="double" w:sz="7" w:space="0" w:color="auto"/>
              <w:left w:val="single" w:sz="7" w:space="0" w:color="auto"/>
              <w:right w:val="double" w:sz="7" w:space="0" w:color="auto"/>
            </w:tcBorders>
          </w:tcPr>
          <w:p w14:paraId="25D05E9F"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sym w:font="Symbol" w:char="F044"/>
            </w:r>
            <w:r>
              <w:rPr>
                <w:rFonts w:ascii="Times New Roman" w:hAnsi="Times New Roman"/>
                <w:spacing w:val="-3"/>
              </w:rPr>
              <w:t>z</w:t>
            </w:r>
            <w:r>
              <w:rPr>
                <w:rFonts w:ascii="Times New Roman" w:hAnsi="Times New Roman"/>
                <w:spacing w:val="-3"/>
                <w:vertAlign w:val="subscript"/>
              </w:rPr>
              <w:t>H2O</w:t>
            </w:r>
          </w:p>
        </w:tc>
      </w:tr>
      <w:tr w:rsidR="00CD4941" w14:paraId="245CF844" w14:textId="77777777" w:rsidTr="00BD032D">
        <w:tc>
          <w:tcPr>
            <w:tcW w:w="1908" w:type="dxa"/>
            <w:tcBorders>
              <w:top w:val="single" w:sz="7" w:space="0" w:color="auto"/>
              <w:left w:val="double" w:sz="7" w:space="0" w:color="auto"/>
            </w:tcBorders>
          </w:tcPr>
          <w:p w14:paraId="0E7B4B45"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 xml:space="preserve">1000-900 </w:t>
            </w:r>
          </w:p>
        </w:tc>
        <w:tc>
          <w:tcPr>
            <w:tcW w:w="1336" w:type="dxa"/>
            <w:tcBorders>
              <w:top w:val="single" w:sz="7" w:space="0" w:color="auto"/>
              <w:left w:val="single" w:sz="7" w:space="0" w:color="auto"/>
            </w:tcBorders>
          </w:tcPr>
          <w:p w14:paraId="2B035AB4"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0.008</w:t>
            </w:r>
          </w:p>
        </w:tc>
        <w:tc>
          <w:tcPr>
            <w:tcW w:w="1765" w:type="dxa"/>
            <w:tcBorders>
              <w:top w:val="single" w:sz="7" w:space="0" w:color="auto"/>
              <w:left w:val="single" w:sz="7" w:space="0" w:color="auto"/>
            </w:tcBorders>
          </w:tcPr>
          <w:p w14:paraId="3ABB6D8E"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tcBorders>
          </w:tcPr>
          <w:p w14:paraId="4366A2F9"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500-400</w:t>
            </w:r>
          </w:p>
        </w:tc>
        <w:tc>
          <w:tcPr>
            <w:tcW w:w="1765" w:type="dxa"/>
            <w:tcBorders>
              <w:top w:val="single" w:sz="7" w:space="0" w:color="auto"/>
              <w:left w:val="single" w:sz="7" w:space="0" w:color="auto"/>
            </w:tcBorders>
          </w:tcPr>
          <w:p w14:paraId="538701BF"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0.002</w:t>
            </w:r>
          </w:p>
        </w:tc>
        <w:tc>
          <w:tcPr>
            <w:tcW w:w="1765" w:type="dxa"/>
            <w:tcBorders>
              <w:top w:val="single" w:sz="7" w:space="0" w:color="auto"/>
              <w:left w:val="single" w:sz="7" w:space="0" w:color="auto"/>
              <w:right w:val="double" w:sz="7" w:space="0" w:color="auto"/>
            </w:tcBorders>
          </w:tcPr>
          <w:p w14:paraId="7D5AEDAD"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 xml:space="preserve">  </w:t>
            </w:r>
          </w:p>
        </w:tc>
      </w:tr>
      <w:tr w:rsidR="00CD4941" w14:paraId="2DC305A6" w14:textId="77777777" w:rsidTr="00BD032D">
        <w:tc>
          <w:tcPr>
            <w:tcW w:w="1908" w:type="dxa"/>
            <w:tcBorders>
              <w:top w:val="single" w:sz="7" w:space="0" w:color="auto"/>
              <w:left w:val="double" w:sz="7" w:space="0" w:color="auto"/>
            </w:tcBorders>
          </w:tcPr>
          <w:p w14:paraId="1DAD0A45"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900-800</w:t>
            </w:r>
          </w:p>
        </w:tc>
        <w:tc>
          <w:tcPr>
            <w:tcW w:w="1336" w:type="dxa"/>
            <w:tcBorders>
              <w:top w:val="single" w:sz="7" w:space="0" w:color="auto"/>
              <w:left w:val="single" w:sz="7" w:space="0" w:color="auto"/>
            </w:tcBorders>
          </w:tcPr>
          <w:p w14:paraId="126FAA13"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0.006</w:t>
            </w:r>
          </w:p>
        </w:tc>
        <w:tc>
          <w:tcPr>
            <w:tcW w:w="1765" w:type="dxa"/>
            <w:tcBorders>
              <w:top w:val="single" w:sz="7" w:space="0" w:color="auto"/>
              <w:left w:val="single" w:sz="7" w:space="0" w:color="auto"/>
            </w:tcBorders>
          </w:tcPr>
          <w:p w14:paraId="60DC466F"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tcBorders>
          </w:tcPr>
          <w:p w14:paraId="7D86FE9D"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400-300</w:t>
            </w:r>
          </w:p>
        </w:tc>
        <w:tc>
          <w:tcPr>
            <w:tcW w:w="1765" w:type="dxa"/>
            <w:tcBorders>
              <w:top w:val="single" w:sz="7" w:space="0" w:color="auto"/>
              <w:left w:val="single" w:sz="7" w:space="0" w:color="auto"/>
            </w:tcBorders>
          </w:tcPr>
          <w:p w14:paraId="3EE2DBA0"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0.001</w:t>
            </w:r>
          </w:p>
        </w:tc>
        <w:tc>
          <w:tcPr>
            <w:tcW w:w="1765" w:type="dxa"/>
            <w:tcBorders>
              <w:top w:val="single" w:sz="7" w:space="0" w:color="auto"/>
              <w:left w:val="single" w:sz="7" w:space="0" w:color="auto"/>
              <w:right w:val="double" w:sz="7" w:space="0" w:color="auto"/>
            </w:tcBorders>
          </w:tcPr>
          <w:p w14:paraId="20105614" w14:textId="77777777" w:rsidR="00CD4941" w:rsidRDefault="00CD4941" w:rsidP="00BD032D">
            <w:pPr>
              <w:tabs>
                <w:tab w:val="left" w:pos="-720"/>
              </w:tabs>
              <w:suppressAutoHyphens/>
              <w:spacing w:before="90" w:after="54"/>
              <w:rPr>
                <w:rFonts w:ascii="Times New Roman" w:hAnsi="Times New Roman"/>
                <w:spacing w:val="-3"/>
              </w:rPr>
            </w:pPr>
          </w:p>
        </w:tc>
      </w:tr>
      <w:tr w:rsidR="00CD4941" w14:paraId="3ADDB831" w14:textId="77777777" w:rsidTr="00BD032D">
        <w:tc>
          <w:tcPr>
            <w:tcW w:w="1908" w:type="dxa"/>
            <w:tcBorders>
              <w:top w:val="single" w:sz="7" w:space="0" w:color="auto"/>
              <w:left w:val="double" w:sz="7" w:space="0" w:color="auto"/>
            </w:tcBorders>
          </w:tcPr>
          <w:p w14:paraId="2DBC769D"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800-700</w:t>
            </w:r>
          </w:p>
        </w:tc>
        <w:tc>
          <w:tcPr>
            <w:tcW w:w="1336" w:type="dxa"/>
            <w:tcBorders>
              <w:top w:val="single" w:sz="7" w:space="0" w:color="auto"/>
              <w:left w:val="single" w:sz="7" w:space="0" w:color="auto"/>
            </w:tcBorders>
          </w:tcPr>
          <w:p w14:paraId="321F3F8D"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0.005</w:t>
            </w:r>
          </w:p>
        </w:tc>
        <w:tc>
          <w:tcPr>
            <w:tcW w:w="1765" w:type="dxa"/>
            <w:tcBorders>
              <w:top w:val="single" w:sz="7" w:space="0" w:color="auto"/>
              <w:left w:val="single" w:sz="7" w:space="0" w:color="auto"/>
            </w:tcBorders>
          </w:tcPr>
          <w:p w14:paraId="73D5C7E1"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tcBorders>
          </w:tcPr>
          <w:p w14:paraId="6B6203C3"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300-200</w:t>
            </w:r>
          </w:p>
        </w:tc>
        <w:tc>
          <w:tcPr>
            <w:tcW w:w="1765" w:type="dxa"/>
            <w:tcBorders>
              <w:top w:val="single" w:sz="7" w:space="0" w:color="auto"/>
              <w:left w:val="single" w:sz="7" w:space="0" w:color="auto"/>
            </w:tcBorders>
          </w:tcPr>
          <w:p w14:paraId="2A3747F4"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w:t>
            </w:r>
          </w:p>
        </w:tc>
        <w:tc>
          <w:tcPr>
            <w:tcW w:w="1765" w:type="dxa"/>
            <w:tcBorders>
              <w:top w:val="single" w:sz="7" w:space="0" w:color="auto"/>
              <w:left w:val="single" w:sz="7" w:space="0" w:color="auto"/>
              <w:right w:val="double" w:sz="7" w:space="0" w:color="auto"/>
            </w:tcBorders>
          </w:tcPr>
          <w:p w14:paraId="25D015B6" w14:textId="77777777" w:rsidR="00CD4941" w:rsidRDefault="00CD4941" w:rsidP="00BD032D">
            <w:pPr>
              <w:tabs>
                <w:tab w:val="left" w:pos="-720"/>
              </w:tabs>
              <w:suppressAutoHyphens/>
              <w:spacing w:before="90" w:after="54"/>
              <w:rPr>
                <w:rFonts w:ascii="Times New Roman" w:hAnsi="Times New Roman"/>
                <w:spacing w:val="-3"/>
              </w:rPr>
            </w:pPr>
          </w:p>
        </w:tc>
      </w:tr>
      <w:tr w:rsidR="00CD4941" w14:paraId="06057473" w14:textId="77777777" w:rsidTr="00BD032D">
        <w:tc>
          <w:tcPr>
            <w:tcW w:w="1908" w:type="dxa"/>
            <w:tcBorders>
              <w:top w:val="single" w:sz="7" w:space="0" w:color="auto"/>
              <w:left w:val="double" w:sz="7" w:space="0" w:color="auto"/>
            </w:tcBorders>
          </w:tcPr>
          <w:p w14:paraId="66EFF7CE"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700-600</w:t>
            </w:r>
          </w:p>
        </w:tc>
        <w:tc>
          <w:tcPr>
            <w:tcW w:w="1336" w:type="dxa"/>
            <w:tcBorders>
              <w:top w:val="single" w:sz="7" w:space="0" w:color="auto"/>
              <w:left w:val="single" w:sz="7" w:space="0" w:color="auto"/>
            </w:tcBorders>
          </w:tcPr>
          <w:p w14:paraId="1F028908"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0.004</w:t>
            </w:r>
          </w:p>
        </w:tc>
        <w:tc>
          <w:tcPr>
            <w:tcW w:w="1765" w:type="dxa"/>
            <w:tcBorders>
              <w:top w:val="single" w:sz="7" w:space="0" w:color="auto"/>
              <w:left w:val="single" w:sz="7" w:space="0" w:color="auto"/>
            </w:tcBorders>
          </w:tcPr>
          <w:p w14:paraId="3F4FC0A9"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tcBorders>
          </w:tcPr>
          <w:p w14:paraId="719EFB8B"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200-100</w:t>
            </w:r>
          </w:p>
        </w:tc>
        <w:tc>
          <w:tcPr>
            <w:tcW w:w="1765" w:type="dxa"/>
            <w:tcBorders>
              <w:top w:val="single" w:sz="7" w:space="0" w:color="auto"/>
              <w:left w:val="single" w:sz="7" w:space="0" w:color="auto"/>
            </w:tcBorders>
          </w:tcPr>
          <w:p w14:paraId="7B24EFC4"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w:t>
            </w:r>
          </w:p>
        </w:tc>
        <w:tc>
          <w:tcPr>
            <w:tcW w:w="1765" w:type="dxa"/>
            <w:tcBorders>
              <w:top w:val="single" w:sz="7" w:space="0" w:color="auto"/>
              <w:left w:val="single" w:sz="7" w:space="0" w:color="auto"/>
              <w:right w:val="double" w:sz="7" w:space="0" w:color="auto"/>
            </w:tcBorders>
          </w:tcPr>
          <w:p w14:paraId="530F1E2D" w14:textId="77777777" w:rsidR="00CD4941" w:rsidRDefault="00CD4941" w:rsidP="00BD032D">
            <w:pPr>
              <w:tabs>
                <w:tab w:val="left" w:pos="-720"/>
              </w:tabs>
              <w:suppressAutoHyphens/>
              <w:spacing w:before="90" w:after="54"/>
              <w:rPr>
                <w:rFonts w:ascii="Times New Roman" w:hAnsi="Times New Roman"/>
                <w:spacing w:val="-3"/>
              </w:rPr>
            </w:pPr>
          </w:p>
        </w:tc>
      </w:tr>
      <w:tr w:rsidR="00CD4941" w14:paraId="345E8757" w14:textId="77777777" w:rsidTr="00BD032D">
        <w:tc>
          <w:tcPr>
            <w:tcW w:w="1908" w:type="dxa"/>
            <w:tcBorders>
              <w:top w:val="single" w:sz="7" w:space="0" w:color="auto"/>
              <w:left w:val="double" w:sz="7" w:space="0" w:color="auto"/>
            </w:tcBorders>
          </w:tcPr>
          <w:p w14:paraId="1A5119ED"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600-500</w:t>
            </w:r>
          </w:p>
        </w:tc>
        <w:tc>
          <w:tcPr>
            <w:tcW w:w="1336" w:type="dxa"/>
            <w:tcBorders>
              <w:top w:val="single" w:sz="7" w:space="0" w:color="auto"/>
              <w:left w:val="single" w:sz="7" w:space="0" w:color="auto"/>
            </w:tcBorders>
          </w:tcPr>
          <w:p w14:paraId="345C4AC7"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0.003</w:t>
            </w:r>
          </w:p>
        </w:tc>
        <w:tc>
          <w:tcPr>
            <w:tcW w:w="1765" w:type="dxa"/>
            <w:tcBorders>
              <w:top w:val="single" w:sz="7" w:space="0" w:color="auto"/>
              <w:left w:val="single" w:sz="7" w:space="0" w:color="auto"/>
            </w:tcBorders>
          </w:tcPr>
          <w:p w14:paraId="53AD782D"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tcBorders>
          </w:tcPr>
          <w:p w14:paraId="40E845EB"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100-000</w:t>
            </w:r>
          </w:p>
        </w:tc>
        <w:tc>
          <w:tcPr>
            <w:tcW w:w="1765" w:type="dxa"/>
            <w:tcBorders>
              <w:top w:val="single" w:sz="7" w:space="0" w:color="auto"/>
              <w:left w:val="single" w:sz="7" w:space="0" w:color="auto"/>
            </w:tcBorders>
          </w:tcPr>
          <w:p w14:paraId="29CF0D9B"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0.0</w:t>
            </w:r>
          </w:p>
        </w:tc>
        <w:tc>
          <w:tcPr>
            <w:tcW w:w="1765" w:type="dxa"/>
            <w:tcBorders>
              <w:top w:val="single" w:sz="7" w:space="0" w:color="auto"/>
              <w:left w:val="single" w:sz="7" w:space="0" w:color="auto"/>
              <w:right w:val="double" w:sz="7" w:space="0" w:color="auto"/>
            </w:tcBorders>
          </w:tcPr>
          <w:p w14:paraId="0749C6DC" w14:textId="77777777" w:rsidR="00CD4941" w:rsidRDefault="00CD4941" w:rsidP="00BD032D">
            <w:pPr>
              <w:tabs>
                <w:tab w:val="left" w:pos="-720"/>
              </w:tabs>
              <w:suppressAutoHyphens/>
              <w:spacing w:before="90" w:after="54"/>
              <w:rPr>
                <w:rFonts w:ascii="Times New Roman" w:hAnsi="Times New Roman"/>
                <w:spacing w:val="-3"/>
              </w:rPr>
            </w:pPr>
          </w:p>
        </w:tc>
      </w:tr>
      <w:tr w:rsidR="00CD4941" w14:paraId="3993C282" w14:textId="77777777" w:rsidTr="00BD032D">
        <w:tc>
          <w:tcPr>
            <w:tcW w:w="1908" w:type="dxa"/>
            <w:tcBorders>
              <w:top w:val="single" w:sz="7" w:space="0" w:color="auto"/>
              <w:left w:val="double" w:sz="7" w:space="0" w:color="auto"/>
              <w:bottom w:val="double" w:sz="7" w:space="0" w:color="auto"/>
            </w:tcBorders>
          </w:tcPr>
          <w:p w14:paraId="297AEEE5"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Total</w:t>
            </w:r>
          </w:p>
        </w:tc>
        <w:tc>
          <w:tcPr>
            <w:tcW w:w="1336" w:type="dxa"/>
            <w:tcBorders>
              <w:top w:val="single" w:sz="7" w:space="0" w:color="auto"/>
              <w:left w:val="single" w:sz="7" w:space="0" w:color="auto"/>
              <w:bottom w:val="double" w:sz="7" w:space="0" w:color="auto"/>
            </w:tcBorders>
          </w:tcPr>
          <w:p w14:paraId="6C2B9C4F"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bottom w:val="double" w:sz="7" w:space="0" w:color="auto"/>
            </w:tcBorders>
          </w:tcPr>
          <w:p w14:paraId="601869B9"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bottom w:val="double" w:sz="7" w:space="0" w:color="auto"/>
            </w:tcBorders>
          </w:tcPr>
          <w:p w14:paraId="239CD51F"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bottom w:val="double" w:sz="7" w:space="0" w:color="auto"/>
            </w:tcBorders>
          </w:tcPr>
          <w:p w14:paraId="52A8C3DA" w14:textId="77777777" w:rsidR="00CD4941" w:rsidRDefault="00CD4941" w:rsidP="00BD032D">
            <w:pPr>
              <w:tabs>
                <w:tab w:val="left" w:pos="-720"/>
              </w:tabs>
              <w:suppressAutoHyphens/>
              <w:spacing w:before="90" w:after="54"/>
              <w:rPr>
                <w:rFonts w:ascii="Times New Roman" w:hAnsi="Times New Roman"/>
                <w:spacing w:val="-3"/>
              </w:rPr>
            </w:pPr>
          </w:p>
        </w:tc>
        <w:tc>
          <w:tcPr>
            <w:tcW w:w="1765" w:type="dxa"/>
            <w:tcBorders>
              <w:top w:val="single" w:sz="7" w:space="0" w:color="auto"/>
              <w:left w:val="single" w:sz="7" w:space="0" w:color="auto"/>
              <w:bottom w:val="double" w:sz="7" w:space="0" w:color="auto"/>
              <w:right w:val="double" w:sz="7" w:space="0" w:color="auto"/>
            </w:tcBorders>
          </w:tcPr>
          <w:p w14:paraId="2F6E67E0" w14:textId="77777777" w:rsidR="00CD4941" w:rsidRDefault="00CD4941" w:rsidP="00BD032D">
            <w:pPr>
              <w:tabs>
                <w:tab w:val="left" w:pos="-720"/>
              </w:tabs>
              <w:suppressAutoHyphens/>
              <w:spacing w:before="90" w:after="54"/>
              <w:rPr>
                <w:rFonts w:ascii="Times New Roman" w:hAnsi="Times New Roman"/>
                <w:spacing w:val="-3"/>
              </w:rPr>
            </w:pPr>
            <w:r>
              <w:rPr>
                <w:rFonts w:ascii="Times New Roman" w:hAnsi="Times New Roman"/>
                <w:spacing w:val="-3"/>
              </w:rPr>
              <w:t xml:space="preserve">   </w:t>
            </w:r>
          </w:p>
        </w:tc>
      </w:tr>
    </w:tbl>
    <w:p w14:paraId="7499CFAA" w14:textId="77777777" w:rsidR="00CD4941" w:rsidRDefault="00CD4941" w:rsidP="00CD4941">
      <w:pPr>
        <w:rPr>
          <w:rFonts w:ascii="Times New Roman" w:hAnsi="Times New Roman"/>
        </w:rPr>
      </w:pPr>
    </w:p>
    <w:p w14:paraId="4BC08FD0" w14:textId="77777777" w:rsidR="00CD4941" w:rsidRPr="005425B4" w:rsidRDefault="00CD4941" w:rsidP="00CD4941">
      <w:pPr>
        <w:rPr>
          <w:rFonts w:ascii="Times New Roman" w:hAnsi="Times New Roman"/>
        </w:rPr>
      </w:pPr>
      <w:r>
        <w:rPr>
          <w:rFonts w:ascii="Times New Roman" w:hAnsi="Times New Roman"/>
        </w:rPr>
        <w:t>Save your file as Yourname_L03.xls</w:t>
      </w:r>
    </w:p>
    <w:p w14:paraId="3559FD7F" w14:textId="77777777" w:rsidR="00CD4941" w:rsidRDefault="00CD4941" w:rsidP="00CD4941">
      <w:pPr>
        <w:suppressAutoHyphens/>
        <w:jc w:val="center"/>
        <w:rPr>
          <w:rFonts w:ascii="Times New Roman" w:hAnsi="Times New Roman"/>
          <w:b/>
          <w:spacing w:val="-3"/>
        </w:rPr>
      </w:pPr>
      <w:r>
        <w:rPr>
          <w:rFonts w:ascii="Times New Roman" w:hAnsi="Times New Roman"/>
          <w:spacing w:val="-2"/>
          <w:sz w:val="22"/>
        </w:rPr>
        <w:br w:type="page"/>
      </w:r>
      <w:r>
        <w:rPr>
          <w:rFonts w:ascii="Times New Roman" w:hAnsi="Times New Roman"/>
          <w:b/>
          <w:spacing w:val="-3"/>
        </w:rPr>
        <w:lastRenderedPageBreak/>
        <w:t>EAS 345 Lab #4</w:t>
      </w:r>
    </w:p>
    <w:p w14:paraId="585ED04B" w14:textId="77777777" w:rsidR="00CD4941" w:rsidRDefault="00CD4941" w:rsidP="00CD4941">
      <w:pPr>
        <w:suppressAutoHyphens/>
        <w:jc w:val="center"/>
        <w:rPr>
          <w:rFonts w:ascii="Times New Roman" w:hAnsi="Times New Roman"/>
        </w:rPr>
      </w:pPr>
      <w:r>
        <w:rPr>
          <w:rFonts w:ascii="Times New Roman" w:hAnsi="Times New Roman"/>
          <w:b/>
        </w:rPr>
        <w:t>HEAT AND HYDROLOGY: EVAPORATION AND SNOWMELT</w:t>
      </w:r>
    </w:p>
    <w:p w14:paraId="4869C14F" w14:textId="77777777" w:rsidR="00CD4941" w:rsidRDefault="00CD4941" w:rsidP="00CD4941">
      <w:pPr>
        <w:suppressAutoHyphens/>
        <w:jc w:val="both"/>
        <w:rPr>
          <w:rFonts w:ascii="Times New Roman" w:hAnsi="Times New Roman"/>
          <w:spacing w:val="-3"/>
        </w:rPr>
      </w:pPr>
    </w:p>
    <w:p w14:paraId="1C29DB67" w14:textId="77777777" w:rsidR="00CD4941" w:rsidRDefault="00CD4941" w:rsidP="00CD4941">
      <w:pPr>
        <w:suppressAutoHyphens/>
        <w:jc w:val="both"/>
        <w:rPr>
          <w:rFonts w:ascii="Times New Roman" w:hAnsi="Times New Roman"/>
          <w:spacing w:val="-3"/>
        </w:rPr>
      </w:pPr>
      <w:r>
        <w:rPr>
          <w:rFonts w:ascii="Times New Roman" w:hAnsi="Times New Roman"/>
          <w:b/>
          <w:spacing w:val="-3"/>
          <w:u w:val="single"/>
        </w:rPr>
        <w:t>Introduction</w:t>
      </w:r>
    </w:p>
    <w:p w14:paraId="0CD2C0E2"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Snow does not run down into the rivers until it melts. Water that evaporates does not run down into the rivers at all. For these and related reasons, it is essential in hydrology to measure or calculate evaporation and melting. Unfortunately, it is very difficult to measure these important quantities so that a number of techniques are used to calculate approximate evaporation and melting rates. </w:t>
      </w:r>
      <w:r w:rsidRPr="00BB4DE4">
        <w:rPr>
          <w:rFonts w:ascii="Times New Roman" w:hAnsi="Times New Roman"/>
          <w:color w:val="0000FF"/>
          <w:spacing w:val="-3"/>
        </w:rPr>
        <w:t>Th</w:t>
      </w:r>
      <w:r>
        <w:rPr>
          <w:rFonts w:ascii="Times New Roman" w:hAnsi="Times New Roman"/>
          <w:color w:val="0000FF"/>
          <w:spacing w:val="-3"/>
        </w:rPr>
        <w:t>ese techniques involve heat,</w:t>
      </w:r>
      <w:r w:rsidRPr="00BB4DE4">
        <w:rPr>
          <w:rFonts w:ascii="Times New Roman" w:hAnsi="Times New Roman"/>
          <w:color w:val="0000FF"/>
          <w:spacing w:val="-3"/>
        </w:rPr>
        <w:t xml:space="preserve"> because heat is required to melt ice and snow and evaporate water.</w:t>
      </w:r>
    </w:p>
    <w:p w14:paraId="0C3E5600" w14:textId="77777777" w:rsidR="00CD4941" w:rsidRDefault="00CD4941" w:rsidP="00CD4941">
      <w:pPr>
        <w:suppressAutoHyphens/>
        <w:jc w:val="both"/>
        <w:rPr>
          <w:rFonts w:ascii="Times New Roman" w:hAnsi="Times New Roman"/>
          <w:spacing w:val="-3"/>
        </w:rPr>
      </w:pPr>
    </w:p>
    <w:p w14:paraId="4E7604CF" w14:textId="77777777" w:rsidR="00CD4941" w:rsidRDefault="00CD4941" w:rsidP="00CD4941">
      <w:pPr>
        <w:suppressAutoHyphens/>
        <w:jc w:val="both"/>
        <w:rPr>
          <w:rFonts w:ascii="Times New Roman" w:hAnsi="Times New Roman"/>
          <w:spacing w:val="-3"/>
        </w:rPr>
      </w:pPr>
      <w:r w:rsidRPr="00BC2414">
        <w:rPr>
          <w:rFonts w:ascii="Times New Roman" w:hAnsi="Times New Roman"/>
          <w:b/>
          <w:spacing w:val="-3"/>
          <w:u w:val="single"/>
        </w:rPr>
        <w:t>The First Law of Thermodynamics</w:t>
      </w:r>
      <w:r>
        <w:rPr>
          <w:rFonts w:ascii="Times New Roman" w:hAnsi="Times New Roman"/>
          <w:spacing w:val="-3"/>
        </w:rPr>
        <w:t xml:space="preserve"> is the fundamental equation of heat. We use it in a simplified form (by excluding work) as,</w:t>
      </w:r>
    </w:p>
    <w:p w14:paraId="20A345A1" w14:textId="77777777" w:rsidR="00CD4941" w:rsidRDefault="00CD4941" w:rsidP="00CD4941">
      <w:pPr>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1820" w:dyaOrig="320" w14:anchorId="69F6EEB5">
          <v:shape id="_x0000_i1049" type="#_x0000_t75" style="width:90.75pt;height:15.75pt" o:ole="" fillcolor="window">
            <v:imagedata r:id="rId75" o:title=""/>
          </v:shape>
          <o:OLEObject Type="Embed" ProgID="Equation.3" ShapeID="_x0000_i1049" DrawAspect="Content" ObjectID="_1668394372" r:id="rId76"/>
        </w:object>
      </w:r>
    </w:p>
    <w:p w14:paraId="32B2EF75" w14:textId="77777777" w:rsidR="00CD4941" w:rsidRDefault="00CD4941" w:rsidP="00CD4941">
      <w:pPr>
        <w:pStyle w:val="Caption"/>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w:t>
      </w:r>
      <w:r>
        <w:rPr>
          <w:rFonts w:ascii="Times New Roman" w:hAnsi="Times New Roman"/>
          <w:vanish/>
          <w:spacing w:val="-3"/>
        </w:rPr>
        <w:fldChar w:fldCharType="end"/>
      </w:r>
    </w:p>
    <w:p w14:paraId="1599174D"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Here, </w:t>
      </w:r>
      <w:proofErr w:type="spellStart"/>
      <w:r>
        <w:rPr>
          <w:rFonts w:ascii="Times New Roman" w:hAnsi="Times New Roman"/>
          <w:spacing w:val="-3"/>
        </w:rPr>
        <w:t>d</w:t>
      </w:r>
      <w:r w:rsidRPr="00AE7EB7">
        <w:rPr>
          <w:rFonts w:ascii="Times New Roman" w:hAnsi="Times New Roman"/>
          <w:b/>
          <w:i/>
          <w:spacing w:val="-3"/>
        </w:rPr>
        <w:t>Q</w:t>
      </w:r>
      <w:proofErr w:type="spellEnd"/>
      <w:r>
        <w:rPr>
          <w:rFonts w:ascii="Times New Roman" w:hAnsi="Times New Roman"/>
          <w:spacing w:val="-3"/>
        </w:rPr>
        <w:t xml:space="preserve"> is the amount of heat, </w:t>
      </w:r>
      <w:r w:rsidRPr="00A63B1D">
        <w:rPr>
          <w:rFonts w:ascii="Times New Roman" w:hAnsi="Times New Roman"/>
          <w:b/>
          <w:i/>
          <w:spacing w:val="-3"/>
        </w:rPr>
        <w:t>c</w:t>
      </w:r>
      <w:r>
        <w:rPr>
          <w:rFonts w:ascii="Times New Roman" w:hAnsi="Times New Roman"/>
          <w:spacing w:val="-3"/>
        </w:rPr>
        <w:t xml:space="preserve"> is the specific heat capacity of the material (see Table below), </w:t>
      </w:r>
      <w:r w:rsidRPr="00AE7EB7">
        <w:rPr>
          <w:rFonts w:ascii="Times New Roman" w:hAnsi="Times New Roman"/>
          <w:b/>
          <w:i/>
          <w:spacing w:val="-3"/>
        </w:rPr>
        <w:t>m</w:t>
      </w:r>
      <w:r>
        <w:rPr>
          <w:rFonts w:ascii="Times New Roman" w:hAnsi="Times New Roman"/>
          <w:spacing w:val="-3"/>
        </w:rPr>
        <w:t xml:space="preserve"> is its mass, d</w:t>
      </w:r>
      <w:r w:rsidRPr="00AE7EB7">
        <w:rPr>
          <w:rFonts w:ascii="Times New Roman" w:hAnsi="Times New Roman"/>
          <w:b/>
          <w:i/>
          <w:spacing w:val="-3"/>
        </w:rPr>
        <w:t>m</w:t>
      </w:r>
      <w:r>
        <w:rPr>
          <w:rFonts w:ascii="Times New Roman" w:hAnsi="Times New Roman"/>
          <w:spacing w:val="-3"/>
        </w:rPr>
        <w:t xml:space="preserve"> is the mass of material changed to the higher energy level, and </w:t>
      </w:r>
      <w:r w:rsidRPr="00AE7EB7">
        <w:rPr>
          <w:rFonts w:ascii="Times New Roman" w:hAnsi="Times New Roman"/>
          <w:b/>
          <w:i/>
          <w:spacing w:val="-3"/>
        </w:rPr>
        <w:t>L</w:t>
      </w:r>
      <w:r>
        <w:rPr>
          <w:rFonts w:ascii="Times New Roman" w:hAnsi="Times New Roman"/>
          <w:spacing w:val="-3"/>
        </w:rPr>
        <w:t xml:space="preserve"> is the latent heat of the change.</w:t>
      </w:r>
    </w:p>
    <w:p w14:paraId="2D1F9680" w14:textId="77777777" w:rsidR="00CD4941" w:rsidRDefault="00CD4941" w:rsidP="00CD4941">
      <w:pPr>
        <w:suppressAutoHyphens/>
        <w:jc w:val="both"/>
        <w:rPr>
          <w:rFonts w:ascii="Times New Roman" w:hAnsi="Times New Roman"/>
          <w:spacing w:val="-3"/>
        </w:rPr>
      </w:pPr>
    </w:p>
    <w:p w14:paraId="2FDD88D0" w14:textId="77777777" w:rsidR="00CD4941" w:rsidRPr="00A63B1D" w:rsidRDefault="00CD4941" w:rsidP="00CD4941">
      <w:pPr>
        <w:suppressAutoHyphens/>
        <w:jc w:val="both"/>
        <w:rPr>
          <w:rFonts w:ascii="Times New Roman" w:hAnsi="Times New Roman"/>
          <w:color w:val="0000FF"/>
          <w:spacing w:val="-3"/>
        </w:rPr>
      </w:pPr>
      <w:r>
        <w:rPr>
          <w:rFonts w:ascii="Times New Roman" w:hAnsi="Times New Roman"/>
          <w:spacing w:val="-3"/>
        </w:rPr>
        <w:t xml:space="preserve">Several other forms of the First Law are useful in Hydrology. </w:t>
      </w:r>
      <w:r w:rsidRPr="00A63B1D">
        <w:rPr>
          <w:rFonts w:ascii="Times New Roman" w:hAnsi="Times New Roman"/>
          <w:color w:val="0000FF"/>
          <w:spacing w:val="-3"/>
        </w:rPr>
        <w:t>To get rates of heating, melting or evaporation, divide by the time interval, d</w:t>
      </w:r>
      <w:r w:rsidRPr="00A63B1D">
        <w:rPr>
          <w:rFonts w:ascii="Times New Roman" w:hAnsi="Times New Roman"/>
          <w:b/>
          <w:i/>
          <w:color w:val="0000FF"/>
          <w:spacing w:val="-3"/>
        </w:rPr>
        <w:t>t</w:t>
      </w:r>
      <w:r w:rsidRPr="00A63B1D">
        <w:rPr>
          <w:rFonts w:ascii="Times New Roman" w:hAnsi="Times New Roman"/>
          <w:color w:val="0000FF"/>
          <w:spacing w:val="-3"/>
        </w:rPr>
        <w:t>.</w:t>
      </w:r>
    </w:p>
    <w:p w14:paraId="60D66502" w14:textId="77777777" w:rsidR="00CD4941" w:rsidRDefault="00CD4941" w:rsidP="00CD4941">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2020" w:dyaOrig="620" w14:anchorId="41309608">
          <v:shape id="_x0000_i1050" type="#_x0000_t75" style="width:101.25pt;height:30.75pt" o:ole="" fillcolor="window">
            <v:imagedata r:id="rId77" o:title=""/>
          </v:shape>
          <o:OLEObject Type="Embed" ProgID="Equation.3" ShapeID="_x0000_i1050" DrawAspect="Content" ObjectID="_1668394373" r:id="rId78"/>
        </w:object>
      </w:r>
    </w:p>
    <w:p w14:paraId="1BEDE894" w14:textId="77777777" w:rsidR="00CD4941" w:rsidRDefault="00CD4941" w:rsidP="00CD4941">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2</w:t>
      </w:r>
      <w:r>
        <w:rPr>
          <w:rFonts w:ascii="Times New Roman" w:hAnsi="Times New Roman"/>
          <w:vanish/>
          <w:spacing w:val="-3"/>
        </w:rPr>
        <w:fldChar w:fldCharType="end"/>
      </w:r>
    </w:p>
    <w:p w14:paraId="110029FE" w14:textId="77777777" w:rsidR="00CD4941" w:rsidRDefault="00CD4941" w:rsidP="00CD4941">
      <w:pPr>
        <w:suppressAutoHyphens/>
        <w:jc w:val="both"/>
        <w:rPr>
          <w:rFonts w:ascii="Times New Roman" w:hAnsi="Times New Roman"/>
          <w:spacing w:val="-3"/>
        </w:rPr>
      </w:pPr>
      <w:r w:rsidRPr="00A63B1D">
        <w:rPr>
          <w:rFonts w:ascii="Times New Roman" w:hAnsi="Times New Roman"/>
          <w:color w:val="0000FF"/>
          <w:spacing w:val="-3"/>
        </w:rPr>
        <w:t>To get evaporation and melting rates in units of millimeters or inches per day</w:t>
      </w:r>
      <w:r>
        <w:rPr>
          <w:rFonts w:ascii="Times New Roman" w:hAnsi="Times New Roman"/>
          <w:spacing w:val="-3"/>
        </w:rPr>
        <w:t xml:space="preserve">, divide by the area, A of a column and use the fact that </w:t>
      </w:r>
      <w:r w:rsidRPr="00AE7EB7">
        <w:rPr>
          <w:rFonts w:ascii="Times New Roman" w:hAnsi="Times New Roman"/>
          <w:b/>
          <w:i/>
          <w:spacing w:val="-3"/>
        </w:rPr>
        <w:t>m</w:t>
      </w:r>
      <w:r>
        <w:rPr>
          <w:rFonts w:ascii="Times New Roman" w:hAnsi="Times New Roman"/>
          <w:spacing w:val="-3"/>
        </w:rPr>
        <w:t xml:space="preserve"> = </w:t>
      </w:r>
      <w:r w:rsidRPr="00AE7EB7">
        <w:rPr>
          <w:rFonts w:ascii="Times New Roman" w:hAnsi="Times New Roman"/>
          <w:b/>
          <w:spacing w:val="-3"/>
        </w:rPr>
        <w:sym w:font="Symbol" w:char="F072"/>
      </w:r>
      <w:r w:rsidRPr="00AE7EB7">
        <w:rPr>
          <w:rFonts w:ascii="Times New Roman" w:hAnsi="Times New Roman"/>
          <w:b/>
          <w:i/>
          <w:spacing w:val="-3"/>
        </w:rPr>
        <w:t>V</w:t>
      </w:r>
      <w:r>
        <w:rPr>
          <w:rFonts w:ascii="Times New Roman" w:hAnsi="Times New Roman"/>
          <w:b/>
          <w:i/>
          <w:spacing w:val="-3"/>
        </w:rPr>
        <w:t xml:space="preserve"> </w:t>
      </w:r>
      <w:r>
        <w:rPr>
          <w:rFonts w:ascii="Times New Roman" w:hAnsi="Times New Roman"/>
          <w:spacing w:val="-3"/>
        </w:rPr>
        <w:t xml:space="preserve">= </w:t>
      </w:r>
      <w:r w:rsidRPr="00AE7EB7">
        <w:rPr>
          <w:rFonts w:ascii="Times New Roman" w:hAnsi="Times New Roman"/>
          <w:b/>
          <w:spacing w:val="-3"/>
        </w:rPr>
        <w:sym w:font="Symbol" w:char="F072"/>
      </w:r>
      <w:r w:rsidRPr="00AE7EB7">
        <w:rPr>
          <w:rFonts w:ascii="Times New Roman" w:hAnsi="Times New Roman"/>
          <w:b/>
          <w:i/>
          <w:spacing w:val="-3"/>
        </w:rPr>
        <w:t>A</w:t>
      </w:r>
      <w:r>
        <w:rPr>
          <w:rFonts w:ascii="Times New Roman" w:hAnsi="Times New Roman"/>
          <w:spacing w:val="-3"/>
        </w:rPr>
        <w:t>d</w:t>
      </w:r>
      <w:r w:rsidRPr="00AE7EB7">
        <w:rPr>
          <w:rFonts w:ascii="Times New Roman" w:hAnsi="Times New Roman"/>
          <w:b/>
          <w:i/>
          <w:spacing w:val="-3"/>
        </w:rPr>
        <w:t>z</w:t>
      </w:r>
      <w:r>
        <w:rPr>
          <w:rFonts w:ascii="Times New Roman" w:hAnsi="Times New Roman"/>
          <w:spacing w:val="-3"/>
        </w:rPr>
        <w:t>. The First Law is then,</w:t>
      </w:r>
    </w:p>
    <w:p w14:paraId="4E57BFE7" w14:textId="77777777" w:rsidR="00CD4941" w:rsidRDefault="00CD4941" w:rsidP="00CD4941">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2500" w:dyaOrig="620" w14:anchorId="7FF8898B">
          <v:shape id="_x0000_i1051" type="#_x0000_t75" style="width:125.25pt;height:30.75pt" o:ole="" fillcolor="window">
            <v:imagedata r:id="rId79" o:title=""/>
          </v:shape>
          <o:OLEObject Type="Embed" ProgID="Equation.3" ShapeID="_x0000_i1051" DrawAspect="Content" ObjectID="_1668394374" r:id="rId80"/>
        </w:object>
      </w:r>
    </w:p>
    <w:p w14:paraId="1769D777" w14:textId="77777777" w:rsidR="00CD4941" w:rsidRDefault="00CD4941" w:rsidP="00CD4941">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3</w:t>
      </w:r>
      <w:r>
        <w:rPr>
          <w:rFonts w:ascii="Times New Roman" w:hAnsi="Times New Roman"/>
          <w:vanish/>
          <w:spacing w:val="-3"/>
        </w:rPr>
        <w:fldChar w:fldCharType="end"/>
      </w:r>
    </w:p>
    <w:p w14:paraId="527B9BD7" w14:textId="77777777" w:rsidR="00CD4941" w:rsidRDefault="00CD4941" w:rsidP="00CD4941">
      <w:pPr>
        <w:suppressAutoHyphens/>
        <w:jc w:val="both"/>
        <w:rPr>
          <w:rFonts w:ascii="Times New Roman" w:hAnsi="Times New Roman"/>
          <w:spacing w:val="-3"/>
        </w:rPr>
      </w:pPr>
      <w:r>
        <w:rPr>
          <w:rFonts w:ascii="Times New Roman" w:hAnsi="Times New Roman"/>
          <w:spacing w:val="-3"/>
        </w:rPr>
        <w:t>The units here are m·s</w:t>
      </w:r>
      <w:r>
        <w:rPr>
          <w:rFonts w:ascii="Times New Roman" w:hAnsi="Times New Roman"/>
          <w:spacing w:val="-3"/>
          <w:vertAlign w:val="superscript"/>
        </w:rPr>
        <w:t>-1</w:t>
      </w:r>
      <w:r>
        <w:rPr>
          <w:rFonts w:ascii="Times New Roman" w:hAnsi="Times New Roman"/>
          <w:spacing w:val="-3"/>
        </w:rPr>
        <w:t>. To convert to mm per day multiply by 86400 s/day and multiply by 1000 mm/m. To convert it to m per year, multiply by 86400</w:t>
      </w:r>
      <w:r>
        <w:rPr>
          <w:rFonts w:ascii="Times New Roman" w:hAnsi="Times New Roman"/>
          <w:spacing w:val="-3"/>
        </w:rPr>
        <w:sym w:font="Symbol" w:char="F0B4"/>
      </w:r>
      <w:r>
        <w:rPr>
          <w:rFonts w:ascii="Times New Roman" w:hAnsi="Times New Roman"/>
          <w:spacing w:val="-3"/>
        </w:rPr>
        <w:t>365.25 s/yr.</w:t>
      </w:r>
    </w:p>
    <w:p w14:paraId="6B165601" w14:textId="77777777" w:rsidR="00CD4941" w:rsidRDefault="00CD4941" w:rsidP="00CD4941">
      <w:pPr>
        <w:suppressAutoHyphens/>
        <w:jc w:val="both"/>
        <w:rPr>
          <w:rFonts w:ascii="Times New Roman" w:hAnsi="Times New Roman"/>
          <w:spacing w:val="-3"/>
        </w:rPr>
      </w:pPr>
    </w:p>
    <w:tbl>
      <w:tblPr>
        <w:tblW w:w="0" w:type="auto"/>
        <w:tblBorders>
          <w:top w:val="single" w:sz="18" w:space="0" w:color="auto"/>
          <w:left w:val="single" w:sz="2" w:space="0" w:color="FFFFFF"/>
          <w:bottom w:val="single" w:sz="18" w:space="0" w:color="auto"/>
          <w:right w:val="single" w:sz="2" w:space="0" w:color="FFFFFF"/>
          <w:insideH w:val="single" w:sz="4" w:space="0" w:color="auto"/>
          <w:insideV w:val="single" w:sz="4" w:space="0" w:color="auto"/>
        </w:tblBorders>
        <w:tblLayout w:type="fixed"/>
        <w:tblLook w:val="0000" w:firstRow="0" w:lastRow="0" w:firstColumn="0" w:lastColumn="0" w:noHBand="0" w:noVBand="0"/>
      </w:tblPr>
      <w:tblGrid>
        <w:gridCol w:w="1554"/>
        <w:gridCol w:w="1554"/>
        <w:gridCol w:w="1554"/>
        <w:gridCol w:w="1554"/>
      </w:tblGrid>
      <w:tr w:rsidR="00CD4941" w14:paraId="7C6F44B3" w14:textId="77777777" w:rsidTr="00BD032D">
        <w:tc>
          <w:tcPr>
            <w:tcW w:w="1554" w:type="dxa"/>
          </w:tcPr>
          <w:p w14:paraId="52EE4877" w14:textId="77777777" w:rsidR="00CD4941" w:rsidRDefault="00CD4941" w:rsidP="00BD032D">
            <w:pPr>
              <w:framePr w:w="6000" w:h="2820" w:hSpace="240" w:vSpace="120" w:wrap="auto" w:vAnchor="text" w:hAnchor="margin" w:x="3121" w:y="121"/>
              <w:suppressAutoHyphens/>
              <w:jc w:val="both"/>
              <w:rPr>
                <w:rFonts w:ascii="Times New Roman" w:hAnsi="Times New Roman"/>
                <w:b/>
                <w:spacing w:val="-3"/>
              </w:rPr>
            </w:pPr>
            <w:r>
              <w:rPr>
                <w:rFonts w:ascii="Times New Roman" w:hAnsi="Times New Roman"/>
                <w:spacing w:val="-3"/>
              </w:rPr>
              <w:fldChar w:fldCharType="begin"/>
            </w:r>
            <w:r>
              <w:rPr>
                <w:rFonts w:ascii="Times New Roman" w:hAnsi="Times New Roman"/>
                <w:spacing w:val="-3"/>
              </w:rPr>
              <w:instrText xml:space="preserve">PRIVATE </w:instrText>
            </w:r>
            <w:r>
              <w:rPr>
                <w:rFonts w:ascii="Times New Roman" w:hAnsi="Times New Roman"/>
                <w:spacing w:val="-3"/>
              </w:rPr>
              <w:fldChar w:fldCharType="end"/>
            </w:r>
            <w:r>
              <w:rPr>
                <w:rFonts w:ascii="Times New Roman" w:hAnsi="Times New Roman"/>
                <w:b/>
                <w:spacing w:val="-3"/>
              </w:rPr>
              <w:t>Substance</w:t>
            </w:r>
          </w:p>
        </w:tc>
        <w:tc>
          <w:tcPr>
            <w:tcW w:w="1554" w:type="dxa"/>
          </w:tcPr>
          <w:p w14:paraId="1A5EF0D9" w14:textId="77777777" w:rsidR="00CD4941" w:rsidRDefault="00CD4941" w:rsidP="00BD032D">
            <w:pPr>
              <w:framePr w:w="6000" w:h="2820" w:hSpace="240" w:vSpace="120" w:wrap="auto" w:vAnchor="text" w:hAnchor="margin" w:x="3121" w:y="121"/>
              <w:suppressAutoHyphens/>
              <w:jc w:val="both"/>
              <w:rPr>
                <w:rFonts w:ascii="Times New Roman" w:hAnsi="Times New Roman"/>
                <w:b/>
                <w:spacing w:val="-3"/>
              </w:rPr>
            </w:pPr>
            <w:r>
              <w:rPr>
                <w:rFonts w:ascii="Times New Roman" w:hAnsi="Times New Roman"/>
                <w:b/>
                <w:spacing w:val="-3"/>
              </w:rPr>
              <w:t>c</w:t>
            </w:r>
          </w:p>
        </w:tc>
        <w:tc>
          <w:tcPr>
            <w:tcW w:w="1554" w:type="dxa"/>
          </w:tcPr>
          <w:p w14:paraId="474A72B9" w14:textId="77777777" w:rsidR="00CD4941" w:rsidRDefault="00CD4941" w:rsidP="00BD032D">
            <w:pPr>
              <w:framePr w:w="6000" w:h="2820" w:hSpace="240" w:vSpace="120" w:wrap="auto" w:vAnchor="text" w:hAnchor="margin" w:x="3121" w:y="121"/>
              <w:suppressAutoHyphens/>
              <w:jc w:val="both"/>
              <w:rPr>
                <w:rFonts w:ascii="Times New Roman" w:hAnsi="Times New Roman"/>
                <w:b/>
                <w:spacing w:val="-3"/>
              </w:rPr>
            </w:pPr>
            <w:r>
              <w:rPr>
                <w:rFonts w:ascii="Times New Roman" w:hAnsi="Times New Roman"/>
                <w:b/>
                <w:spacing w:val="-3"/>
              </w:rPr>
              <w:sym w:font="Symbol" w:char="F072"/>
            </w:r>
          </w:p>
        </w:tc>
        <w:tc>
          <w:tcPr>
            <w:tcW w:w="1554" w:type="dxa"/>
          </w:tcPr>
          <w:p w14:paraId="0E1FFE66"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b/>
                <w:spacing w:val="-3"/>
              </w:rPr>
              <w:t>k</w:t>
            </w:r>
          </w:p>
        </w:tc>
      </w:tr>
      <w:tr w:rsidR="00CD4941" w14:paraId="3C901124" w14:textId="77777777" w:rsidTr="00BD032D">
        <w:tc>
          <w:tcPr>
            <w:tcW w:w="1554" w:type="dxa"/>
          </w:tcPr>
          <w:p w14:paraId="53AB8954"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Water</w:t>
            </w:r>
          </w:p>
        </w:tc>
        <w:tc>
          <w:tcPr>
            <w:tcW w:w="1554" w:type="dxa"/>
          </w:tcPr>
          <w:p w14:paraId="76C0308E"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4186</w:t>
            </w:r>
          </w:p>
        </w:tc>
        <w:tc>
          <w:tcPr>
            <w:tcW w:w="1554" w:type="dxa"/>
          </w:tcPr>
          <w:p w14:paraId="4613BE02"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1000</w:t>
            </w:r>
          </w:p>
        </w:tc>
        <w:tc>
          <w:tcPr>
            <w:tcW w:w="1554" w:type="dxa"/>
          </w:tcPr>
          <w:p w14:paraId="7E6D2778"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 xml:space="preserve">.5  </w:t>
            </w:r>
          </w:p>
        </w:tc>
      </w:tr>
      <w:tr w:rsidR="00CD4941" w14:paraId="2452AA6D" w14:textId="77777777" w:rsidTr="00BD032D">
        <w:tc>
          <w:tcPr>
            <w:tcW w:w="1554" w:type="dxa"/>
          </w:tcPr>
          <w:p w14:paraId="7DEE774E"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Snow</w:t>
            </w:r>
          </w:p>
        </w:tc>
        <w:tc>
          <w:tcPr>
            <w:tcW w:w="1554" w:type="dxa"/>
          </w:tcPr>
          <w:p w14:paraId="4063D463"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2100</w:t>
            </w:r>
          </w:p>
        </w:tc>
        <w:tc>
          <w:tcPr>
            <w:tcW w:w="1554" w:type="dxa"/>
          </w:tcPr>
          <w:p w14:paraId="50D7A6EA"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50-900</w:t>
            </w:r>
          </w:p>
        </w:tc>
        <w:tc>
          <w:tcPr>
            <w:tcW w:w="1554" w:type="dxa"/>
          </w:tcPr>
          <w:p w14:paraId="7C2B4DC0"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.8</w:t>
            </w:r>
          </w:p>
        </w:tc>
      </w:tr>
      <w:tr w:rsidR="00CD4941" w14:paraId="093727E7" w14:textId="77777777" w:rsidTr="00BD032D">
        <w:tc>
          <w:tcPr>
            <w:tcW w:w="1554" w:type="dxa"/>
          </w:tcPr>
          <w:p w14:paraId="1260CBD3"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Ice</w:t>
            </w:r>
          </w:p>
        </w:tc>
        <w:tc>
          <w:tcPr>
            <w:tcW w:w="1554" w:type="dxa"/>
          </w:tcPr>
          <w:p w14:paraId="26782848"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2100</w:t>
            </w:r>
          </w:p>
        </w:tc>
        <w:tc>
          <w:tcPr>
            <w:tcW w:w="1554" w:type="dxa"/>
          </w:tcPr>
          <w:p w14:paraId="6AAE28B2"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880-917</w:t>
            </w:r>
          </w:p>
        </w:tc>
        <w:tc>
          <w:tcPr>
            <w:tcW w:w="1554" w:type="dxa"/>
          </w:tcPr>
          <w:p w14:paraId="365C2D00"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7-21</w:t>
            </w:r>
          </w:p>
        </w:tc>
      </w:tr>
      <w:tr w:rsidR="00CD4941" w14:paraId="499BC1B5" w14:textId="77777777" w:rsidTr="00BD032D">
        <w:tc>
          <w:tcPr>
            <w:tcW w:w="1554" w:type="dxa"/>
          </w:tcPr>
          <w:p w14:paraId="240286A9"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Air</w:t>
            </w:r>
          </w:p>
        </w:tc>
        <w:tc>
          <w:tcPr>
            <w:tcW w:w="1554" w:type="dxa"/>
          </w:tcPr>
          <w:p w14:paraId="0FF4CEA6"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1004</w:t>
            </w:r>
          </w:p>
        </w:tc>
        <w:tc>
          <w:tcPr>
            <w:tcW w:w="1554" w:type="dxa"/>
          </w:tcPr>
          <w:p w14:paraId="3DA87432"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sym w:font="Symbol" w:char="F0BB"/>
            </w:r>
            <w:r>
              <w:rPr>
                <w:rFonts w:ascii="Times New Roman" w:hAnsi="Times New Roman"/>
                <w:spacing w:val="-3"/>
              </w:rPr>
              <w:t>1</w:t>
            </w:r>
          </w:p>
        </w:tc>
        <w:tc>
          <w:tcPr>
            <w:tcW w:w="1554" w:type="dxa"/>
          </w:tcPr>
          <w:p w14:paraId="027E7D5B"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.025</w:t>
            </w:r>
          </w:p>
        </w:tc>
      </w:tr>
      <w:tr w:rsidR="00CD4941" w14:paraId="71B30F43" w14:textId="77777777" w:rsidTr="00BD032D">
        <w:tc>
          <w:tcPr>
            <w:tcW w:w="1554" w:type="dxa"/>
          </w:tcPr>
          <w:p w14:paraId="776318B1"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Quartz</w:t>
            </w:r>
          </w:p>
        </w:tc>
        <w:tc>
          <w:tcPr>
            <w:tcW w:w="1554" w:type="dxa"/>
          </w:tcPr>
          <w:p w14:paraId="2FB72A46"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800</w:t>
            </w:r>
          </w:p>
        </w:tc>
        <w:tc>
          <w:tcPr>
            <w:tcW w:w="1554" w:type="dxa"/>
          </w:tcPr>
          <w:p w14:paraId="20DD8F88"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2.65</w:t>
            </w:r>
          </w:p>
        </w:tc>
        <w:tc>
          <w:tcPr>
            <w:tcW w:w="1554" w:type="dxa"/>
          </w:tcPr>
          <w:p w14:paraId="6ED80E8C"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8.8</w:t>
            </w:r>
          </w:p>
        </w:tc>
      </w:tr>
      <w:tr w:rsidR="00CD4941" w14:paraId="7827CC86" w14:textId="77777777" w:rsidTr="00BD032D">
        <w:tc>
          <w:tcPr>
            <w:tcW w:w="1554" w:type="dxa"/>
          </w:tcPr>
          <w:p w14:paraId="7D5D67A9"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Granite</w:t>
            </w:r>
          </w:p>
        </w:tc>
        <w:tc>
          <w:tcPr>
            <w:tcW w:w="1554" w:type="dxa"/>
          </w:tcPr>
          <w:p w14:paraId="035EB503"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840</w:t>
            </w:r>
          </w:p>
        </w:tc>
        <w:tc>
          <w:tcPr>
            <w:tcW w:w="1554" w:type="dxa"/>
          </w:tcPr>
          <w:p w14:paraId="6352D5E1"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2.65</w:t>
            </w:r>
          </w:p>
        </w:tc>
        <w:tc>
          <w:tcPr>
            <w:tcW w:w="1554" w:type="dxa"/>
          </w:tcPr>
          <w:p w14:paraId="7BE415DD"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3.25</w:t>
            </w:r>
          </w:p>
        </w:tc>
      </w:tr>
      <w:tr w:rsidR="00CD4941" w14:paraId="6E2CA904" w14:textId="77777777" w:rsidTr="00BD032D">
        <w:tc>
          <w:tcPr>
            <w:tcW w:w="1554" w:type="dxa"/>
          </w:tcPr>
          <w:p w14:paraId="29DE19A8"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Basalt</w:t>
            </w:r>
          </w:p>
        </w:tc>
        <w:tc>
          <w:tcPr>
            <w:tcW w:w="1554" w:type="dxa"/>
          </w:tcPr>
          <w:p w14:paraId="488B07F0"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840</w:t>
            </w:r>
          </w:p>
        </w:tc>
        <w:tc>
          <w:tcPr>
            <w:tcW w:w="1554" w:type="dxa"/>
          </w:tcPr>
          <w:p w14:paraId="18BC6E16"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2.6</w:t>
            </w:r>
          </w:p>
        </w:tc>
        <w:tc>
          <w:tcPr>
            <w:tcW w:w="1554" w:type="dxa"/>
          </w:tcPr>
          <w:p w14:paraId="0FD80B0D" w14:textId="77777777" w:rsidR="00CD4941" w:rsidRDefault="00CD4941" w:rsidP="00BD032D">
            <w:pPr>
              <w:framePr w:w="6000" w:h="2820" w:hSpace="240" w:vSpace="120" w:wrap="auto" w:vAnchor="text" w:hAnchor="margin" w:x="3121" w:y="121"/>
              <w:suppressAutoHyphens/>
              <w:jc w:val="both"/>
              <w:rPr>
                <w:rFonts w:ascii="Times New Roman" w:hAnsi="Times New Roman"/>
                <w:spacing w:val="-3"/>
              </w:rPr>
            </w:pPr>
            <w:r>
              <w:rPr>
                <w:rFonts w:ascii="Times New Roman" w:hAnsi="Times New Roman"/>
                <w:spacing w:val="-3"/>
              </w:rPr>
              <w:t>1.7</w:t>
            </w:r>
          </w:p>
        </w:tc>
      </w:tr>
    </w:tbl>
    <w:p w14:paraId="425D009B" w14:textId="77777777" w:rsidR="00CD4941" w:rsidRDefault="00CD4941" w:rsidP="00CD4941">
      <w:pPr>
        <w:suppressAutoHyphens/>
        <w:jc w:val="both"/>
        <w:rPr>
          <w:rFonts w:ascii="Times New Roman" w:hAnsi="Times New Roman"/>
          <w:spacing w:val="-3"/>
        </w:rPr>
      </w:pPr>
    </w:p>
    <w:p w14:paraId="04ED016B" w14:textId="77777777" w:rsidR="00CD4941" w:rsidRDefault="00CD4941" w:rsidP="00CD4941">
      <w:pPr>
        <w:suppressAutoHyphens/>
        <w:jc w:val="both"/>
        <w:rPr>
          <w:rFonts w:ascii="Times New Roman" w:hAnsi="Times New Roman"/>
          <w:spacing w:val="-3"/>
        </w:rPr>
      </w:pPr>
      <w:r>
        <w:rPr>
          <w:rFonts w:ascii="Times New Roman" w:hAnsi="Times New Roman"/>
          <w:spacing w:val="-3"/>
        </w:rPr>
        <w:t>The specific heat capacities of various substances are given in the table. The latent heats of evaporation and of sublimation were given in Lab 3. The latent heat of fusion for water is</w:t>
      </w:r>
    </w:p>
    <w:p w14:paraId="135C27D0" w14:textId="77777777" w:rsidR="00CD4941" w:rsidRDefault="00CD4941" w:rsidP="00CD4941">
      <w:pPr>
        <w:suppressAutoHyphens/>
        <w:jc w:val="both"/>
        <w:rPr>
          <w:rFonts w:ascii="Times New Roman" w:hAnsi="Times New Roman"/>
          <w:spacing w:val="-3"/>
        </w:rPr>
      </w:pPr>
    </w:p>
    <w:p w14:paraId="5170040B" w14:textId="77777777" w:rsidR="00CD4941" w:rsidRDefault="00CD4941" w:rsidP="00CD4941">
      <w:pPr>
        <w:suppressAutoHyphens/>
        <w:jc w:val="both"/>
        <w:rPr>
          <w:rFonts w:ascii="Times New Roman" w:hAnsi="Times New Roman"/>
          <w:spacing w:val="-3"/>
        </w:rPr>
      </w:pPr>
      <w:r>
        <w:rPr>
          <w:rFonts w:ascii="Times New Roman" w:hAnsi="Times New Roman"/>
          <w:spacing w:val="-3"/>
          <w:position w:val="-12"/>
          <w:sz w:val="20"/>
        </w:rPr>
        <w:object w:dxaOrig="2100" w:dyaOrig="400" w14:anchorId="7CC19520">
          <v:shape id="_x0000_i1052" type="#_x0000_t75" style="width:105pt;height:20.25pt" o:ole="" fillcolor="window">
            <v:imagedata r:id="rId81" o:title=""/>
          </v:shape>
          <o:OLEObject Type="Embed" ProgID="Equation.3" ShapeID="_x0000_i1052" DrawAspect="Content" ObjectID="_1668394375" r:id="rId82"/>
        </w:object>
      </w:r>
    </w:p>
    <w:p w14:paraId="5157FDA6" w14:textId="77777777" w:rsidR="00CD4941" w:rsidRDefault="00CD4941" w:rsidP="00CD4941">
      <w:pPr>
        <w:suppressAutoHyphens/>
        <w:jc w:val="both"/>
        <w:rPr>
          <w:rFonts w:ascii="Times New Roman" w:hAnsi="Times New Roman"/>
          <w:spacing w:val="-3"/>
        </w:rPr>
      </w:pPr>
    </w:p>
    <w:p w14:paraId="37AAB979" w14:textId="77777777" w:rsidR="00CD4941" w:rsidRDefault="00CD4941" w:rsidP="00CD4941">
      <w:pPr>
        <w:pBdr>
          <w:bottom w:val="single" w:sz="12" w:space="1" w:color="auto"/>
        </w:pBdr>
        <w:suppressAutoHyphens/>
        <w:jc w:val="both"/>
        <w:rPr>
          <w:spacing w:val="-3"/>
        </w:rPr>
      </w:pPr>
    </w:p>
    <w:p w14:paraId="2B9A2D93" w14:textId="77777777" w:rsidR="00CD4941" w:rsidRPr="00D806AE" w:rsidRDefault="00CD4941" w:rsidP="00CD4941">
      <w:pPr>
        <w:suppressAutoHyphens/>
        <w:jc w:val="both"/>
        <w:rPr>
          <w:rFonts w:ascii="Times New Roman" w:hAnsi="Times New Roman"/>
          <w:spacing w:val="-3"/>
        </w:rPr>
      </w:pPr>
      <w:r w:rsidRPr="00D806AE">
        <w:rPr>
          <w:rFonts w:ascii="Times New Roman" w:hAnsi="Times New Roman"/>
          <w:b/>
          <w:spacing w:val="-3"/>
        </w:rPr>
        <w:t xml:space="preserve">Example </w:t>
      </w:r>
      <w:r>
        <w:rPr>
          <w:rFonts w:ascii="Times New Roman" w:hAnsi="Times New Roman"/>
          <w:b/>
          <w:spacing w:val="-3"/>
        </w:rPr>
        <w:t>1</w:t>
      </w:r>
      <w:r w:rsidRPr="00D806AE">
        <w:rPr>
          <w:rFonts w:ascii="Times New Roman" w:hAnsi="Times New Roman"/>
          <w:spacing w:val="-3"/>
        </w:rPr>
        <w:t>: Calculate how much heat is needed to warm 2 kg of ice from -20°C to vapor at 130°C.</w:t>
      </w:r>
    </w:p>
    <w:p w14:paraId="54D33957" w14:textId="77777777" w:rsidR="00CD4941" w:rsidRPr="00D806AE" w:rsidRDefault="00CD4941" w:rsidP="00CD4941">
      <w:pPr>
        <w:suppressAutoHyphens/>
        <w:jc w:val="both"/>
        <w:rPr>
          <w:rFonts w:ascii="Times New Roman" w:hAnsi="Times New Roman"/>
          <w:spacing w:val="-3"/>
        </w:rPr>
      </w:pPr>
    </w:p>
    <w:p w14:paraId="464BAFBF" w14:textId="77777777" w:rsidR="00CD4941" w:rsidRPr="00D806AE" w:rsidRDefault="00CD4941" w:rsidP="00CD4941">
      <w:pPr>
        <w:suppressAutoHyphens/>
        <w:jc w:val="both"/>
        <w:rPr>
          <w:rFonts w:ascii="Times New Roman" w:hAnsi="Times New Roman"/>
          <w:spacing w:val="-3"/>
        </w:rPr>
      </w:pPr>
      <w:r w:rsidRPr="00D806AE">
        <w:rPr>
          <w:rFonts w:ascii="Times New Roman" w:hAnsi="Times New Roman"/>
          <w:i/>
          <w:spacing w:val="-3"/>
        </w:rPr>
        <w:t>Solution</w:t>
      </w:r>
      <w:r w:rsidRPr="00D806AE">
        <w:rPr>
          <w:rFonts w:ascii="Times New Roman" w:hAnsi="Times New Roman"/>
          <w:spacing w:val="-3"/>
        </w:rPr>
        <w:t>: Thi</w:t>
      </w:r>
      <w:r>
        <w:rPr>
          <w:rFonts w:ascii="Times New Roman" w:hAnsi="Times New Roman"/>
          <w:spacing w:val="-3"/>
        </w:rPr>
        <w:t xml:space="preserve">s is the type of problem you see in Physics classes because it represents a direct application of the First Law. This problem always gives </w:t>
      </w:r>
      <w:r w:rsidRPr="00D806AE">
        <w:rPr>
          <w:rFonts w:ascii="Times New Roman" w:hAnsi="Times New Roman"/>
          <w:spacing w:val="-3"/>
        </w:rPr>
        <w:t>difficulties</w:t>
      </w:r>
      <w:r>
        <w:rPr>
          <w:rFonts w:ascii="Times New Roman" w:hAnsi="Times New Roman"/>
          <w:spacing w:val="-3"/>
        </w:rPr>
        <w:t xml:space="preserve"> because it is a compound </w:t>
      </w:r>
      <w:r>
        <w:rPr>
          <w:rFonts w:ascii="Times New Roman" w:hAnsi="Times New Roman"/>
          <w:spacing w:val="-3"/>
        </w:rPr>
        <w:lastRenderedPageBreak/>
        <w:t>process that must be subdivided into individual components</w:t>
      </w:r>
      <w:r w:rsidRPr="00D806AE">
        <w:rPr>
          <w:rFonts w:ascii="Times New Roman" w:hAnsi="Times New Roman"/>
          <w:spacing w:val="-3"/>
        </w:rPr>
        <w:t>. But if you ask what happens to the ice as it is heated, the problem becomes easier. First the ice is heated to 0°C. Then it melts. Then water is heated from 0°C to 100°C (assuming sea level pressure). Then it boils or evaporates. Finally, the vapor is heated from 100°C to 130°C. Thus the problem must be solved in 5 pieces and all the pieces must be added.</w:t>
      </w:r>
    </w:p>
    <w:p w14:paraId="60A216DD" w14:textId="77777777" w:rsidR="00CD4941" w:rsidRDefault="00CD4941" w:rsidP="00CD4941">
      <w:pPr>
        <w:suppressAutoHyphens/>
        <w:jc w:val="both"/>
        <w:rPr>
          <w:spacing w:val="-3"/>
        </w:rPr>
      </w:pPr>
    </w:p>
    <w:p w14:paraId="45540C61" w14:textId="77777777" w:rsidR="00CD4941" w:rsidRDefault="00CD4941" w:rsidP="00CD4941">
      <w:pPr>
        <w:pBdr>
          <w:bottom w:val="single" w:sz="12" w:space="1" w:color="auto"/>
        </w:pBdr>
        <w:suppressAutoHyphens/>
        <w:jc w:val="both"/>
        <w:rPr>
          <w:spacing w:val="-3"/>
        </w:rPr>
      </w:pPr>
      <w:r w:rsidRPr="00EF3DD4">
        <w:rPr>
          <w:spacing w:val="-3"/>
          <w:position w:val="-106"/>
        </w:rPr>
        <w:object w:dxaOrig="4120" w:dyaOrig="2240" w14:anchorId="2982E1BD">
          <v:shape id="_x0000_i1053" type="#_x0000_t75" style="width:206.25pt;height:111.75pt" o:ole="">
            <v:imagedata r:id="rId83" o:title=""/>
          </v:shape>
          <o:OLEObject Type="Embed" ProgID="Equation.3" ShapeID="_x0000_i1053" DrawAspect="Content" ObjectID="_1668394376" r:id="rId84"/>
        </w:object>
      </w:r>
    </w:p>
    <w:p w14:paraId="446BB4E3" w14:textId="77777777" w:rsidR="00CD4941" w:rsidRDefault="00CD4941" w:rsidP="00CD4941">
      <w:pPr>
        <w:pBdr>
          <w:bottom w:val="single" w:sz="12" w:space="1" w:color="auto"/>
        </w:pBdr>
        <w:suppressAutoHyphens/>
        <w:jc w:val="both"/>
        <w:rPr>
          <w:spacing w:val="-3"/>
        </w:rPr>
      </w:pPr>
    </w:p>
    <w:p w14:paraId="73074586" w14:textId="77777777" w:rsidR="00CD4941" w:rsidRDefault="00CD4941" w:rsidP="00CD4941">
      <w:pPr>
        <w:suppressAutoHyphens/>
        <w:jc w:val="both"/>
        <w:rPr>
          <w:spacing w:val="-3"/>
        </w:rPr>
      </w:pPr>
    </w:p>
    <w:p w14:paraId="79031672" w14:textId="77777777" w:rsidR="00CD4941" w:rsidRDefault="00CD4941" w:rsidP="00CD4941">
      <w:pPr>
        <w:pBdr>
          <w:bottom w:val="single" w:sz="12" w:space="1" w:color="auto"/>
        </w:pBdr>
        <w:suppressAutoHyphens/>
        <w:jc w:val="both"/>
        <w:rPr>
          <w:spacing w:val="-3"/>
        </w:rPr>
      </w:pPr>
    </w:p>
    <w:p w14:paraId="0680FB7E" w14:textId="77777777" w:rsidR="00CD4941" w:rsidRPr="00D806AE" w:rsidRDefault="00CD4941" w:rsidP="00CD4941">
      <w:pPr>
        <w:suppressAutoHyphens/>
        <w:jc w:val="both"/>
        <w:rPr>
          <w:rFonts w:ascii="Times New Roman" w:hAnsi="Times New Roman"/>
          <w:spacing w:val="-3"/>
        </w:rPr>
      </w:pPr>
      <w:r w:rsidRPr="00D806AE">
        <w:rPr>
          <w:rFonts w:ascii="Times New Roman" w:hAnsi="Times New Roman"/>
          <w:b/>
          <w:spacing w:val="-3"/>
        </w:rPr>
        <w:t xml:space="preserve">Example </w:t>
      </w:r>
      <w:r>
        <w:rPr>
          <w:rFonts w:ascii="Times New Roman" w:hAnsi="Times New Roman"/>
          <w:b/>
          <w:spacing w:val="-3"/>
        </w:rPr>
        <w:t>2</w:t>
      </w:r>
      <w:r w:rsidRPr="00D806AE">
        <w:rPr>
          <w:rFonts w:ascii="Times New Roman" w:hAnsi="Times New Roman"/>
          <w:spacing w:val="-3"/>
        </w:rPr>
        <w:t>:</w:t>
      </w:r>
      <w:r>
        <w:rPr>
          <w:spacing w:val="-3"/>
        </w:rPr>
        <w:t xml:space="preserve"> </w:t>
      </w:r>
      <w:r w:rsidRPr="00D806AE">
        <w:rPr>
          <w:rFonts w:ascii="Times New Roman" w:hAnsi="Times New Roman"/>
          <w:spacing w:val="-3"/>
        </w:rPr>
        <w:t>Sunlight heats a swimming pool 2 m deep at the rate of 500 Wm</w:t>
      </w:r>
      <w:r w:rsidRPr="00D806AE">
        <w:rPr>
          <w:rFonts w:ascii="Times New Roman" w:hAnsi="Times New Roman"/>
          <w:spacing w:val="-3"/>
          <w:vertAlign w:val="superscript"/>
        </w:rPr>
        <w:t>-2</w:t>
      </w:r>
      <w:r w:rsidRPr="00D806AE">
        <w:rPr>
          <w:rFonts w:ascii="Times New Roman" w:hAnsi="Times New Roman"/>
          <w:spacing w:val="-3"/>
        </w:rPr>
        <w:t xml:space="preserve"> for 8 hours. A: Calculate how much the temperature will rise if all the heat is used to raise temperature, B: Calculate the depth of water that will evaporate if all the heat is used to evaporate water.</w:t>
      </w:r>
      <w:r>
        <w:rPr>
          <w:rFonts w:ascii="Times New Roman" w:hAnsi="Times New Roman"/>
          <w:spacing w:val="-3"/>
        </w:rPr>
        <w:t xml:space="preserve"> This is the type of problem you encounter in the Earth Sciences because it asks how deep a layer of water will evaporate or how deep a layer of snow will melt if heated or if warm rain pours on it.</w:t>
      </w:r>
    </w:p>
    <w:p w14:paraId="1D3CCFCA" w14:textId="77777777" w:rsidR="00CD4941" w:rsidRPr="00D806AE" w:rsidRDefault="00CD4941" w:rsidP="00CD4941">
      <w:pPr>
        <w:suppressAutoHyphens/>
        <w:jc w:val="both"/>
        <w:rPr>
          <w:rFonts w:ascii="Times New Roman" w:hAnsi="Times New Roman"/>
          <w:spacing w:val="-3"/>
        </w:rPr>
      </w:pPr>
    </w:p>
    <w:p w14:paraId="40FC4902" w14:textId="77777777" w:rsidR="00CD4941" w:rsidRPr="00D806AE" w:rsidRDefault="00CD4941" w:rsidP="00CD4941">
      <w:pPr>
        <w:suppressAutoHyphens/>
        <w:jc w:val="both"/>
        <w:rPr>
          <w:rFonts w:ascii="Times New Roman" w:hAnsi="Times New Roman"/>
          <w:spacing w:val="-3"/>
        </w:rPr>
      </w:pPr>
      <w:r w:rsidRPr="00D806AE">
        <w:rPr>
          <w:rFonts w:ascii="Times New Roman" w:hAnsi="Times New Roman"/>
          <w:spacing w:val="-3"/>
          <w:position w:val="-28"/>
        </w:rPr>
        <w:object w:dxaOrig="8380" w:dyaOrig="680" w14:anchorId="1D1AE5E8">
          <v:shape id="_x0000_i1054" type="#_x0000_t75" style="width:419.25pt;height:33.75pt" o:ole="">
            <v:imagedata r:id="rId85" o:title=""/>
          </v:shape>
          <o:OLEObject Type="Embed" ProgID="Equation.3" ShapeID="_x0000_i1054" DrawAspect="Content" ObjectID="_1668394377" r:id="rId86"/>
        </w:object>
      </w:r>
    </w:p>
    <w:p w14:paraId="2989964A" w14:textId="77777777" w:rsidR="00CD4941" w:rsidRPr="00D806AE" w:rsidRDefault="00CD4941" w:rsidP="00CD4941">
      <w:pPr>
        <w:suppressAutoHyphens/>
        <w:jc w:val="both"/>
        <w:rPr>
          <w:rFonts w:ascii="Times New Roman" w:hAnsi="Times New Roman"/>
          <w:spacing w:val="-3"/>
        </w:rPr>
      </w:pPr>
    </w:p>
    <w:p w14:paraId="1E575014" w14:textId="77777777" w:rsidR="00CD4941" w:rsidRPr="00D806AE" w:rsidRDefault="00CD4941" w:rsidP="00CD4941">
      <w:pPr>
        <w:suppressAutoHyphens/>
        <w:jc w:val="both"/>
        <w:rPr>
          <w:rFonts w:ascii="Times New Roman" w:hAnsi="Times New Roman"/>
          <w:spacing w:val="-3"/>
        </w:rPr>
      </w:pPr>
      <w:r w:rsidRPr="00D806AE">
        <w:rPr>
          <w:rFonts w:ascii="Times New Roman" w:hAnsi="Times New Roman"/>
          <w:spacing w:val="-3"/>
          <w:position w:val="-28"/>
        </w:rPr>
        <w:object w:dxaOrig="8460" w:dyaOrig="680" w14:anchorId="2BF2AB62">
          <v:shape id="_x0000_i1055" type="#_x0000_t75" style="width:423pt;height:33.75pt" o:ole="">
            <v:imagedata r:id="rId87" o:title=""/>
          </v:shape>
          <o:OLEObject Type="Embed" ProgID="Equation.3" ShapeID="_x0000_i1055" DrawAspect="Content" ObjectID="_1668394378" r:id="rId88"/>
        </w:object>
      </w:r>
    </w:p>
    <w:p w14:paraId="16A7D5C7" w14:textId="77777777" w:rsidR="00CD4941" w:rsidRPr="00D806AE" w:rsidRDefault="00CD4941" w:rsidP="00CD4941">
      <w:pPr>
        <w:suppressAutoHyphens/>
        <w:jc w:val="both"/>
        <w:rPr>
          <w:rFonts w:ascii="Times New Roman" w:hAnsi="Times New Roman"/>
          <w:spacing w:val="-3"/>
        </w:rPr>
      </w:pPr>
    </w:p>
    <w:p w14:paraId="3FC0E3D9" w14:textId="77777777" w:rsidR="00CD4941" w:rsidRPr="00D806AE" w:rsidRDefault="00CD4941" w:rsidP="00CD4941">
      <w:pPr>
        <w:pBdr>
          <w:bottom w:val="single" w:sz="12" w:space="1" w:color="auto"/>
        </w:pBdr>
        <w:suppressAutoHyphens/>
        <w:jc w:val="both"/>
        <w:rPr>
          <w:rFonts w:ascii="Times New Roman" w:hAnsi="Times New Roman"/>
          <w:spacing w:val="-3"/>
        </w:rPr>
      </w:pPr>
      <w:r w:rsidRPr="00D806AE">
        <w:rPr>
          <w:rFonts w:ascii="Times New Roman" w:hAnsi="Times New Roman"/>
          <w:spacing w:val="-3"/>
        </w:rPr>
        <w:t>This means that a day of bright sunshine will raise the temperature of a pool by less than 2°C or evaporate less than 1 cm of water.</w:t>
      </w:r>
    </w:p>
    <w:p w14:paraId="65F1CA48" w14:textId="77777777" w:rsidR="00CD4941" w:rsidRPr="004A13C9" w:rsidRDefault="00CD4941" w:rsidP="00CD4941">
      <w:pPr>
        <w:suppressAutoHyphens/>
        <w:jc w:val="both"/>
        <w:rPr>
          <w:spacing w:val="-3"/>
        </w:rPr>
      </w:pPr>
      <w:r>
        <w:rPr>
          <w:spacing w:val="-3"/>
        </w:rPr>
        <w:t xml:space="preserve"> </w:t>
      </w:r>
    </w:p>
    <w:p w14:paraId="07EA0CD1" w14:textId="77777777" w:rsidR="00CD4941" w:rsidRDefault="00CD4941" w:rsidP="00CD4941">
      <w:pPr>
        <w:suppressAutoHyphens/>
        <w:jc w:val="both"/>
        <w:rPr>
          <w:rFonts w:ascii="Times New Roman" w:hAnsi="Times New Roman"/>
          <w:spacing w:val="-3"/>
        </w:rPr>
      </w:pPr>
    </w:p>
    <w:p w14:paraId="38FA6D8A" w14:textId="77777777" w:rsidR="00CD4941" w:rsidRDefault="00CD4941" w:rsidP="00CD4941">
      <w:pPr>
        <w:suppressAutoHyphens/>
        <w:jc w:val="both"/>
        <w:rPr>
          <w:rFonts w:ascii="Times New Roman" w:hAnsi="Times New Roman"/>
          <w:spacing w:val="-3"/>
        </w:rPr>
      </w:pPr>
      <w:r>
        <w:rPr>
          <w:rFonts w:ascii="Times New Roman" w:hAnsi="Times New Roman"/>
          <w:spacing w:val="-3"/>
        </w:rPr>
        <w:t>Several processes can cause snow to melt or sublimate or water to evaporate. Snow is affected by at least 6 processes. They are,</w:t>
      </w:r>
    </w:p>
    <w:p w14:paraId="7A492923" w14:textId="77777777" w:rsidR="00CD4941" w:rsidRDefault="00CD4941" w:rsidP="00CD4941">
      <w:pPr>
        <w:suppressAutoHyphens/>
        <w:jc w:val="both"/>
        <w:rPr>
          <w:rFonts w:ascii="Times New Roman" w:hAnsi="Times New Roman"/>
          <w:spacing w:val="-3"/>
        </w:rPr>
      </w:pPr>
    </w:p>
    <w:p w14:paraId="63BC1408" w14:textId="77777777" w:rsidR="00CD4941" w:rsidRPr="00AE7EB7" w:rsidRDefault="00CD4941" w:rsidP="00CD4941">
      <w:pPr>
        <w:suppressAutoHyphens/>
        <w:jc w:val="both"/>
        <w:rPr>
          <w:rFonts w:ascii="Times New Roman" w:hAnsi="Times New Roman"/>
          <w:b/>
          <w:color w:val="FF0000"/>
          <w:spacing w:val="-3"/>
        </w:rPr>
      </w:pPr>
      <w:r w:rsidRPr="00AE7EB7">
        <w:rPr>
          <w:rFonts w:ascii="Times New Roman" w:hAnsi="Times New Roman"/>
          <w:b/>
          <w:color w:val="FF0000"/>
          <w:spacing w:val="-3"/>
        </w:rPr>
        <w:t>1. Heat conducted from the ground.</w:t>
      </w:r>
    </w:p>
    <w:p w14:paraId="41595B89" w14:textId="77777777" w:rsidR="00CD4941" w:rsidRPr="00AE7EB7" w:rsidRDefault="00CD4941" w:rsidP="00CD4941">
      <w:pPr>
        <w:suppressAutoHyphens/>
        <w:jc w:val="both"/>
        <w:rPr>
          <w:rFonts w:ascii="Times New Roman" w:hAnsi="Times New Roman"/>
          <w:b/>
          <w:color w:val="FF0000"/>
          <w:spacing w:val="-3"/>
        </w:rPr>
      </w:pPr>
      <w:r w:rsidRPr="00AE7EB7">
        <w:rPr>
          <w:rFonts w:ascii="Times New Roman" w:hAnsi="Times New Roman"/>
          <w:b/>
          <w:color w:val="FF0000"/>
          <w:spacing w:val="-3"/>
        </w:rPr>
        <w:t>2. Melting caused by rain.</w:t>
      </w:r>
    </w:p>
    <w:p w14:paraId="1C196E70" w14:textId="77777777" w:rsidR="00CD4941" w:rsidRPr="00AE7EB7" w:rsidRDefault="00CD4941" w:rsidP="00CD4941">
      <w:pPr>
        <w:suppressAutoHyphens/>
        <w:jc w:val="both"/>
        <w:rPr>
          <w:rFonts w:ascii="Times New Roman" w:hAnsi="Times New Roman"/>
          <w:b/>
          <w:color w:val="FF0000"/>
          <w:spacing w:val="-3"/>
        </w:rPr>
      </w:pPr>
      <w:r w:rsidRPr="00AE7EB7">
        <w:rPr>
          <w:rFonts w:ascii="Times New Roman" w:hAnsi="Times New Roman"/>
          <w:b/>
          <w:color w:val="FF0000"/>
          <w:spacing w:val="-3"/>
        </w:rPr>
        <w:t>3. Radiation absorbed from sunlight and from the atmosphere.</w:t>
      </w:r>
    </w:p>
    <w:p w14:paraId="16AE8619" w14:textId="77777777" w:rsidR="00CD4941" w:rsidRPr="00AE7EB7" w:rsidRDefault="00CD4941" w:rsidP="00CD4941">
      <w:pPr>
        <w:suppressAutoHyphens/>
        <w:jc w:val="both"/>
        <w:rPr>
          <w:rFonts w:ascii="Times New Roman" w:hAnsi="Times New Roman"/>
          <w:b/>
          <w:color w:val="FF0000"/>
          <w:spacing w:val="-3"/>
        </w:rPr>
      </w:pPr>
      <w:r w:rsidRPr="00AE7EB7">
        <w:rPr>
          <w:rFonts w:ascii="Times New Roman" w:hAnsi="Times New Roman"/>
          <w:b/>
          <w:color w:val="FF0000"/>
          <w:spacing w:val="-3"/>
        </w:rPr>
        <w:t>4. Heat conducted from the atmosphere.</w:t>
      </w:r>
    </w:p>
    <w:p w14:paraId="405B2487" w14:textId="77777777" w:rsidR="00CD4941" w:rsidRPr="00AE7EB7" w:rsidRDefault="00CD4941" w:rsidP="00CD4941">
      <w:pPr>
        <w:suppressAutoHyphens/>
        <w:jc w:val="both"/>
        <w:rPr>
          <w:rFonts w:ascii="Times New Roman" w:hAnsi="Times New Roman"/>
          <w:b/>
          <w:color w:val="FF0000"/>
          <w:spacing w:val="-3"/>
        </w:rPr>
      </w:pPr>
      <w:r w:rsidRPr="00AE7EB7">
        <w:rPr>
          <w:rFonts w:ascii="Times New Roman" w:hAnsi="Times New Roman"/>
          <w:b/>
          <w:color w:val="FF0000"/>
          <w:spacing w:val="-3"/>
        </w:rPr>
        <w:t>5. Latent heating due to condensation of water on snow.</w:t>
      </w:r>
    </w:p>
    <w:p w14:paraId="039538C5" w14:textId="77777777" w:rsidR="00CD4941" w:rsidRPr="00AE7EB7" w:rsidRDefault="00CD4941" w:rsidP="00CD4941">
      <w:pPr>
        <w:suppressAutoHyphens/>
        <w:jc w:val="both"/>
        <w:rPr>
          <w:rFonts w:ascii="Times New Roman" w:hAnsi="Times New Roman"/>
          <w:b/>
          <w:color w:val="FF0000"/>
          <w:spacing w:val="-3"/>
        </w:rPr>
      </w:pPr>
      <w:r w:rsidRPr="00AE7EB7">
        <w:rPr>
          <w:rFonts w:ascii="Times New Roman" w:hAnsi="Times New Roman"/>
          <w:b/>
          <w:color w:val="FF0000"/>
          <w:spacing w:val="-3"/>
        </w:rPr>
        <w:t>6. Sublimation.</w:t>
      </w:r>
    </w:p>
    <w:p w14:paraId="0EAF9C5C" w14:textId="77777777" w:rsidR="00CD4941" w:rsidRDefault="00CD4941" w:rsidP="00CD4941">
      <w:pPr>
        <w:suppressAutoHyphens/>
        <w:jc w:val="both"/>
        <w:rPr>
          <w:rFonts w:ascii="Times New Roman" w:hAnsi="Times New Roman"/>
          <w:spacing w:val="-3"/>
        </w:rPr>
      </w:pPr>
    </w:p>
    <w:p w14:paraId="020E3125" w14:textId="77777777" w:rsidR="00CD4941" w:rsidRDefault="00CD4941" w:rsidP="00CD4941">
      <w:pPr>
        <w:suppressAutoHyphens/>
        <w:jc w:val="both"/>
        <w:rPr>
          <w:rFonts w:ascii="Times New Roman" w:hAnsi="Times New Roman"/>
          <w:spacing w:val="-3"/>
        </w:rPr>
      </w:pPr>
      <w:r w:rsidRPr="00BC2414">
        <w:rPr>
          <w:rFonts w:ascii="Times New Roman" w:hAnsi="Times New Roman"/>
          <w:b/>
          <w:spacing w:val="-3"/>
          <w:u w:val="single"/>
        </w:rPr>
        <w:t>Conduction</w:t>
      </w:r>
      <w:r>
        <w:rPr>
          <w:rFonts w:ascii="Times New Roman" w:hAnsi="Times New Roman"/>
          <w:spacing w:val="-3"/>
        </w:rPr>
        <w:t xml:space="preserve">. </w:t>
      </w:r>
      <w:r w:rsidRPr="00395F87">
        <w:rPr>
          <w:rFonts w:ascii="Times New Roman" w:hAnsi="Times New Roman"/>
          <w:color w:val="0000FF"/>
          <w:spacing w:val="-3"/>
        </w:rPr>
        <w:t>Heat moves through solids from warmer regions to colder regions by the diffusive process of thermal conduction</w:t>
      </w:r>
      <w:r>
        <w:rPr>
          <w:rFonts w:ascii="Times New Roman" w:hAnsi="Times New Roman"/>
          <w:spacing w:val="-3"/>
        </w:rPr>
        <w:t>. The heat transport rate is proportional to the temperature gradient and the conduction coefficient of the substance. As a result, the equation of heat conduction is,</w:t>
      </w:r>
    </w:p>
    <w:p w14:paraId="758002FF" w14:textId="77777777" w:rsidR="00CD4941" w:rsidRDefault="00CD4941" w:rsidP="00CD4941">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lastRenderedPageBreak/>
        <w:tab/>
      </w:r>
      <w:r>
        <w:rPr>
          <w:rFonts w:ascii="Times New Roman" w:hAnsi="Times New Roman"/>
          <w:spacing w:val="-3"/>
          <w:position w:val="-24"/>
          <w:sz w:val="20"/>
        </w:rPr>
        <w:object w:dxaOrig="1480" w:dyaOrig="620" w14:anchorId="17A587A0">
          <v:shape id="_x0000_i1056" type="#_x0000_t75" style="width:74.25pt;height:30.75pt" o:ole="" fillcolor="window">
            <v:imagedata r:id="rId89" o:title=""/>
          </v:shape>
          <o:OLEObject Type="Embed" ProgID="Equation.3" ShapeID="_x0000_i1056" DrawAspect="Content" ObjectID="_1668394379" r:id="rId90"/>
        </w:object>
      </w:r>
    </w:p>
    <w:p w14:paraId="4AFFF76F" w14:textId="77777777" w:rsidR="00CD4941" w:rsidRDefault="00CD4941" w:rsidP="00CD4941">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5</w:t>
      </w:r>
      <w:r>
        <w:rPr>
          <w:rFonts w:ascii="Times New Roman" w:hAnsi="Times New Roman"/>
          <w:vanish/>
          <w:spacing w:val="-3"/>
        </w:rPr>
        <w:fldChar w:fldCharType="end"/>
      </w:r>
    </w:p>
    <w:p w14:paraId="58C44566" w14:textId="77777777" w:rsidR="00CD4941" w:rsidRDefault="00CD4941" w:rsidP="00CD4941">
      <w:pPr>
        <w:suppressAutoHyphens/>
        <w:jc w:val="both"/>
        <w:rPr>
          <w:rFonts w:ascii="Times New Roman" w:hAnsi="Times New Roman"/>
          <w:spacing w:val="-3"/>
        </w:rPr>
      </w:pPr>
      <w:r>
        <w:rPr>
          <w:rFonts w:ascii="Times New Roman" w:hAnsi="Times New Roman"/>
          <w:spacing w:val="-3"/>
        </w:rPr>
        <w:t>The heat transport rate can only be determined if the temperature gradient is known.</w:t>
      </w:r>
    </w:p>
    <w:p w14:paraId="7CA73F5B" w14:textId="77777777" w:rsidR="00CD4941" w:rsidRDefault="00CD4941" w:rsidP="00CD4941">
      <w:pPr>
        <w:pBdr>
          <w:bottom w:val="single" w:sz="12" w:space="2" w:color="auto"/>
        </w:pBdr>
        <w:suppressAutoHyphens/>
        <w:jc w:val="both"/>
        <w:rPr>
          <w:spacing w:val="-3"/>
        </w:rPr>
      </w:pPr>
    </w:p>
    <w:p w14:paraId="37367614" w14:textId="77777777" w:rsidR="00CD4941" w:rsidRPr="00167703" w:rsidRDefault="00CD4941" w:rsidP="00CD4941">
      <w:pPr>
        <w:suppressAutoHyphens/>
        <w:jc w:val="both"/>
        <w:rPr>
          <w:rFonts w:ascii="Times New Roman" w:hAnsi="Times New Roman"/>
          <w:spacing w:val="-3"/>
        </w:rPr>
      </w:pPr>
      <w:r w:rsidRPr="00167703">
        <w:rPr>
          <w:rFonts w:ascii="Times New Roman" w:hAnsi="Times New Roman"/>
          <w:b/>
          <w:spacing w:val="-3"/>
        </w:rPr>
        <w:t>Example</w:t>
      </w:r>
      <w:r>
        <w:rPr>
          <w:rFonts w:ascii="Times New Roman" w:hAnsi="Times New Roman"/>
          <w:b/>
          <w:spacing w:val="-3"/>
        </w:rPr>
        <w:t xml:space="preserve"> 3</w:t>
      </w:r>
      <w:r w:rsidRPr="00167703">
        <w:rPr>
          <w:rFonts w:ascii="Times New Roman" w:hAnsi="Times New Roman"/>
          <w:b/>
          <w:spacing w:val="-3"/>
        </w:rPr>
        <w:t xml:space="preserve">: </w:t>
      </w:r>
      <w:r w:rsidRPr="00167703">
        <w:rPr>
          <w:rFonts w:ascii="Times New Roman" w:hAnsi="Times New Roman"/>
          <w:spacing w:val="-3"/>
        </w:rPr>
        <w:t>Calculate the rate of heat flux (W m</w:t>
      </w:r>
      <w:r w:rsidRPr="00167703">
        <w:rPr>
          <w:rFonts w:ascii="Times New Roman" w:hAnsi="Times New Roman"/>
          <w:spacing w:val="-3"/>
          <w:vertAlign w:val="superscript"/>
        </w:rPr>
        <w:t>-2</w:t>
      </w:r>
      <w:r w:rsidRPr="00167703">
        <w:rPr>
          <w:rFonts w:ascii="Times New Roman" w:hAnsi="Times New Roman"/>
          <w:spacing w:val="-3"/>
        </w:rPr>
        <w:t xml:space="preserve">) through </w:t>
      </w:r>
      <w:smartTag w:uri="urn:schemas-microsoft-com:office:smarttags" w:element="place">
        <w:smartTag w:uri="urn:schemas-microsoft-com:office:smarttags" w:element="PlaceName">
          <w:r w:rsidRPr="00167703">
            <w:rPr>
              <w:rFonts w:ascii="Times New Roman" w:hAnsi="Times New Roman"/>
              <w:spacing w:val="-3"/>
            </w:rPr>
            <w:t>Arctic</w:t>
          </w:r>
        </w:smartTag>
        <w:r w:rsidRPr="00167703">
          <w:rPr>
            <w:rFonts w:ascii="Times New Roman" w:hAnsi="Times New Roman"/>
            <w:spacing w:val="-3"/>
          </w:rPr>
          <w:t xml:space="preserve"> </w:t>
        </w:r>
        <w:smartTag w:uri="urn:schemas-microsoft-com:office:smarttags" w:element="PlaceType">
          <w:r w:rsidRPr="00167703">
            <w:rPr>
              <w:rFonts w:ascii="Times New Roman" w:hAnsi="Times New Roman"/>
              <w:spacing w:val="-3"/>
            </w:rPr>
            <w:t>Sea</w:t>
          </w:r>
        </w:smartTag>
      </w:smartTag>
      <w:r w:rsidRPr="00167703">
        <w:rPr>
          <w:rFonts w:ascii="Times New Roman" w:hAnsi="Times New Roman"/>
          <w:spacing w:val="-3"/>
        </w:rPr>
        <w:t xml:space="preserve"> ice 3 m thick (with no snow cover) if the air temperature is -26°C and the water temperature below is -1°C.</w:t>
      </w:r>
      <w:r>
        <w:rPr>
          <w:rFonts w:ascii="Times New Roman" w:hAnsi="Times New Roman"/>
          <w:spacing w:val="-3"/>
        </w:rPr>
        <w:t xml:space="preserve"> Use the conduction coefficient for ice, k = 2. </w:t>
      </w:r>
    </w:p>
    <w:p w14:paraId="3F5CA605" w14:textId="77777777" w:rsidR="00CD4941" w:rsidRDefault="00CD4941" w:rsidP="00CD4941">
      <w:pPr>
        <w:suppressAutoHyphens/>
        <w:jc w:val="both"/>
        <w:rPr>
          <w:spacing w:val="-3"/>
        </w:rPr>
      </w:pPr>
    </w:p>
    <w:p w14:paraId="6059F5F7" w14:textId="77777777" w:rsidR="00CD4941" w:rsidRPr="009B56DB" w:rsidRDefault="00CD4941" w:rsidP="00CD4941">
      <w:pPr>
        <w:pBdr>
          <w:bottom w:val="single" w:sz="12" w:space="1" w:color="auto"/>
        </w:pBdr>
        <w:suppressAutoHyphens/>
        <w:jc w:val="both"/>
        <w:rPr>
          <w:spacing w:val="-3"/>
        </w:rPr>
      </w:pPr>
      <w:r>
        <w:rPr>
          <w:spacing w:val="-3"/>
        </w:rPr>
        <w:tab/>
      </w:r>
      <w:r w:rsidRPr="002262D6">
        <w:rPr>
          <w:spacing w:val="-3"/>
          <w:position w:val="-28"/>
        </w:rPr>
        <w:object w:dxaOrig="3080" w:dyaOrig="680" w14:anchorId="4450C15E">
          <v:shape id="_x0000_i1057" type="#_x0000_t75" style="width:153.75pt;height:33.75pt" o:ole="">
            <v:imagedata r:id="rId91" o:title=""/>
          </v:shape>
          <o:OLEObject Type="Embed" ProgID="Equation.3" ShapeID="_x0000_i1057" DrawAspect="Content" ObjectID="_1668394380" r:id="rId92"/>
        </w:object>
      </w:r>
    </w:p>
    <w:p w14:paraId="763DF100" w14:textId="77777777" w:rsidR="00CD4941" w:rsidRDefault="00CD4941" w:rsidP="00CD4941">
      <w:pPr>
        <w:suppressAutoHyphens/>
        <w:jc w:val="both"/>
        <w:rPr>
          <w:rFonts w:ascii="Times New Roman" w:hAnsi="Times New Roman"/>
          <w:spacing w:val="-3"/>
        </w:rPr>
      </w:pPr>
    </w:p>
    <w:p w14:paraId="415378E6"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If the equation for the heat transport rate due to conduction is properly combined with the First Law of Thermodynamics, the result is the </w:t>
      </w:r>
      <w:r w:rsidRPr="00395F87">
        <w:rPr>
          <w:rFonts w:ascii="Times New Roman" w:hAnsi="Times New Roman"/>
          <w:b/>
          <w:color w:val="0000FF"/>
          <w:spacing w:val="-3"/>
        </w:rPr>
        <w:t>Classical Heat Conduction Equation</w:t>
      </w:r>
      <w:r>
        <w:rPr>
          <w:rFonts w:ascii="Times New Roman" w:hAnsi="Times New Roman"/>
          <w:spacing w:val="-3"/>
        </w:rPr>
        <w:t>,</w:t>
      </w:r>
    </w:p>
    <w:p w14:paraId="3A51D89C" w14:textId="77777777" w:rsidR="00CD4941" w:rsidRDefault="00CD4941" w:rsidP="00CD4941">
      <w:pPr>
        <w:suppressAutoHyphens/>
        <w:jc w:val="both"/>
        <w:rPr>
          <w:rFonts w:ascii="Times New Roman" w:hAnsi="Times New Roman"/>
          <w:spacing w:val="-3"/>
        </w:rPr>
      </w:pPr>
    </w:p>
    <w:p w14:paraId="70EFB654" w14:textId="77777777" w:rsidR="00CD4941" w:rsidRDefault="00CD4941" w:rsidP="00CD4941">
      <w:pPr>
        <w:suppressAutoHyphens/>
        <w:jc w:val="center"/>
        <w:rPr>
          <w:rFonts w:ascii="Times New Roman" w:hAnsi="Times New Roman"/>
          <w:spacing w:val="-3"/>
        </w:rPr>
      </w:pPr>
      <w:r>
        <w:rPr>
          <w:rFonts w:ascii="Times New Roman" w:hAnsi="Times New Roman"/>
          <w:spacing w:val="-3"/>
          <w:position w:val="-28"/>
          <w:sz w:val="20"/>
        </w:rPr>
        <w:object w:dxaOrig="1359" w:dyaOrig="680" w14:anchorId="69170E7C">
          <v:shape id="_x0000_i1058" type="#_x0000_t75" style="width:68.25pt;height:33.75pt" o:ole="" fillcolor="window">
            <v:imagedata r:id="rId93" o:title=""/>
          </v:shape>
          <o:OLEObject Type="Embed" ProgID="Equation.3" ShapeID="_x0000_i1058" DrawAspect="Content" ObjectID="_1668394381" r:id="rId94"/>
        </w:object>
      </w:r>
    </w:p>
    <w:p w14:paraId="3732B6AB" w14:textId="77777777" w:rsidR="00CD4941" w:rsidRDefault="00CD4941" w:rsidP="00CD4941">
      <w:pPr>
        <w:suppressAutoHyphens/>
        <w:jc w:val="both"/>
        <w:rPr>
          <w:rFonts w:ascii="Times New Roman" w:hAnsi="Times New Roman"/>
          <w:spacing w:val="-3"/>
        </w:rPr>
      </w:pPr>
    </w:p>
    <w:p w14:paraId="2F96853B"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This equation is self-contained and can be solved so long as the </w:t>
      </w:r>
      <w:r>
        <w:rPr>
          <w:rFonts w:ascii="Times New Roman" w:hAnsi="Times New Roman"/>
          <w:i/>
          <w:spacing w:val="-3"/>
        </w:rPr>
        <w:t>initial</w:t>
      </w:r>
      <w:r>
        <w:rPr>
          <w:rFonts w:ascii="Times New Roman" w:hAnsi="Times New Roman"/>
          <w:spacing w:val="-3"/>
        </w:rPr>
        <w:t xml:space="preserve"> temperature structure is known throughout, and the subsequent heat flow or temperature is known </w:t>
      </w:r>
      <w:r>
        <w:rPr>
          <w:rFonts w:ascii="Times New Roman" w:hAnsi="Times New Roman"/>
          <w:i/>
          <w:spacing w:val="-3"/>
        </w:rPr>
        <w:t>at the boundary</w:t>
      </w:r>
      <w:r>
        <w:rPr>
          <w:rFonts w:ascii="Times New Roman" w:hAnsi="Times New Roman"/>
          <w:spacing w:val="-3"/>
        </w:rPr>
        <w:t>. This equation can be used to tell if the snow that falls will melt when it hits the ground.</w:t>
      </w:r>
    </w:p>
    <w:p w14:paraId="3C81EA5F" w14:textId="77777777" w:rsidR="00CD4941" w:rsidRDefault="00CD4941" w:rsidP="00CD4941">
      <w:pPr>
        <w:suppressAutoHyphens/>
        <w:jc w:val="both"/>
        <w:rPr>
          <w:rFonts w:ascii="Times New Roman" w:hAnsi="Times New Roman"/>
          <w:spacing w:val="-3"/>
        </w:rPr>
      </w:pPr>
    </w:p>
    <w:p w14:paraId="5F09125B" w14:textId="77777777" w:rsidR="00CD4941" w:rsidRPr="0045450A" w:rsidRDefault="00CD4941" w:rsidP="00CD4941">
      <w:pPr>
        <w:suppressAutoHyphens/>
        <w:jc w:val="both"/>
        <w:rPr>
          <w:rFonts w:ascii="Times New Roman" w:hAnsi="Times New Roman"/>
          <w:b/>
          <w:spacing w:val="-3"/>
          <w:u w:val="single"/>
        </w:rPr>
      </w:pPr>
      <w:r w:rsidRPr="0045450A">
        <w:rPr>
          <w:rFonts w:ascii="Times New Roman" w:hAnsi="Times New Roman"/>
          <w:b/>
          <w:spacing w:val="-3"/>
          <w:u w:val="single"/>
        </w:rPr>
        <w:t>Evaporation and Transpiration</w:t>
      </w:r>
      <w:r>
        <w:rPr>
          <w:rFonts w:ascii="Times New Roman" w:hAnsi="Times New Roman"/>
          <w:b/>
          <w:spacing w:val="-3"/>
          <w:u w:val="single"/>
        </w:rPr>
        <w:t xml:space="preserve">: </w:t>
      </w:r>
      <w:r w:rsidRPr="0045450A">
        <w:rPr>
          <w:rFonts w:ascii="Times New Roman" w:hAnsi="Times New Roman"/>
          <w:spacing w:val="-3"/>
        </w:rPr>
        <w:t>Evaporation, the invisible part of the hydrologic cycle, is the power behind the throne of all storms. To see evaporation in action, fill a shallow pan with water on a hot sunny day and watch the water disappear before your eyes. The evaporation rate depends on many factors including the</w:t>
      </w:r>
    </w:p>
    <w:p w14:paraId="7A1210B6" w14:textId="77777777" w:rsidR="00CD4941" w:rsidRPr="0045450A" w:rsidRDefault="00CD4941" w:rsidP="00CD4941">
      <w:pPr>
        <w:suppressAutoHyphens/>
        <w:jc w:val="both"/>
        <w:rPr>
          <w:rFonts w:ascii="Times New Roman" w:hAnsi="Times New Roman"/>
          <w:spacing w:val="-3"/>
        </w:rPr>
      </w:pPr>
    </w:p>
    <w:p w14:paraId="22180649" w14:textId="77777777" w:rsidR="00CD4941" w:rsidRPr="0045450A" w:rsidRDefault="00CD4941" w:rsidP="00CD4941">
      <w:pPr>
        <w:suppressAutoHyphens/>
        <w:jc w:val="both"/>
        <w:rPr>
          <w:rFonts w:ascii="Times New Roman" w:hAnsi="Times New Roman"/>
          <w:spacing w:val="-3"/>
        </w:rPr>
      </w:pPr>
      <w:r w:rsidRPr="0045450A">
        <w:rPr>
          <w:rFonts w:ascii="Times New Roman" w:hAnsi="Times New Roman"/>
          <w:spacing w:val="-3"/>
        </w:rPr>
        <w:t xml:space="preserve">1. </w:t>
      </w:r>
      <w:r w:rsidRPr="0045450A">
        <w:rPr>
          <w:rFonts w:ascii="Times New Roman" w:hAnsi="Times New Roman"/>
          <w:b/>
          <w:color w:val="0000FF"/>
          <w:spacing w:val="-3"/>
        </w:rPr>
        <w:t>Moisture content of the surface</w:t>
      </w:r>
      <w:r w:rsidRPr="0045450A">
        <w:rPr>
          <w:rFonts w:ascii="Times New Roman" w:hAnsi="Times New Roman"/>
          <w:spacing w:val="-3"/>
        </w:rPr>
        <w:t>. The wetter the surface, the higher the evaporation rate. If the top few feet of the ground is dry, as in the desert, virtually no water will evaporate. The maximum or potential evaporation rate occurs over water.</w:t>
      </w:r>
    </w:p>
    <w:p w14:paraId="0EB5F537" w14:textId="77777777" w:rsidR="00CD4941" w:rsidRPr="0045450A" w:rsidRDefault="00CD4941" w:rsidP="00CD4941">
      <w:pPr>
        <w:suppressAutoHyphens/>
        <w:jc w:val="both"/>
        <w:rPr>
          <w:rFonts w:ascii="Times New Roman" w:hAnsi="Times New Roman"/>
          <w:spacing w:val="-3"/>
        </w:rPr>
      </w:pPr>
    </w:p>
    <w:p w14:paraId="758CF886" w14:textId="77777777" w:rsidR="00CD4941" w:rsidRPr="0045450A" w:rsidRDefault="00CD4941" w:rsidP="00CD4941">
      <w:pPr>
        <w:suppressAutoHyphens/>
        <w:jc w:val="both"/>
        <w:rPr>
          <w:rFonts w:ascii="Times New Roman" w:hAnsi="Times New Roman"/>
          <w:spacing w:val="-3"/>
        </w:rPr>
      </w:pPr>
      <w:r w:rsidRPr="0045450A">
        <w:rPr>
          <w:rFonts w:ascii="Times New Roman" w:hAnsi="Times New Roman"/>
          <w:spacing w:val="-3"/>
        </w:rPr>
        <w:t xml:space="preserve">2. </w:t>
      </w:r>
      <w:r w:rsidRPr="0045450A">
        <w:rPr>
          <w:rFonts w:ascii="Times New Roman" w:hAnsi="Times New Roman"/>
          <w:b/>
          <w:color w:val="0000FF"/>
          <w:spacing w:val="-3"/>
        </w:rPr>
        <w:t>Temperature</w:t>
      </w:r>
      <w:r w:rsidRPr="0045450A">
        <w:rPr>
          <w:rFonts w:ascii="Times New Roman" w:hAnsi="Times New Roman"/>
          <w:spacing w:val="-3"/>
        </w:rPr>
        <w:t xml:space="preserve">. Because the potential evaporation rate is proportional to the vapor capacity, it doubles roughly every 10°C (18°F). The contrast between the </w:t>
      </w:r>
      <w:smartTag w:uri="urn:schemas-microsoft-com:office:smarttags" w:element="PlaceName">
        <w:r w:rsidRPr="0045450A">
          <w:rPr>
            <w:rFonts w:ascii="Times New Roman" w:hAnsi="Times New Roman"/>
            <w:spacing w:val="-3"/>
          </w:rPr>
          <w:t>Sahara</w:t>
        </w:r>
      </w:smartTag>
      <w:r w:rsidRPr="0045450A">
        <w:rPr>
          <w:rFonts w:ascii="Times New Roman" w:hAnsi="Times New Roman"/>
          <w:spacing w:val="-3"/>
        </w:rPr>
        <w:t xml:space="preserve"> </w:t>
      </w:r>
      <w:smartTag w:uri="urn:schemas-microsoft-com:office:smarttags" w:element="PlaceType">
        <w:r w:rsidRPr="0045450A">
          <w:rPr>
            <w:rFonts w:ascii="Times New Roman" w:hAnsi="Times New Roman"/>
            <w:spacing w:val="-3"/>
          </w:rPr>
          <w:t>Desert</w:t>
        </w:r>
      </w:smartTag>
      <w:r w:rsidRPr="0045450A">
        <w:rPr>
          <w:rFonts w:ascii="Times New Roman" w:hAnsi="Times New Roman"/>
          <w:spacing w:val="-3"/>
        </w:rPr>
        <w:t xml:space="preserve"> and </w:t>
      </w:r>
      <w:smartTag w:uri="urn:schemas-microsoft-com:office:smarttags" w:element="place">
        <w:r w:rsidRPr="0045450A">
          <w:rPr>
            <w:rFonts w:ascii="Times New Roman" w:hAnsi="Times New Roman"/>
            <w:spacing w:val="-3"/>
          </w:rPr>
          <w:t>Antarctica</w:t>
        </w:r>
      </w:smartTag>
      <w:r w:rsidRPr="0045450A">
        <w:rPr>
          <w:rFonts w:ascii="Times New Roman" w:hAnsi="Times New Roman"/>
          <w:spacing w:val="-3"/>
        </w:rPr>
        <w:t xml:space="preserve"> dramatizes the effect of temperature on evaporation rates. </w:t>
      </w:r>
      <w:smartTag w:uri="urn:schemas-microsoft-com:office:smarttags" w:element="PlaceType">
        <w:r w:rsidRPr="0045450A">
          <w:rPr>
            <w:rFonts w:ascii="Times New Roman" w:hAnsi="Times New Roman"/>
            <w:spacing w:val="-3"/>
          </w:rPr>
          <w:t>Lake</w:t>
        </w:r>
      </w:smartTag>
      <w:r w:rsidRPr="0045450A">
        <w:rPr>
          <w:rFonts w:ascii="Times New Roman" w:hAnsi="Times New Roman"/>
          <w:spacing w:val="-3"/>
        </w:rPr>
        <w:t xml:space="preserve"> </w:t>
      </w:r>
      <w:smartTag w:uri="urn:schemas-microsoft-com:office:smarttags" w:element="PlaceName">
        <w:r w:rsidRPr="0045450A">
          <w:rPr>
            <w:rFonts w:ascii="Times New Roman" w:hAnsi="Times New Roman"/>
            <w:spacing w:val="-3"/>
          </w:rPr>
          <w:t>Nasser</w:t>
        </w:r>
      </w:smartTag>
      <w:r w:rsidRPr="0045450A">
        <w:rPr>
          <w:rFonts w:ascii="Times New Roman" w:hAnsi="Times New Roman"/>
          <w:spacing w:val="-3"/>
        </w:rPr>
        <w:t xml:space="preserve">, impounded behind the Aswan Dam, loses more than 10 feet (3 meters) of water each year to evaporation in the hot </w:t>
      </w:r>
      <w:smartTag w:uri="urn:schemas-microsoft-com:office:smarttags" w:element="place">
        <w:r w:rsidRPr="0045450A">
          <w:rPr>
            <w:rFonts w:ascii="Times New Roman" w:hAnsi="Times New Roman"/>
            <w:spacing w:val="-3"/>
          </w:rPr>
          <w:t>Sahara</w:t>
        </w:r>
      </w:smartTag>
      <w:r w:rsidRPr="0045450A">
        <w:rPr>
          <w:rFonts w:ascii="Times New Roman" w:hAnsi="Times New Roman"/>
          <w:spacing w:val="-3"/>
        </w:rPr>
        <w:t xml:space="preserve">. By contrast, the heart of </w:t>
      </w:r>
      <w:smartTag w:uri="urn:schemas-microsoft-com:office:smarttags" w:element="place">
        <w:r w:rsidRPr="0045450A">
          <w:rPr>
            <w:rFonts w:ascii="Times New Roman" w:hAnsi="Times New Roman"/>
            <w:spacing w:val="-3"/>
          </w:rPr>
          <w:t>Antarctica</w:t>
        </w:r>
      </w:smartTag>
      <w:r w:rsidRPr="0045450A">
        <w:rPr>
          <w:rFonts w:ascii="Times New Roman" w:hAnsi="Times New Roman"/>
          <w:spacing w:val="-3"/>
        </w:rPr>
        <w:t xml:space="preserve"> gets only about 1 inch of water a year, yet it is so cold that almost none of it evaporates. Over the centuries, snow there has accumulated and compacted into a massive ice cap.</w:t>
      </w:r>
    </w:p>
    <w:p w14:paraId="3C2719B3" w14:textId="77777777" w:rsidR="00CD4941" w:rsidRPr="0045450A" w:rsidRDefault="00CD4941" w:rsidP="00CD4941">
      <w:pPr>
        <w:suppressAutoHyphens/>
        <w:jc w:val="both"/>
        <w:rPr>
          <w:rFonts w:ascii="Times New Roman" w:hAnsi="Times New Roman"/>
          <w:spacing w:val="-3"/>
        </w:rPr>
      </w:pPr>
    </w:p>
    <w:p w14:paraId="4311CCF5" w14:textId="77777777" w:rsidR="00CD4941" w:rsidRPr="0045450A" w:rsidRDefault="00CD4941" w:rsidP="00CD4941">
      <w:pPr>
        <w:suppressAutoHyphens/>
        <w:jc w:val="both"/>
        <w:rPr>
          <w:rFonts w:ascii="Times New Roman" w:hAnsi="Times New Roman"/>
          <w:spacing w:val="-3"/>
        </w:rPr>
      </w:pPr>
      <w:r w:rsidRPr="0045450A">
        <w:rPr>
          <w:rFonts w:ascii="Times New Roman" w:hAnsi="Times New Roman"/>
          <w:spacing w:val="-3"/>
        </w:rPr>
        <w:t xml:space="preserve">3. </w:t>
      </w:r>
      <w:r w:rsidRPr="0045450A">
        <w:rPr>
          <w:rFonts w:ascii="Times New Roman" w:hAnsi="Times New Roman"/>
          <w:b/>
          <w:color w:val="0000FF"/>
          <w:spacing w:val="-3"/>
        </w:rPr>
        <w:t>Relative Humidity of the Air</w:t>
      </w:r>
      <w:r w:rsidRPr="0045450A">
        <w:rPr>
          <w:rFonts w:ascii="Times New Roman" w:hAnsi="Times New Roman"/>
          <w:spacing w:val="-3"/>
        </w:rPr>
        <w:t>. On humid days, we may sweat, but we are not cooled because the sweat does not evaporate quickly. The lower the relative humidity, the higher the evaporation rate.</w:t>
      </w:r>
    </w:p>
    <w:p w14:paraId="1CF0A02F" w14:textId="77777777" w:rsidR="00CD4941" w:rsidRPr="0045450A" w:rsidRDefault="00CD4941" w:rsidP="00CD4941">
      <w:pPr>
        <w:suppressAutoHyphens/>
        <w:jc w:val="both"/>
        <w:rPr>
          <w:rFonts w:ascii="Times New Roman" w:hAnsi="Times New Roman"/>
          <w:spacing w:val="-3"/>
        </w:rPr>
      </w:pPr>
    </w:p>
    <w:p w14:paraId="563DE1FF" w14:textId="77777777" w:rsidR="00CD4941" w:rsidRPr="0045450A" w:rsidRDefault="00CD4941" w:rsidP="00CD4941">
      <w:pPr>
        <w:suppressAutoHyphens/>
        <w:jc w:val="both"/>
        <w:rPr>
          <w:rFonts w:ascii="Times New Roman" w:hAnsi="Times New Roman"/>
          <w:spacing w:val="-3"/>
        </w:rPr>
      </w:pPr>
      <w:r w:rsidRPr="0045450A">
        <w:rPr>
          <w:rFonts w:ascii="Times New Roman" w:hAnsi="Times New Roman"/>
          <w:spacing w:val="-3"/>
        </w:rPr>
        <w:t xml:space="preserve">4. </w:t>
      </w:r>
      <w:r w:rsidRPr="0045450A">
        <w:rPr>
          <w:rFonts w:ascii="Times New Roman" w:hAnsi="Times New Roman"/>
          <w:b/>
          <w:color w:val="0000FF"/>
          <w:spacing w:val="-3"/>
        </w:rPr>
        <w:t>Wind Speed</w:t>
      </w:r>
      <w:r w:rsidRPr="0045450A">
        <w:rPr>
          <w:rFonts w:ascii="Times New Roman" w:hAnsi="Times New Roman"/>
          <w:spacing w:val="-3"/>
        </w:rPr>
        <w:t xml:space="preserve">. The more vigorously the air is stirred, the greater the evaporation rate. Turbulence is more vigorous when the wind is fast, and when the ground is hotter than the air above. As a result, the largest evaporation rates occur on sunny afternoons. During storms at sea, wind speeds faster than about 40 mph magnify evaporation rates by filling air with spray and spume torn from the sea surface. By contrast, on clear, calm nights, evaporation almost ceases. In fact, if the ground </w:t>
      </w:r>
      <w:r w:rsidRPr="0045450A">
        <w:rPr>
          <w:rFonts w:ascii="Times New Roman" w:hAnsi="Times New Roman"/>
          <w:spacing w:val="-3"/>
        </w:rPr>
        <w:lastRenderedPageBreak/>
        <w:t xml:space="preserve">gets cold enough at night, vapor condenses on it as dew. In frigid polar climates, deposition of frost on the ground or icecap accounts for a substantial fraction of the annual precipitation. </w:t>
      </w:r>
    </w:p>
    <w:p w14:paraId="1F13D2F3" w14:textId="77777777" w:rsidR="00CD4941" w:rsidRPr="0045450A" w:rsidRDefault="00CD4941" w:rsidP="00CD4941">
      <w:pPr>
        <w:suppressAutoHyphens/>
        <w:jc w:val="both"/>
        <w:rPr>
          <w:rFonts w:ascii="Times New Roman" w:hAnsi="Times New Roman"/>
          <w:spacing w:val="-3"/>
        </w:rPr>
      </w:pPr>
    </w:p>
    <w:p w14:paraId="5690698D" w14:textId="77777777" w:rsidR="00CD4941" w:rsidRPr="0045450A" w:rsidRDefault="00CD4941" w:rsidP="00CD4941">
      <w:pPr>
        <w:suppressAutoHyphens/>
        <w:jc w:val="both"/>
        <w:rPr>
          <w:rFonts w:ascii="Times New Roman" w:hAnsi="Times New Roman"/>
          <w:spacing w:val="-3"/>
        </w:rPr>
      </w:pPr>
      <w:r w:rsidRPr="0045450A">
        <w:rPr>
          <w:rFonts w:ascii="Times New Roman" w:hAnsi="Times New Roman"/>
          <w:spacing w:val="-3"/>
        </w:rPr>
        <w:t xml:space="preserve">5. </w:t>
      </w:r>
      <w:r w:rsidRPr="0045450A">
        <w:rPr>
          <w:rFonts w:ascii="Times New Roman" w:hAnsi="Times New Roman"/>
          <w:b/>
          <w:color w:val="0000FF"/>
          <w:spacing w:val="-3"/>
        </w:rPr>
        <w:t>Plant cover.</w:t>
      </w:r>
      <w:r w:rsidRPr="0045450A">
        <w:rPr>
          <w:rFonts w:ascii="Times New Roman" w:hAnsi="Times New Roman"/>
          <w:spacing w:val="-3"/>
        </w:rPr>
        <w:t xml:space="preserve"> A lush plant cover increases water loss in two ways. First, plants pump water from the ground even if the surface soil is bone dry. Most plants (other than dry climate plants such as cactus) then freely transpire (exude) vapor from the stomata (pores) provided the leaves have enough water to hold the stomata in a rigidly swollen, open position. Second, transpiration takes place through a considerable depth of atmosphere rather than just at the surface because vegetation extends well above the ground. (The combination of evaporation and transpiration is called evapotranspiration.)</w:t>
      </w:r>
    </w:p>
    <w:p w14:paraId="7D2E25AE" w14:textId="77777777" w:rsidR="00CD4941" w:rsidRDefault="00CD4941" w:rsidP="00CD4941">
      <w:pPr>
        <w:suppressAutoHyphens/>
        <w:jc w:val="both"/>
        <w:rPr>
          <w:rFonts w:ascii="Times New Roman" w:hAnsi="Times New Roman"/>
          <w:spacing w:val="-3"/>
        </w:rPr>
      </w:pPr>
    </w:p>
    <w:p w14:paraId="6E686DC8" w14:textId="77777777" w:rsidR="00CD4941" w:rsidRDefault="00CD4941" w:rsidP="00CD4941">
      <w:pPr>
        <w:suppressAutoHyphens/>
        <w:jc w:val="both"/>
        <w:rPr>
          <w:rFonts w:ascii="Times New Roman" w:hAnsi="Times New Roman"/>
          <w:spacing w:val="-3"/>
        </w:rPr>
      </w:pPr>
      <w:r w:rsidRPr="00BC2414">
        <w:rPr>
          <w:rFonts w:ascii="Times New Roman" w:hAnsi="Times New Roman"/>
          <w:b/>
          <w:spacing w:val="-3"/>
          <w:u w:val="single"/>
        </w:rPr>
        <w:t>Turbulent Convection</w:t>
      </w:r>
      <w:r>
        <w:rPr>
          <w:rFonts w:ascii="Times New Roman" w:hAnsi="Times New Roman"/>
          <w:spacing w:val="-3"/>
        </w:rPr>
        <w:t>. Heat and vapor move through the air from concentrated regions to sparse regions by a turbulent process analogous to diffusion. The main difference is that turbulence requires moving blobs of fluid rather than individual molecules. Therefore, turbulent transport is proportional to the wind speed. Turbulent transport is usually determined by measuring the wind at one height and the temperature (or the quantity to be transported) at two different heights. Often the wind is measured at 10 m above the surface while the quantity is measured at the surface (subscript, 0) and 2 meters above the surface (subscript, 2).</w:t>
      </w:r>
    </w:p>
    <w:p w14:paraId="37488F50" w14:textId="77777777" w:rsidR="00CD4941" w:rsidRDefault="00CD4941" w:rsidP="00CD4941">
      <w:pPr>
        <w:suppressAutoHyphens/>
        <w:jc w:val="both"/>
        <w:rPr>
          <w:rFonts w:ascii="Times New Roman" w:hAnsi="Times New Roman"/>
          <w:spacing w:val="-3"/>
        </w:rPr>
      </w:pPr>
    </w:p>
    <w:p w14:paraId="75AEBB10" w14:textId="77777777" w:rsidR="00CD4941" w:rsidRDefault="00CD4941" w:rsidP="00CD4941">
      <w:pPr>
        <w:suppressAutoHyphens/>
        <w:jc w:val="both"/>
        <w:rPr>
          <w:rFonts w:ascii="Times New Roman" w:hAnsi="Times New Roman"/>
          <w:spacing w:val="-3"/>
        </w:rPr>
      </w:pPr>
      <w:r w:rsidRPr="00A63B1D">
        <w:rPr>
          <w:rFonts w:ascii="Times New Roman" w:hAnsi="Times New Roman"/>
          <w:b/>
          <w:color w:val="0000FF"/>
          <w:spacing w:val="-3"/>
        </w:rPr>
        <w:t>The equation for turbulent transport of sensible heat up from the ground</w:t>
      </w:r>
      <w:r>
        <w:rPr>
          <w:rFonts w:ascii="Times New Roman" w:hAnsi="Times New Roman"/>
          <w:spacing w:val="-3"/>
        </w:rPr>
        <w:t xml:space="preserve"> is then,</w:t>
      </w:r>
    </w:p>
    <w:p w14:paraId="4B4B4E32" w14:textId="77777777" w:rsidR="00CD4941" w:rsidRDefault="00CD4941" w:rsidP="00CD4941">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sidRPr="00167703">
        <w:rPr>
          <w:rFonts w:ascii="Times New Roman" w:hAnsi="Times New Roman"/>
          <w:spacing w:val="-3"/>
          <w:position w:val="-24"/>
          <w:sz w:val="20"/>
        </w:rPr>
        <w:object w:dxaOrig="2240" w:dyaOrig="620" w14:anchorId="349394FF">
          <v:shape id="_x0000_i1059" type="#_x0000_t75" style="width:111.75pt;height:30.75pt" o:ole="" fillcolor="window">
            <v:imagedata r:id="rId95" o:title=""/>
          </v:shape>
          <o:OLEObject Type="Embed" ProgID="Equation.3" ShapeID="_x0000_i1059" DrawAspect="Content" ObjectID="_1668394382" r:id="rId96"/>
        </w:object>
      </w:r>
    </w:p>
    <w:p w14:paraId="2303B7E5" w14:textId="77777777" w:rsidR="00CD4941" w:rsidRDefault="00CD4941" w:rsidP="00CD4941">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7</w:t>
      </w:r>
      <w:r>
        <w:rPr>
          <w:rFonts w:ascii="Times New Roman" w:hAnsi="Times New Roman"/>
          <w:vanish/>
          <w:spacing w:val="-3"/>
        </w:rPr>
        <w:fldChar w:fldCharType="end"/>
      </w:r>
    </w:p>
    <w:p w14:paraId="60B29CF6"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Here </w:t>
      </w:r>
      <w:r w:rsidRPr="00A63B1D">
        <w:rPr>
          <w:rFonts w:ascii="Times New Roman" w:hAnsi="Times New Roman"/>
          <w:b/>
          <w:i/>
          <w:spacing w:val="-3"/>
        </w:rPr>
        <w:t>C</w:t>
      </w:r>
      <w:r>
        <w:rPr>
          <w:rFonts w:ascii="Times New Roman" w:hAnsi="Times New Roman"/>
          <w:spacing w:val="-3"/>
        </w:rPr>
        <w:t xml:space="preserve"> is the coefficient of turbulent heat transfer and </w:t>
      </w:r>
      <w:r>
        <w:rPr>
          <w:rFonts w:ascii="Times New Roman" w:hAnsi="Times New Roman"/>
          <w:i/>
          <w:spacing w:val="-3"/>
        </w:rPr>
        <w:t>v</w:t>
      </w:r>
      <w:r>
        <w:rPr>
          <w:rFonts w:ascii="Times New Roman" w:hAnsi="Times New Roman"/>
          <w:spacing w:val="-3"/>
        </w:rPr>
        <w:t xml:space="preserve"> is the wind speed. Over lakes, the coefficient, </w:t>
      </w:r>
      <w:r w:rsidRPr="00A63B1D">
        <w:rPr>
          <w:rFonts w:ascii="Times New Roman" w:hAnsi="Times New Roman"/>
          <w:b/>
          <w:i/>
          <w:spacing w:val="-3"/>
        </w:rPr>
        <w:t>C</w:t>
      </w:r>
      <w:r>
        <w:rPr>
          <w:rFonts w:ascii="Times New Roman" w:hAnsi="Times New Roman"/>
          <w:spacing w:val="-3"/>
        </w:rPr>
        <w:t xml:space="preserve"> </w:t>
      </w:r>
      <w:r>
        <w:rPr>
          <w:rFonts w:ascii="Times New Roman" w:hAnsi="Times New Roman"/>
          <w:spacing w:val="-3"/>
        </w:rPr>
        <w:sym w:font="Symbol" w:char="F0BB"/>
      </w:r>
      <w:r>
        <w:rPr>
          <w:rFonts w:ascii="Times New Roman" w:hAnsi="Times New Roman"/>
          <w:spacing w:val="-3"/>
        </w:rPr>
        <w:t xml:space="preserve"> 1.9(10)</w:t>
      </w:r>
      <w:r>
        <w:rPr>
          <w:rFonts w:ascii="Times New Roman" w:hAnsi="Times New Roman"/>
          <w:spacing w:val="-3"/>
          <w:vertAlign w:val="superscript"/>
        </w:rPr>
        <w:t>-3</w:t>
      </w:r>
      <w:r>
        <w:rPr>
          <w:rFonts w:ascii="Times New Roman" w:hAnsi="Times New Roman"/>
          <w:spacing w:val="-3"/>
        </w:rPr>
        <w:t xml:space="preserve">. The rougher the surface and the more unstably stratified the atmosphere the larger is </w:t>
      </w:r>
      <w:r w:rsidRPr="00A63B1D">
        <w:rPr>
          <w:rFonts w:ascii="Times New Roman" w:hAnsi="Times New Roman"/>
          <w:b/>
          <w:i/>
          <w:spacing w:val="-3"/>
        </w:rPr>
        <w:t>C</w:t>
      </w:r>
      <w:r>
        <w:rPr>
          <w:rFonts w:ascii="Times New Roman" w:hAnsi="Times New Roman"/>
          <w:spacing w:val="-3"/>
        </w:rPr>
        <w:t>, which can vary in the range 10</w:t>
      </w:r>
      <w:r>
        <w:rPr>
          <w:rFonts w:ascii="Times New Roman" w:hAnsi="Times New Roman"/>
          <w:spacing w:val="-3"/>
          <w:vertAlign w:val="superscript"/>
        </w:rPr>
        <w:t>-3</w:t>
      </w:r>
      <w:r>
        <w:rPr>
          <w:rFonts w:ascii="Times New Roman" w:hAnsi="Times New Roman"/>
          <w:spacing w:val="-3"/>
        </w:rPr>
        <w:t xml:space="preserve"> </w:t>
      </w:r>
      <w:r>
        <w:rPr>
          <w:rFonts w:ascii="Times New Roman" w:hAnsi="Times New Roman"/>
          <w:spacing w:val="-3"/>
        </w:rPr>
        <w:sym w:font="Symbol" w:char="F020"/>
      </w:r>
      <w:r>
        <w:rPr>
          <w:rFonts w:ascii="Times New Roman" w:hAnsi="Times New Roman"/>
          <w:spacing w:val="-3"/>
        </w:rPr>
        <w:sym w:font="Symbol" w:char="F0A3"/>
      </w:r>
      <w:r>
        <w:rPr>
          <w:rFonts w:ascii="Times New Roman" w:hAnsi="Times New Roman"/>
          <w:spacing w:val="-3"/>
        </w:rPr>
        <w:t xml:space="preserve"> C </w:t>
      </w:r>
      <w:r>
        <w:rPr>
          <w:rFonts w:ascii="Times New Roman" w:hAnsi="Times New Roman"/>
          <w:spacing w:val="-3"/>
        </w:rPr>
        <w:sym w:font="Symbol" w:char="F0A3"/>
      </w:r>
      <w:r>
        <w:rPr>
          <w:rFonts w:ascii="Times New Roman" w:hAnsi="Times New Roman"/>
          <w:spacing w:val="-3"/>
        </w:rPr>
        <w:t xml:space="preserve"> 3</w:t>
      </w:r>
      <w:r>
        <w:rPr>
          <w:rFonts w:ascii="Times New Roman" w:hAnsi="Times New Roman"/>
          <w:spacing w:val="-3"/>
        </w:rPr>
        <w:sym w:font="Symbol" w:char="F0B4"/>
      </w:r>
      <w:r>
        <w:rPr>
          <w:rFonts w:ascii="Times New Roman" w:hAnsi="Times New Roman"/>
          <w:spacing w:val="-3"/>
        </w:rPr>
        <w:t>10</w:t>
      </w:r>
      <w:r>
        <w:rPr>
          <w:rFonts w:ascii="Times New Roman" w:hAnsi="Times New Roman"/>
          <w:spacing w:val="-3"/>
          <w:vertAlign w:val="superscript"/>
        </w:rPr>
        <w:t>-3</w:t>
      </w:r>
      <w:r>
        <w:rPr>
          <w:rFonts w:ascii="Times New Roman" w:hAnsi="Times New Roman"/>
          <w:spacing w:val="-3"/>
        </w:rPr>
        <w:t>.</w:t>
      </w:r>
    </w:p>
    <w:p w14:paraId="3F3C823A" w14:textId="77777777" w:rsidR="00CD4941" w:rsidRDefault="00CD4941" w:rsidP="00CD4941">
      <w:pPr>
        <w:suppressAutoHyphens/>
        <w:jc w:val="both"/>
        <w:rPr>
          <w:rFonts w:ascii="Times New Roman" w:hAnsi="Times New Roman"/>
          <w:spacing w:val="-3"/>
        </w:rPr>
      </w:pPr>
    </w:p>
    <w:p w14:paraId="0F5CC463" w14:textId="77777777" w:rsidR="00CD4941" w:rsidRDefault="00CD4941" w:rsidP="00CD4941">
      <w:pPr>
        <w:suppressAutoHyphens/>
        <w:jc w:val="both"/>
        <w:rPr>
          <w:rFonts w:ascii="Times New Roman" w:hAnsi="Times New Roman"/>
          <w:spacing w:val="-3"/>
        </w:rPr>
      </w:pPr>
    </w:p>
    <w:p w14:paraId="74E6D138" w14:textId="77777777" w:rsidR="00CD4941" w:rsidRDefault="00CD4941" w:rsidP="00CD4941">
      <w:pPr>
        <w:suppressAutoHyphens/>
        <w:jc w:val="both"/>
        <w:rPr>
          <w:rFonts w:ascii="Times New Roman" w:hAnsi="Times New Roman"/>
          <w:spacing w:val="-3"/>
        </w:rPr>
      </w:pPr>
      <w:r w:rsidRPr="00BC2414">
        <w:rPr>
          <w:rFonts w:ascii="Times New Roman" w:hAnsi="Times New Roman"/>
          <w:b/>
          <w:spacing w:val="-3"/>
          <w:u w:val="single"/>
        </w:rPr>
        <w:t>Turbulent Evaporation</w:t>
      </w:r>
      <w:r>
        <w:rPr>
          <w:rFonts w:ascii="Times New Roman" w:hAnsi="Times New Roman"/>
          <w:spacing w:val="-3"/>
        </w:rPr>
        <w:t xml:space="preserve">. A related equation is used to express </w:t>
      </w:r>
      <w:r w:rsidRPr="00A63B1D">
        <w:rPr>
          <w:rFonts w:ascii="Times New Roman" w:hAnsi="Times New Roman"/>
          <w:b/>
          <w:color w:val="0000FF"/>
          <w:spacing w:val="-3"/>
        </w:rPr>
        <w:t>the turbulent transport of latent heat due to evaporation or sublimation</w:t>
      </w:r>
      <w:r>
        <w:rPr>
          <w:rFonts w:ascii="Times New Roman" w:hAnsi="Times New Roman"/>
          <w:spacing w:val="-3"/>
        </w:rPr>
        <w:t>, namely</w:t>
      </w:r>
    </w:p>
    <w:p w14:paraId="55F54794" w14:textId="77777777" w:rsidR="00CD4941" w:rsidRDefault="00CD4941" w:rsidP="00CD4941">
      <w:pPr>
        <w:framePr w:w="9120" w:h="84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2060" w:dyaOrig="660" w14:anchorId="1CC7CE56">
          <v:shape id="_x0000_i1060" type="#_x0000_t75" style="width:102.75pt;height:33pt" o:ole="" fillcolor="window">
            <v:imagedata r:id="rId97" o:title=""/>
          </v:shape>
          <o:OLEObject Type="Embed" ProgID="Equation.3" ShapeID="_x0000_i1060" DrawAspect="Content" ObjectID="_1668394383" r:id="rId98"/>
        </w:object>
      </w:r>
    </w:p>
    <w:p w14:paraId="3DC7EAE2" w14:textId="77777777" w:rsidR="00CD4941" w:rsidRDefault="00CD4941" w:rsidP="00CD4941">
      <w:pPr>
        <w:pStyle w:val="Caption"/>
        <w:framePr w:w="9120" w:h="84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8</w:t>
      </w:r>
      <w:r>
        <w:rPr>
          <w:rFonts w:ascii="Times New Roman" w:hAnsi="Times New Roman"/>
          <w:vanish/>
          <w:spacing w:val="-3"/>
        </w:rPr>
        <w:fldChar w:fldCharType="end"/>
      </w:r>
    </w:p>
    <w:p w14:paraId="398AAC14" w14:textId="77777777" w:rsidR="00CD4941" w:rsidRPr="00682C3E" w:rsidRDefault="00CD4941" w:rsidP="00CD4941">
      <w:pPr>
        <w:suppressAutoHyphens/>
        <w:jc w:val="both"/>
        <w:rPr>
          <w:rFonts w:ascii="Times New Roman" w:hAnsi="Times New Roman"/>
          <w:color w:val="993366"/>
          <w:spacing w:val="-3"/>
        </w:rPr>
      </w:pPr>
      <w:r>
        <w:rPr>
          <w:rFonts w:ascii="Times New Roman" w:hAnsi="Times New Roman"/>
          <w:b/>
          <w:color w:val="993366"/>
          <w:spacing w:val="-3"/>
        </w:rPr>
        <w:t xml:space="preserve">Both </w:t>
      </w:r>
      <w:r w:rsidRPr="00A63B1D">
        <w:rPr>
          <w:rFonts w:ascii="Times New Roman" w:hAnsi="Times New Roman"/>
          <w:b/>
          <w:color w:val="993366"/>
          <w:spacing w:val="-3"/>
        </w:rPr>
        <w:t xml:space="preserve">equations </w:t>
      </w:r>
      <w:r>
        <w:rPr>
          <w:rFonts w:ascii="Times New Roman" w:hAnsi="Times New Roman"/>
          <w:b/>
          <w:color w:val="993366"/>
          <w:spacing w:val="-3"/>
        </w:rPr>
        <w:t xml:space="preserve">for turbulent heat transport </w:t>
      </w:r>
      <w:r w:rsidRPr="00A63B1D">
        <w:rPr>
          <w:rFonts w:ascii="Times New Roman" w:hAnsi="Times New Roman"/>
          <w:b/>
          <w:color w:val="993366"/>
          <w:spacing w:val="-3"/>
        </w:rPr>
        <w:t xml:space="preserve">can be combined with the First Law of Thermodynamics to find the evaporation or melting rates in terms of </w:t>
      </w:r>
      <w:proofErr w:type="spellStart"/>
      <w:r w:rsidRPr="00A63B1D">
        <w:rPr>
          <w:rFonts w:ascii="Times New Roman" w:hAnsi="Times New Roman"/>
          <w:b/>
          <w:color w:val="993366"/>
          <w:spacing w:val="-3"/>
        </w:rPr>
        <w:t>dz</w:t>
      </w:r>
      <w:proofErr w:type="spellEnd"/>
      <w:r w:rsidRPr="00A63B1D">
        <w:rPr>
          <w:rFonts w:ascii="Times New Roman" w:hAnsi="Times New Roman"/>
          <w:b/>
          <w:color w:val="993366"/>
          <w:spacing w:val="-3"/>
        </w:rPr>
        <w:t>/dt</w:t>
      </w:r>
      <w:r w:rsidRPr="00A63B1D">
        <w:rPr>
          <w:rFonts w:ascii="Times New Roman" w:hAnsi="Times New Roman"/>
          <w:color w:val="993366"/>
          <w:spacing w:val="-3"/>
        </w:rPr>
        <w:t xml:space="preserve">. </w:t>
      </w:r>
    </w:p>
    <w:p w14:paraId="17F85C27" w14:textId="77777777" w:rsidR="00CD4941" w:rsidRDefault="00CD4941" w:rsidP="00CD4941">
      <w:pPr>
        <w:pBdr>
          <w:bottom w:val="single" w:sz="12" w:space="2" w:color="auto"/>
        </w:pBdr>
        <w:suppressAutoHyphens/>
        <w:jc w:val="both"/>
        <w:rPr>
          <w:spacing w:val="-3"/>
        </w:rPr>
      </w:pPr>
    </w:p>
    <w:p w14:paraId="2DF3F253" w14:textId="77777777" w:rsidR="00CD4941" w:rsidRPr="00167703" w:rsidRDefault="00CD4941" w:rsidP="00CD4941">
      <w:pPr>
        <w:suppressAutoHyphens/>
        <w:jc w:val="both"/>
        <w:rPr>
          <w:rFonts w:ascii="Times New Roman" w:hAnsi="Times New Roman"/>
          <w:spacing w:val="-3"/>
        </w:rPr>
      </w:pPr>
      <w:r w:rsidRPr="00167703">
        <w:rPr>
          <w:rFonts w:ascii="Times New Roman" w:hAnsi="Times New Roman"/>
          <w:b/>
          <w:spacing w:val="-3"/>
        </w:rPr>
        <w:t>Example</w:t>
      </w:r>
      <w:r>
        <w:rPr>
          <w:rFonts w:ascii="Times New Roman" w:hAnsi="Times New Roman"/>
          <w:b/>
          <w:spacing w:val="-3"/>
        </w:rPr>
        <w:t xml:space="preserve"> 4</w:t>
      </w:r>
      <w:r w:rsidRPr="00167703">
        <w:rPr>
          <w:rFonts w:ascii="Times New Roman" w:hAnsi="Times New Roman"/>
          <w:b/>
          <w:spacing w:val="-3"/>
        </w:rPr>
        <w:t xml:space="preserve">: </w:t>
      </w:r>
      <w:r w:rsidRPr="00167703">
        <w:rPr>
          <w:rFonts w:ascii="Times New Roman" w:hAnsi="Times New Roman"/>
          <w:spacing w:val="-3"/>
        </w:rPr>
        <w:t>Calculate the rate</w:t>
      </w:r>
      <w:r>
        <w:rPr>
          <w:rFonts w:ascii="Times New Roman" w:hAnsi="Times New Roman"/>
          <w:spacing w:val="-3"/>
        </w:rPr>
        <w:t>s</w:t>
      </w:r>
      <w:r w:rsidRPr="00167703">
        <w:rPr>
          <w:rFonts w:ascii="Times New Roman" w:hAnsi="Times New Roman"/>
          <w:spacing w:val="-3"/>
        </w:rPr>
        <w:t xml:space="preserve"> of </w:t>
      </w:r>
      <w:r>
        <w:rPr>
          <w:rFonts w:ascii="Times New Roman" w:hAnsi="Times New Roman"/>
          <w:spacing w:val="-3"/>
        </w:rPr>
        <w:t xml:space="preserve">upward sensible and latent </w:t>
      </w:r>
      <w:r w:rsidRPr="00167703">
        <w:rPr>
          <w:rFonts w:ascii="Times New Roman" w:hAnsi="Times New Roman"/>
          <w:spacing w:val="-3"/>
        </w:rPr>
        <w:t>heat flux (W m</w:t>
      </w:r>
      <w:r w:rsidRPr="00167703">
        <w:rPr>
          <w:rFonts w:ascii="Times New Roman" w:hAnsi="Times New Roman"/>
          <w:spacing w:val="-3"/>
          <w:vertAlign w:val="superscript"/>
        </w:rPr>
        <w:t>-2</w:t>
      </w:r>
      <w:r w:rsidRPr="00167703">
        <w:rPr>
          <w:rFonts w:ascii="Times New Roman" w:hAnsi="Times New Roman"/>
          <w:spacing w:val="-3"/>
        </w:rPr>
        <w:t xml:space="preserve">) </w:t>
      </w:r>
      <w:r>
        <w:rPr>
          <w:rFonts w:ascii="Times New Roman" w:hAnsi="Times New Roman"/>
          <w:spacing w:val="-3"/>
        </w:rPr>
        <w:t>if the air temperature and Relative Humidity at 2 m above ground level are 25</w:t>
      </w:r>
      <w:r w:rsidRPr="00167703">
        <w:rPr>
          <w:rFonts w:ascii="Times New Roman" w:hAnsi="Times New Roman"/>
          <w:spacing w:val="-3"/>
        </w:rPr>
        <w:t xml:space="preserve">°C </w:t>
      </w:r>
      <w:r>
        <w:rPr>
          <w:rFonts w:ascii="Times New Roman" w:hAnsi="Times New Roman"/>
          <w:spacing w:val="-3"/>
        </w:rPr>
        <w:t xml:space="preserve">and 50% </w:t>
      </w:r>
      <w:r w:rsidRPr="00167703">
        <w:rPr>
          <w:rFonts w:ascii="Times New Roman" w:hAnsi="Times New Roman"/>
          <w:spacing w:val="-3"/>
        </w:rPr>
        <w:t xml:space="preserve">and </w:t>
      </w:r>
      <w:r>
        <w:rPr>
          <w:rFonts w:ascii="Times New Roman" w:hAnsi="Times New Roman"/>
          <w:spacing w:val="-3"/>
        </w:rPr>
        <w:t>the air temperature and Relative Humidity at 0 m above ground level are 30</w:t>
      </w:r>
      <w:r w:rsidRPr="00167703">
        <w:rPr>
          <w:rFonts w:ascii="Times New Roman" w:hAnsi="Times New Roman"/>
          <w:spacing w:val="-3"/>
        </w:rPr>
        <w:t xml:space="preserve">°C </w:t>
      </w:r>
      <w:r>
        <w:rPr>
          <w:rFonts w:ascii="Times New Roman" w:hAnsi="Times New Roman"/>
          <w:spacing w:val="-3"/>
        </w:rPr>
        <w:t xml:space="preserve">and 80% when wind speed, </w:t>
      </w:r>
      <w:r w:rsidRPr="00682C3E">
        <w:rPr>
          <w:rFonts w:ascii="Times New Roman" w:hAnsi="Times New Roman"/>
          <w:b/>
          <w:i/>
          <w:spacing w:val="-3"/>
        </w:rPr>
        <w:t>v</w:t>
      </w:r>
      <w:r>
        <w:rPr>
          <w:rFonts w:ascii="Times New Roman" w:hAnsi="Times New Roman"/>
          <w:spacing w:val="-3"/>
        </w:rPr>
        <w:t xml:space="preserve"> = 5 ms</w:t>
      </w:r>
      <w:r w:rsidRPr="00167703">
        <w:rPr>
          <w:rFonts w:ascii="Times New Roman" w:hAnsi="Times New Roman"/>
          <w:spacing w:val="-3"/>
          <w:vertAlign w:val="superscript"/>
        </w:rPr>
        <w:t>-1</w:t>
      </w:r>
      <w:r>
        <w:rPr>
          <w:rFonts w:ascii="Times New Roman" w:hAnsi="Times New Roman"/>
          <w:spacing w:val="-3"/>
        </w:rPr>
        <w:t xml:space="preserve">, and air density, </w:t>
      </w:r>
      <w:r w:rsidRPr="00682C3E">
        <w:rPr>
          <w:rFonts w:ascii="Symbol" w:hAnsi="Symbol"/>
          <w:spacing w:val="-3"/>
        </w:rPr>
        <w:t></w:t>
      </w:r>
      <w:r>
        <w:rPr>
          <w:rFonts w:ascii="Times New Roman" w:hAnsi="Times New Roman"/>
          <w:spacing w:val="-3"/>
        </w:rPr>
        <w:t xml:space="preserve"> = 1.2 kg m</w:t>
      </w:r>
      <w:r w:rsidRPr="00682C3E">
        <w:rPr>
          <w:rFonts w:ascii="Times New Roman" w:hAnsi="Times New Roman"/>
          <w:spacing w:val="-3"/>
          <w:vertAlign w:val="superscript"/>
        </w:rPr>
        <w:t>-3</w:t>
      </w:r>
      <w:r>
        <w:rPr>
          <w:rFonts w:ascii="Times New Roman" w:hAnsi="Times New Roman"/>
          <w:spacing w:val="-3"/>
        </w:rPr>
        <w:t xml:space="preserve">.  </w:t>
      </w:r>
    </w:p>
    <w:p w14:paraId="02A42FCD" w14:textId="77777777" w:rsidR="00CD4941" w:rsidRDefault="00CD4941" w:rsidP="00CD4941">
      <w:pPr>
        <w:suppressAutoHyphens/>
        <w:jc w:val="both"/>
        <w:rPr>
          <w:spacing w:val="-3"/>
        </w:rPr>
      </w:pPr>
    </w:p>
    <w:p w14:paraId="6FCA702F" w14:textId="77777777" w:rsidR="00CD4941" w:rsidRDefault="00CD4941" w:rsidP="00CD4941">
      <w:pPr>
        <w:suppressAutoHyphens/>
        <w:jc w:val="both"/>
        <w:rPr>
          <w:spacing w:val="-3"/>
        </w:rPr>
      </w:pPr>
    </w:p>
    <w:p w14:paraId="443EBB6E" w14:textId="77777777" w:rsidR="00CD4941" w:rsidRDefault="00CD4941" w:rsidP="00CD4941">
      <w:pPr>
        <w:suppressAutoHyphens/>
        <w:jc w:val="center"/>
        <w:rPr>
          <w:rFonts w:ascii="Times New Roman" w:hAnsi="Times New Roman"/>
          <w:spacing w:val="-3"/>
        </w:rPr>
      </w:pPr>
      <w:r w:rsidRPr="00167703">
        <w:rPr>
          <w:rFonts w:ascii="Times New Roman" w:hAnsi="Times New Roman"/>
          <w:spacing w:val="-3"/>
          <w:position w:val="-24"/>
          <w:sz w:val="20"/>
        </w:rPr>
        <w:object w:dxaOrig="7080" w:dyaOrig="620" w14:anchorId="38436899">
          <v:shape id="_x0000_i1061" type="#_x0000_t75" style="width:354pt;height:30.75pt" o:ole="" fillcolor="window">
            <v:imagedata r:id="rId99" o:title=""/>
          </v:shape>
          <o:OLEObject Type="Embed" ProgID="Equation.3" ShapeID="_x0000_i1061" DrawAspect="Content" ObjectID="_1668394384" r:id="rId100"/>
        </w:object>
      </w:r>
    </w:p>
    <w:p w14:paraId="35A93B36" w14:textId="77777777" w:rsidR="00CD4941" w:rsidRDefault="00CD4941" w:rsidP="00CD4941">
      <w:pPr>
        <w:suppressAutoHyphens/>
        <w:jc w:val="both"/>
        <w:rPr>
          <w:rFonts w:ascii="Times New Roman" w:hAnsi="Times New Roman"/>
          <w:spacing w:val="-3"/>
        </w:rPr>
      </w:pPr>
    </w:p>
    <w:p w14:paraId="38514EB3" w14:textId="77777777" w:rsidR="00CD4941" w:rsidRDefault="00CD4941" w:rsidP="00CD4941">
      <w:pPr>
        <w:suppressAutoHyphens/>
        <w:jc w:val="both"/>
        <w:rPr>
          <w:rFonts w:ascii="Times New Roman" w:hAnsi="Times New Roman"/>
          <w:spacing w:val="-3"/>
        </w:rPr>
      </w:pPr>
      <w:r>
        <w:rPr>
          <w:rFonts w:ascii="Times New Roman" w:hAnsi="Times New Roman"/>
          <w:spacing w:val="-3"/>
        </w:rPr>
        <w:t>To find Latent Heat transport, we must first find the values of vapor pressure</w:t>
      </w:r>
    </w:p>
    <w:p w14:paraId="2244F8D4" w14:textId="77777777" w:rsidR="00CD4941" w:rsidRDefault="00CD4941" w:rsidP="00CD4941">
      <w:pPr>
        <w:suppressAutoHyphens/>
        <w:jc w:val="both"/>
        <w:rPr>
          <w:rFonts w:ascii="Times New Roman" w:hAnsi="Times New Roman"/>
          <w:spacing w:val="-3"/>
        </w:rPr>
      </w:pPr>
    </w:p>
    <w:p w14:paraId="4B0AA1A6" w14:textId="77777777" w:rsidR="00CD4941" w:rsidRDefault="00CD4941" w:rsidP="00CD4941">
      <w:pPr>
        <w:suppressAutoHyphens/>
        <w:jc w:val="both"/>
        <w:rPr>
          <w:spacing w:val="-3"/>
        </w:rPr>
      </w:pPr>
      <w:r w:rsidRPr="00492BA7">
        <w:rPr>
          <w:spacing w:val="-3"/>
          <w:position w:val="-60"/>
        </w:rPr>
        <w:object w:dxaOrig="4800" w:dyaOrig="1320" w14:anchorId="0D1087A2">
          <v:shape id="_x0000_i1062" type="#_x0000_t75" style="width:240pt;height:66pt" o:ole="">
            <v:imagedata r:id="rId101" o:title=""/>
          </v:shape>
          <o:OLEObject Type="Embed" ProgID="Equation.3" ShapeID="_x0000_i1062" DrawAspect="Content" ObjectID="_1668394385" r:id="rId102"/>
        </w:object>
      </w:r>
    </w:p>
    <w:p w14:paraId="71E845D4" w14:textId="77777777" w:rsidR="00CD4941" w:rsidRDefault="00CD4941" w:rsidP="00CD4941">
      <w:pPr>
        <w:pBdr>
          <w:bottom w:val="single" w:sz="12" w:space="1" w:color="auto"/>
        </w:pBdr>
        <w:suppressAutoHyphens/>
        <w:jc w:val="both"/>
        <w:rPr>
          <w:spacing w:val="-3"/>
        </w:rPr>
      </w:pPr>
    </w:p>
    <w:p w14:paraId="76CBBEC3" w14:textId="77777777" w:rsidR="00CD4941" w:rsidRDefault="00CD4941" w:rsidP="00CD4941">
      <w:pPr>
        <w:pBdr>
          <w:bottom w:val="single" w:sz="12" w:space="1" w:color="auto"/>
        </w:pBdr>
        <w:suppressAutoHyphens/>
        <w:jc w:val="center"/>
        <w:rPr>
          <w:spacing w:val="-3"/>
        </w:rPr>
      </w:pPr>
      <w:r w:rsidRPr="00682C3E">
        <w:rPr>
          <w:rFonts w:ascii="Times New Roman" w:hAnsi="Times New Roman"/>
          <w:spacing w:val="-3"/>
          <w:position w:val="-28"/>
          <w:sz w:val="20"/>
        </w:rPr>
        <w:object w:dxaOrig="7420" w:dyaOrig="700" w14:anchorId="4E30015B">
          <v:shape id="_x0000_i1063" type="#_x0000_t75" style="width:371.25pt;height:35.25pt" o:ole="" fillcolor="window">
            <v:imagedata r:id="rId103" o:title=""/>
          </v:shape>
          <o:OLEObject Type="Embed" ProgID="Equation.3" ShapeID="_x0000_i1063" DrawAspect="Content" ObjectID="_1668394386" r:id="rId104"/>
        </w:object>
      </w:r>
    </w:p>
    <w:p w14:paraId="01623CA6" w14:textId="77777777" w:rsidR="00CD4941" w:rsidRPr="009B56DB" w:rsidRDefault="00CD4941" w:rsidP="00CD4941">
      <w:pPr>
        <w:pBdr>
          <w:bottom w:val="single" w:sz="12" w:space="1" w:color="auto"/>
        </w:pBdr>
        <w:suppressAutoHyphens/>
        <w:jc w:val="both"/>
        <w:rPr>
          <w:spacing w:val="-3"/>
        </w:rPr>
      </w:pPr>
    </w:p>
    <w:p w14:paraId="30BD5EE2" w14:textId="77777777" w:rsidR="00CD4941" w:rsidRDefault="00CD4941" w:rsidP="00CD4941">
      <w:pPr>
        <w:suppressAutoHyphens/>
        <w:jc w:val="both"/>
        <w:rPr>
          <w:rFonts w:ascii="Times New Roman" w:hAnsi="Times New Roman"/>
          <w:spacing w:val="-3"/>
        </w:rPr>
      </w:pPr>
    </w:p>
    <w:p w14:paraId="6BEDCEE1"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In this example, latent heat is transported more than 6 times faster than sensible heat. It is a general property that </w:t>
      </w:r>
      <w:r w:rsidRPr="00F8647F">
        <w:rPr>
          <w:rFonts w:ascii="Times New Roman" w:hAnsi="Times New Roman"/>
          <w:b/>
          <w:color w:val="0000FF"/>
          <w:spacing w:val="-3"/>
        </w:rPr>
        <w:t>so long as the ground is moist enough to supply water vapor to the air, that the higher the temperature, the smaller the fraction of sensible heat transport, the larger the fraction of latent heat transport and the greater the evaporation rate</w:t>
      </w:r>
      <w:r>
        <w:rPr>
          <w:rFonts w:ascii="Times New Roman" w:hAnsi="Times New Roman"/>
          <w:spacing w:val="-3"/>
        </w:rPr>
        <w:t xml:space="preserve">. </w:t>
      </w:r>
    </w:p>
    <w:p w14:paraId="1D267DB9" w14:textId="77777777" w:rsidR="00CD4941" w:rsidRDefault="00CD4941" w:rsidP="00CD4941">
      <w:pPr>
        <w:suppressAutoHyphens/>
        <w:jc w:val="both"/>
        <w:rPr>
          <w:rFonts w:ascii="Times New Roman" w:hAnsi="Times New Roman"/>
          <w:spacing w:val="-3"/>
        </w:rPr>
      </w:pPr>
    </w:p>
    <w:p w14:paraId="68B1D455" w14:textId="77777777" w:rsidR="00CD4941" w:rsidRDefault="00CD4941" w:rsidP="00CD4941">
      <w:pPr>
        <w:suppressAutoHyphens/>
        <w:jc w:val="both"/>
        <w:rPr>
          <w:rFonts w:ascii="Times New Roman" w:hAnsi="Times New Roman"/>
          <w:spacing w:val="-3"/>
        </w:rPr>
      </w:pPr>
      <w:r w:rsidRPr="00BC2414">
        <w:rPr>
          <w:rFonts w:ascii="Times New Roman" w:hAnsi="Times New Roman"/>
          <w:b/>
          <w:spacing w:val="-3"/>
          <w:u w:val="single"/>
        </w:rPr>
        <w:t>Radiation</w:t>
      </w:r>
      <w:r>
        <w:rPr>
          <w:rFonts w:ascii="Times New Roman" w:hAnsi="Times New Roman"/>
          <w:spacing w:val="-3"/>
        </w:rPr>
        <w:t xml:space="preserve"> All objects absorb radiation that strikes them and emits radiation if T &gt; 0 K. The transport of heat due to radiation is proportional to the 4</w:t>
      </w:r>
      <w:r w:rsidRPr="004E4CA6">
        <w:rPr>
          <w:rFonts w:ascii="Times New Roman" w:hAnsi="Times New Roman"/>
          <w:spacing w:val="-3"/>
          <w:vertAlign w:val="superscript"/>
        </w:rPr>
        <w:t>th</w:t>
      </w:r>
      <w:r>
        <w:rPr>
          <w:rFonts w:ascii="Times New Roman" w:hAnsi="Times New Roman"/>
          <w:spacing w:val="-3"/>
        </w:rPr>
        <w:t xml:space="preserve"> power of the Kelvin Temperature and, for a perfect radiator, is given by the </w:t>
      </w:r>
    </w:p>
    <w:p w14:paraId="092BAE94" w14:textId="77777777" w:rsidR="00CD4941" w:rsidRDefault="00CD4941" w:rsidP="00CD4941">
      <w:pPr>
        <w:suppressAutoHyphens/>
        <w:jc w:val="both"/>
        <w:rPr>
          <w:rFonts w:ascii="Times New Roman" w:hAnsi="Times New Roman"/>
          <w:spacing w:val="-3"/>
        </w:rPr>
      </w:pPr>
    </w:p>
    <w:p w14:paraId="6BD5143E" w14:textId="77777777" w:rsidR="00CD4941" w:rsidRDefault="00CD4941" w:rsidP="00CD4941">
      <w:pPr>
        <w:suppressAutoHyphens/>
        <w:jc w:val="both"/>
        <w:rPr>
          <w:rFonts w:ascii="Times New Roman" w:hAnsi="Times New Roman"/>
          <w:spacing w:val="-3"/>
        </w:rPr>
      </w:pPr>
      <w:r w:rsidRPr="004E4CA6">
        <w:rPr>
          <w:rFonts w:ascii="Times New Roman" w:hAnsi="Times New Roman"/>
          <w:b/>
          <w:spacing w:val="-3"/>
        </w:rPr>
        <w:t>Stefan-Boltzmann Law</w:t>
      </w:r>
      <w:r>
        <w:rPr>
          <w:rFonts w:ascii="Times New Roman" w:hAnsi="Times New Roman"/>
          <w:spacing w:val="-3"/>
        </w:rPr>
        <w:t>,</w:t>
      </w:r>
    </w:p>
    <w:p w14:paraId="68767C5E" w14:textId="77777777" w:rsidR="00CD4941" w:rsidRDefault="00CD4941" w:rsidP="00CD4941">
      <w:pPr>
        <w:suppressAutoHyphens/>
        <w:jc w:val="both"/>
        <w:rPr>
          <w:rFonts w:ascii="Times New Roman" w:hAnsi="Times New Roman"/>
          <w:spacing w:val="-3"/>
        </w:rPr>
      </w:pPr>
    </w:p>
    <w:p w14:paraId="248E0714" w14:textId="77777777" w:rsidR="00CD4941" w:rsidRDefault="00CD4941" w:rsidP="00CD4941">
      <w:pPr>
        <w:suppressAutoHyphens/>
        <w:jc w:val="center"/>
        <w:rPr>
          <w:rFonts w:ascii="Times New Roman" w:hAnsi="Times New Roman"/>
          <w:spacing w:val="-3"/>
        </w:rPr>
      </w:pPr>
      <w:r>
        <w:rPr>
          <w:rFonts w:ascii="Times New Roman" w:hAnsi="Times New Roman"/>
          <w:spacing w:val="-3"/>
          <w:position w:val="-24"/>
          <w:sz w:val="20"/>
        </w:rPr>
        <w:object w:dxaOrig="3040" w:dyaOrig="620" w14:anchorId="22B0E00B">
          <v:shape id="_x0000_i1064" type="#_x0000_t75" style="width:152.25pt;height:30.75pt" o:ole="" fillcolor="window">
            <v:imagedata r:id="rId105" o:title=""/>
          </v:shape>
          <o:OLEObject Type="Embed" ProgID="Equation.3" ShapeID="_x0000_i1064" DrawAspect="Content" ObjectID="_1668394387" r:id="rId106"/>
        </w:object>
      </w:r>
    </w:p>
    <w:p w14:paraId="77B25770" w14:textId="77777777" w:rsidR="00CD4941" w:rsidRDefault="00CD4941" w:rsidP="00CD4941">
      <w:pPr>
        <w:suppressAutoHyphens/>
        <w:jc w:val="both"/>
        <w:rPr>
          <w:rFonts w:ascii="Times New Roman" w:hAnsi="Times New Roman"/>
          <w:spacing w:val="-3"/>
        </w:rPr>
      </w:pPr>
    </w:p>
    <w:p w14:paraId="0FD16757" w14:textId="77777777" w:rsidR="00CD4941" w:rsidRDefault="00CD4941" w:rsidP="00CD4941">
      <w:pPr>
        <w:suppressAutoHyphens/>
        <w:jc w:val="both"/>
        <w:rPr>
          <w:rFonts w:ascii="Times New Roman" w:hAnsi="Times New Roman"/>
          <w:spacing w:val="-3"/>
        </w:rPr>
      </w:pPr>
      <w:r>
        <w:rPr>
          <w:rFonts w:ascii="Times New Roman" w:hAnsi="Times New Roman"/>
          <w:spacing w:val="-3"/>
        </w:rPr>
        <w:t>This is maximum or so-called black body radiation rate. Most solids and thick clouds radiate almost as well as black bodies but only water vapor and CO</w:t>
      </w:r>
      <w:r>
        <w:rPr>
          <w:rFonts w:ascii="Times New Roman" w:hAnsi="Times New Roman"/>
          <w:spacing w:val="-3"/>
          <w:vertAlign w:val="subscript"/>
        </w:rPr>
        <w:t>2</w:t>
      </w:r>
      <w:r>
        <w:rPr>
          <w:rFonts w:ascii="Times New Roman" w:hAnsi="Times New Roman"/>
          <w:spacing w:val="-3"/>
        </w:rPr>
        <w:t xml:space="preserve"> radiate appreciably in the clear atmosphere.</w:t>
      </w:r>
    </w:p>
    <w:p w14:paraId="6F762DA0" w14:textId="77777777" w:rsidR="00CD4941" w:rsidRDefault="00CD4941" w:rsidP="00CD4941">
      <w:pPr>
        <w:pBdr>
          <w:bottom w:val="single" w:sz="12" w:space="2" w:color="auto"/>
        </w:pBdr>
        <w:suppressAutoHyphens/>
        <w:jc w:val="both"/>
        <w:rPr>
          <w:spacing w:val="-3"/>
        </w:rPr>
      </w:pPr>
    </w:p>
    <w:p w14:paraId="23C135BC" w14:textId="77777777" w:rsidR="00CD4941" w:rsidRPr="00167703" w:rsidRDefault="00CD4941" w:rsidP="00CD4941">
      <w:pPr>
        <w:suppressAutoHyphens/>
        <w:jc w:val="both"/>
        <w:rPr>
          <w:rFonts w:ascii="Times New Roman" w:hAnsi="Times New Roman"/>
          <w:spacing w:val="-3"/>
        </w:rPr>
      </w:pPr>
      <w:r w:rsidRPr="00167703">
        <w:rPr>
          <w:rFonts w:ascii="Times New Roman" w:hAnsi="Times New Roman"/>
          <w:b/>
          <w:spacing w:val="-3"/>
        </w:rPr>
        <w:t>Example</w:t>
      </w:r>
      <w:r>
        <w:rPr>
          <w:rFonts w:ascii="Times New Roman" w:hAnsi="Times New Roman"/>
          <w:b/>
          <w:spacing w:val="-3"/>
        </w:rPr>
        <w:t xml:space="preserve"> 5</w:t>
      </w:r>
      <w:r w:rsidRPr="00167703">
        <w:rPr>
          <w:rFonts w:ascii="Times New Roman" w:hAnsi="Times New Roman"/>
          <w:b/>
          <w:spacing w:val="-3"/>
        </w:rPr>
        <w:t xml:space="preserve">: </w:t>
      </w:r>
      <w:r w:rsidRPr="00167703">
        <w:rPr>
          <w:rFonts w:ascii="Times New Roman" w:hAnsi="Times New Roman"/>
          <w:spacing w:val="-3"/>
        </w:rPr>
        <w:t xml:space="preserve">Calculate the rate of </w:t>
      </w:r>
      <w:r>
        <w:rPr>
          <w:rFonts w:ascii="Times New Roman" w:hAnsi="Times New Roman"/>
          <w:spacing w:val="-3"/>
        </w:rPr>
        <w:t>black body radiation</w:t>
      </w:r>
      <w:r w:rsidRPr="00167703">
        <w:rPr>
          <w:rFonts w:ascii="Times New Roman" w:hAnsi="Times New Roman"/>
          <w:spacing w:val="-3"/>
        </w:rPr>
        <w:t xml:space="preserve"> (W m</w:t>
      </w:r>
      <w:r w:rsidRPr="00167703">
        <w:rPr>
          <w:rFonts w:ascii="Times New Roman" w:hAnsi="Times New Roman"/>
          <w:spacing w:val="-3"/>
          <w:vertAlign w:val="superscript"/>
        </w:rPr>
        <w:t>-2</w:t>
      </w:r>
      <w:r w:rsidRPr="00167703">
        <w:rPr>
          <w:rFonts w:ascii="Times New Roman" w:hAnsi="Times New Roman"/>
          <w:spacing w:val="-3"/>
        </w:rPr>
        <w:t xml:space="preserve">) </w:t>
      </w:r>
      <w:r>
        <w:rPr>
          <w:rFonts w:ascii="Times New Roman" w:hAnsi="Times New Roman"/>
          <w:spacing w:val="-3"/>
        </w:rPr>
        <w:t>of the ground T = 27</w:t>
      </w:r>
      <w:r w:rsidRPr="00167703">
        <w:rPr>
          <w:rFonts w:ascii="Times New Roman" w:hAnsi="Times New Roman"/>
          <w:spacing w:val="-3"/>
        </w:rPr>
        <w:t>°C</w:t>
      </w:r>
      <w:r>
        <w:rPr>
          <w:rFonts w:ascii="Times New Roman" w:hAnsi="Times New Roman"/>
          <w:spacing w:val="-3"/>
        </w:rPr>
        <w:t>.</w:t>
      </w:r>
    </w:p>
    <w:p w14:paraId="46372245" w14:textId="77777777" w:rsidR="00CD4941" w:rsidRDefault="00CD4941" w:rsidP="00CD4941">
      <w:pPr>
        <w:suppressAutoHyphens/>
        <w:jc w:val="both"/>
        <w:rPr>
          <w:spacing w:val="-3"/>
        </w:rPr>
      </w:pPr>
    </w:p>
    <w:p w14:paraId="4C2A9B04" w14:textId="77777777" w:rsidR="00CD4941" w:rsidRDefault="00CD4941" w:rsidP="00CD4941">
      <w:pPr>
        <w:suppressAutoHyphens/>
        <w:jc w:val="center"/>
        <w:rPr>
          <w:rFonts w:ascii="Times New Roman" w:hAnsi="Times New Roman"/>
          <w:spacing w:val="-3"/>
        </w:rPr>
      </w:pPr>
      <w:r w:rsidRPr="00F8647F">
        <w:rPr>
          <w:rFonts w:ascii="Times New Roman" w:hAnsi="Times New Roman"/>
          <w:spacing w:val="-3"/>
          <w:position w:val="-24"/>
          <w:sz w:val="20"/>
        </w:rPr>
        <w:object w:dxaOrig="4440" w:dyaOrig="620" w14:anchorId="768FD39E">
          <v:shape id="_x0000_i1065" type="#_x0000_t75" style="width:222pt;height:30.75pt" o:ole="" fillcolor="window">
            <v:imagedata r:id="rId107" o:title=""/>
          </v:shape>
          <o:OLEObject Type="Embed" ProgID="Equation.3" ShapeID="_x0000_i1065" DrawAspect="Content" ObjectID="_1668394388" r:id="rId108"/>
        </w:object>
      </w:r>
    </w:p>
    <w:p w14:paraId="1989BC27" w14:textId="77777777" w:rsidR="00CD4941" w:rsidRDefault="00CD4941" w:rsidP="00CD4941">
      <w:pPr>
        <w:pBdr>
          <w:bottom w:val="single" w:sz="12" w:space="2" w:color="auto"/>
        </w:pBdr>
        <w:suppressAutoHyphens/>
        <w:jc w:val="both"/>
        <w:rPr>
          <w:spacing w:val="-3"/>
        </w:rPr>
      </w:pPr>
    </w:p>
    <w:p w14:paraId="5403D386" w14:textId="77777777" w:rsidR="00CD4941" w:rsidRPr="00F8647F" w:rsidRDefault="00CD4941" w:rsidP="00CD4941">
      <w:pPr>
        <w:pBdr>
          <w:bottom w:val="single" w:sz="12" w:space="2" w:color="auto"/>
        </w:pBdr>
        <w:suppressAutoHyphens/>
        <w:jc w:val="both"/>
        <w:rPr>
          <w:rFonts w:ascii="Times New Roman" w:hAnsi="Times New Roman"/>
          <w:spacing w:val="-3"/>
        </w:rPr>
      </w:pPr>
      <w:r w:rsidRPr="00F8647F">
        <w:rPr>
          <w:rFonts w:ascii="Times New Roman" w:hAnsi="Times New Roman"/>
          <w:spacing w:val="-3"/>
        </w:rPr>
        <w:t>The</w:t>
      </w:r>
      <w:r>
        <w:rPr>
          <w:rFonts w:ascii="Times New Roman" w:hAnsi="Times New Roman"/>
          <w:spacing w:val="-3"/>
        </w:rPr>
        <w:t xml:space="preserve"> average value of sunshine on Earth is 342 Wm</w:t>
      </w:r>
      <w:r w:rsidRPr="00F8647F">
        <w:rPr>
          <w:rFonts w:ascii="Times New Roman" w:hAnsi="Times New Roman"/>
          <w:spacing w:val="-3"/>
          <w:vertAlign w:val="superscript"/>
        </w:rPr>
        <w:t>-2</w:t>
      </w:r>
      <w:r>
        <w:rPr>
          <w:rFonts w:ascii="Times New Roman" w:hAnsi="Times New Roman"/>
          <w:spacing w:val="-3"/>
        </w:rPr>
        <w:t>.</w:t>
      </w:r>
    </w:p>
    <w:p w14:paraId="31D68DBA" w14:textId="77777777" w:rsidR="00CD4941" w:rsidRDefault="00CD4941" w:rsidP="00CD4941">
      <w:pPr>
        <w:suppressAutoHyphens/>
        <w:jc w:val="both"/>
        <w:rPr>
          <w:rFonts w:ascii="Times New Roman" w:hAnsi="Times New Roman"/>
          <w:spacing w:val="-3"/>
        </w:rPr>
      </w:pPr>
    </w:p>
    <w:p w14:paraId="0F07EE71" w14:textId="77777777" w:rsidR="00CD4941" w:rsidRDefault="00CD4941" w:rsidP="00CD4941">
      <w:pPr>
        <w:suppressAutoHyphens/>
        <w:jc w:val="both"/>
        <w:rPr>
          <w:rFonts w:ascii="Times New Roman" w:hAnsi="Times New Roman"/>
          <w:spacing w:val="-3"/>
        </w:rPr>
      </w:pPr>
      <w:r>
        <w:rPr>
          <w:rFonts w:ascii="Times New Roman" w:hAnsi="Times New Roman"/>
          <w:spacing w:val="-3"/>
        </w:rPr>
        <w:t>One simple approximate formula for the net rate of radiation leaving the ground under clear conditions is,</w:t>
      </w:r>
    </w:p>
    <w:p w14:paraId="3E531EAC" w14:textId="77777777" w:rsidR="00CD4941" w:rsidRDefault="00CD4941" w:rsidP="00CD4941">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3400" w:dyaOrig="620" w14:anchorId="06B65B7F">
          <v:shape id="_x0000_i1066" type="#_x0000_t75" style="width:170.25pt;height:30.75pt" o:ole="" fillcolor="window">
            <v:imagedata r:id="rId109" o:title=""/>
          </v:shape>
          <o:OLEObject Type="Embed" ProgID="Equation.3" ShapeID="_x0000_i1066" DrawAspect="Content" ObjectID="_1668394389" r:id="rId110"/>
        </w:object>
      </w:r>
    </w:p>
    <w:p w14:paraId="15CC7A1D" w14:textId="77777777" w:rsidR="00CD4941" w:rsidRDefault="00CD4941" w:rsidP="00CD4941">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10</w:t>
      </w:r>
      <w:r>
        <w:rPr>
          <w:rFonts w:ascii="Times New Roman" w:hAnsi="Times New Roman"/>
          <w:vanish/>
          <w:spacing w:val="-3"/>
        </w:rPr>
        <w:fldChar w:fldCharType="end"/>
      </w:r>
    </w:p>
    <w:p w14:paraId="607564E7" w14:textId="77777777" w:rsidR="00CD4941" w:rsidRDefault="00CD4941" w:rsidP="00CD4941">
      <w:pPr>
        <w:suppressAutoHyphens/>
        <w:jc w:val="both"/>
        <w:rPr>
          <w:rFonts w:ascii="Times New Roman" w:hAnsi="Times New Roman"/>
          <w:spacing w:val="-3"/>
        </w:rPr>
      </w:pPr>
      <w:r>
        <w:rPr>
          <w:rFonts w:ascii="Times New Roman" w:hAnsi="Times New Roman"/>
          <w:spacing w:val="-3"/>
        </w:rPr>
        <w:t>This equation includes radiation emitted by the ground and radiation from the atmosphere that is absorbed by the ground. It can also be combined with the First Law of Thermodynamics to trace the evolution of temperature over the course of the night.</w:t>
      </w:r>
    </w:p>
    <w:p w14:paraId="12ACDEDE" w14:textId="77777777" w:rsidR="00CD4941" w:rsidRDefault="00CD4941" w:rsidP="00CD4941">
      <w:pPr>
        <w:suppressAutoHyphens/>
        <w:jc w:val="both"/>
        <w:rPr>
          <w:rFonts w:ascii="Times New Roman" w:hAnsi="Times New Roman"/>
          <w:spacing w:val="-3"/>
        </w:rPr>
      </w:pPr>
    </w:p>
    <w:p w14:paraId="0CEEA22C" w14:textId="77777777" w:rsidR="00CD4941" w:rsidRDefault="00CD4941" w:rsidP="00CD4941">
      <w:pPr>
        <w:suppressAutoHyphens/>
        <w:jc w:val="both"/>
        <w:rPr>
          <w:rFonts w:ascii="Times New Roman" w:hAnsi="Times New Roman"/>
          <w:spacing w:val="-3"/>
        </w:rPr>
      </w:pPr>
      <w:r w:rsidRPr="00BC2414">
        <w:rPr>
          <w:rFonts w:ascii="Times New Roman" w:hAnsi="Times New Roman"/>
          <w:b/>
          <w:spacing w:val="-3"/>
          <w:u w:val="single"/>
        </w:rPr>
        <w:t>Solar Heating</w:t>
      </w:r>
      <w:r>
        <w:rPr>
          <w:rFonts w:ascii="Times New Roman" w:hAnsi="Times New Roman"/>
          <w:spacing w:val="-3"/>
        </w:rPr>
        <w:t>. The Sun is the main source of heat and therefore is the main source of water in the air (Check the PowerPoint Presentation on Sunlight). Sunlight varies over</w:t>
      </w:r>
    </w:p>
    <w:p w14:paraId="39D03C50" w14:textId="77777777" w:rsidR="00CD4941" w:rsidRDefault="00CD4941" w:rsidP="00CD4941">
      <w:pPr>
        <w:suppressAutoHyphens/>
        <w:jc w:val="both"/>
        <w:rPr>
          <w:rFonts w:ascii="Times New Roman" w:hAnsi="Times New Roman"/>
          <w:spacing w:val="-3"/>
        </w:rPr>
      </w:pPr>
    </w:p>
    <w:p w14:paraId="04A6AA19" w14:textId="77777777" w:rsidR="00CD4941" w:rsidRPr="00A63B1D" w:rsidRDefault="00CD4941" w:rsidP="00CD4941">
      <w:pPr>
        <w:suppressAutoHyphens/>
        <w:jc w:val="both"/>
        <w:rPr>
          <w:rFonts w:ascii="Times New Roman" w:hAnsi="Times New Roman"/>
          <w:b/>
          <w:color w:val="FF0000"/>
          <w:spacing w:val="-3"/>
        </w:rPr>
      </w:pPr>
      <w:r w:rsidRPr="00A63B1D">
        <w:rPr>
          <w:rFonts w:ascii="Times New Roman" w:hAnsi="Times New Roman"/>
          <w:b/>
          <w:color w:val="FF0000"/>
          <w:spacing w:val="-3"/>
        </w:rPr>
        <w:t>1. Latitude</w:t>
      </w:r>
      <w:r>
        <w:rPr>
          <w:rFonts w:ascii="Times New Roman" w:hAnsi="Times New Roman"/>
          <w:b/>
          <w:color w:val="FF0000"/>
          <w:spacing w:val="-3"/>
        </w:rPr>
        <w:t xml:space="preserve"> (</w:t>
      </w:r>
      <w:r w:rsidRPr="00BA73B8">
        <w:rPr>
          <w:rFonts w:ascii="Symbol" w:hAnsi="Symbol"/>
          <w:b/>
          <w:color w:val="FF0000"/>
          <w:spacing w:val="-3"/>
        </w:rPr>
        <w:t></w:t>
      </w:r>
      <w:r>
        <w:rPr>
          <w:rFonts w:ascii="Times New Roman" w:hAnsi="Times New Roman"/>
          <w:b/>
          <w:color w:val="FF0000"/>
          <w:spacing w:val="-3"/>
        </w:rPr>
        <w:t>)</w:t>
      </w:r>
    </w:p>
    <w:p w14:paraId="08D83D2E" w14:textId="77777777" w:rsidR="00CD4941" w:rsidRPr="00A63B1D" w:rsidRDefault="00CD4941" w:rsidP="00CD4941">
      <w:pPr>
        <w:suppressAutoHyphens/>
        <w:jc w:val="both"/>
        <w:rPr>
          <w:rFonts w:ascii="Times New Roman" w:hAnsi="Times New Roman"/>
          <w:b/>
          <w:color w:val="FF0000"/>
          <w:spacing w:val="-3"/>
        </w:rPr>
      </w:pPr>
      <w:r w:rsidRPr="00A63B1D">
        <w:rPr>
          <w:rFonts w:ascii="Times New Roman" w:hAnsi="Times New Roman"/>
          <w:b/>
          <w:color w:val="FF0000"/>
          <w:spacing w:val="-3"/>
        </w:rPr>
        <w:lastRenderedPageBreak/>
        <w:t>2. Time of day</w:t>
      </w:r>
      <w:r>
        <w:rPr>
          <w:rFonts w:ascii="Times New Roman" w:hAnsi="Times New Roman"/>
          <w:b/>
          <w:color w:val="FF0000"/>
          <w:spacing w:val="-3"/>
        </w:rPr>
        <w:t xml:space="preserve"> (h = time from noon = 15º per hour or </w:t>
      </w:r>
      <w:r w:rsidRPr="00BA73B8">
        <w:rPr>
          <w:rFonts w:ascii="Symbol" w:hAnsi="Symbol"/>
          <w:b/>
          <w:color w:val="FF0000"/>
          <w:spacing w:val="-3"/>
        </w:rPr>
        <w:t></w:t>
      </w:r>
      <w:r>
        <w:rPr>
          <w:rFonts w:ascii="Times New Roman" w:hAnsi="Times New Roman"/>
          <w:b/>
          <w:color w:val="FF0000"/>
          <w:spacing w:val="-3"/>
        </w:rPr>
        <w:t>/12 radians per hour)</w:t>
      </w:r>
    </w:p>
    <w:p w14:paraId="6AAFB4BF" w14:textId="77777777" w:rsidR="00CD4941" w:rsidRPr="00A63B1D" w:rsidRDefault="00CD4941" w:rsidP="00CD4941">
      <w:pPr>
        <w:suppressAutoHyphens/>
        <w:jc w:val="both"/>
        <w:rPr>
          <w:rFonts w:ascii="Times New Roman" w:hAnsi="Times New Roman"/>
          <w:b/>
          <w:color w:val="FF0000"/>
          <w:spacing w:val="-3"/>
        </w:rPr>
      </w:pPr>
      <w:r>
        <w:rPr>
          <w:rFonts w:ascii="Times New Roman" w:hAnsi="Times New Roman"/>
          <w:b/>
          <w:color w:val="FF0000"/>
          <w:spacing w:val="-3"/>
        </w:rPr>
        <w:t>3. Day</w:t>
      </w:r>
      <w:r w:rsidRPr="00A63B1D">
        <w:rPr>
          <w:rFonts w:ascii="Times New Roman" w:hAnsi="Times New Roman"/>
          <w:b/>
          <w:color w:val="FF0000"/>
          <w:spacing w:val="-3"/>
        </w:rPr>
        <w:t xml:space="preserve"> of the year</w:t>
      </w:r>
    </w:p>
    <w:p w14:paraId="71B5F593" w14:textId="77777777" w:rsidR="00CD4941" w:rsidRDefault="00CD4941" w:rsidP="00CD4941">
      <w:pPr>
        <w:pStyle w:val="PlainText"/>
        <w:jc w:val="both"/>
        <w:rPr>
          <w:rFonts w:ascii="Times New Roman" w:eastAsia="MS Mincho" w:hAnsi="Times New Roman"/>
          <w:b/>
          <w:sz w:val="24"/>
        </w:rPr>
      </w:pPr>
    </w:p>
    <w:p w14:paraId="6C9B01B5" w14:textId="77777777" w:rsidR="00CD4941" w:rsidRDefault="00CD4941" w:rsidP="00CD4941">
      <w:pPr>
        <w:pStyle w:val="PlainText"/>
        <w:jc w:val="both"/>
        <w:rPr>
          <w:rFonts w:ascii="Times New Roman" w:eastAsia="MS Mincho" w:hAnsi="Times New Roman"/>
          <w:sz w:val="24"/>
        </w:rPr>
      </w:pPr>
      <w:r>
        <w:rPr>
          <w:rFonts w:ascii="Times New Roman" w:eastAsia="MS Mincho" w:hAnsi="Times New Roman"/>
          <w:b/>
          <w:sz w:val="24"/>
        </w:rPr>
        <w:t>Solar Irradiance.</w:t>
      </w:r>
      <w:r>
        <w:rPr>
          <w:rFonts w:ascii="Times New Roman" w:eastAsia="MS Mincho" w:hAnsi="Times New Roman"/>
          <w:sz w:val="24"/>
        </w:rPr>
        <w:t xml:space="preserve"> The instantaneous value of solar irradiance on level ground (in the absence of an atmosphere) is equal to the solar constant, S</w:t>
      </w:r>
      <w:r w:rsidRPr="0034710F">
        <w:rPr>
          <w:rFonts w:ascii="Times New Roman" w:eastAsia="MS Mincho" w:hAnsi="Times New Roman"/>
          <w:sz w:val="24"/>
          <w:vertAlign w:val="subscript"/>
        </w:rPr>
        <w:t>0</w:t>
      </w:r>
      <w:r>
        <w:rPr>
          <w:rFonts w:ascii="Times New Roman" w:eastAsia="MS Mincho" w:hAnsi="Times New Roman"/>
          <w:sz w:val="24"/>
        </w:rPr>
        <w:t xml:space="preserve"> = 1367 W m</w:t>
      </w:r>
      <w:r w:rsidRPr="0034710F">
        <w:rPr>
          <w:rFonts w:ascii="Times New Roman" w:eastAsia="MS Mincho" w:hAnsi="Times New Roman"/>
          <w:sz w:val="24"/>
          <w:vertAlign w:val="superscript"/>
        </w:rPr>
        <w:t>-2</w:t>
      </w:r>
      <w:r>
        <w:rPr>
          <w:rFonts w:ascii="Times New Roman" w:eastAsia="MS Mincho" w:hAnsi="Times New Roman"/>
          <w:sz w:val="24"/>
        </w:rPr>
        <w:t xml:space="preserve"> when the Sun is overhead and when the Earth is at its average distance from the Sun. When the Sun is not overhead and when the atmosphere is included, this value must be multiplied by 3 factors</w:t>
      </w:r>
    </w:p>
    <w:p w14:paraId="119D7FF5" w14:textId="77777777" w:rsidR="00CD4941" w:rsidRDefault="00CD4941" w:rsidP="00CD4941">
      <w:pPr>
        <w:pStyle w:val="PlainText"/>
        <w:jc w:val="both"/>
        <w:rPr>
          <w:rFonts w:ascii="Times New Roman" w:eastAsia="MS Mincho" w:hAnsi="Times New Roman"/>
          <w:sz w:val="24"/>
        </w:rPr>
      </w:pPr>
    </w:p>
    <w:p w14:paraId="62428F93" w14:textId="77777777" w:rsidR="00CD4941" w:rsidRPr="007E18F4" w:rsidRDefault="00CD4941" w:rsidP="00CD4941">
      <w:pPr>
        <w:pStyle w:val="PlainText"/>
        <w:jc w:val="both"/>
        <w:rPr>
          <w:rFonts w:ascii="Times New Roman" w:eastAsia="MS Mincho" w:hAnsi="Times New Roman"/>
          <w:color w:val="0000FF"/>
          <w:sz w:val="24"/>
        </w:rPr>
      </w:pPr>
      <w:r>
        <w:rPr>
          <w:rFonts w:ascii="Times New Roman" w:eastAsia="MS Mincho" w:hAnsi="Times New Roman"/>
          <w:sz w:val="24"/>
        </w:rPr>
        <w:t xml:space="preserve">1. </w:t>
      </w:r>
      <w:r w:rsidRPr="007E18F4">
        <w:rPr>
          <w:rFonts w:ascii="Times New Roman" w:eastAsia="MS Mincho" w:hAnsi="Times New Roman"/>
          <w:color w:val="0000FF"/>
          <w:sz w:val="24"/>
        </w:rPr>
        <w:t>Cosine of the Sun's Zenith angle, Z, the angle between the Sun and the top of the sky</w:t>
      </w:r>
    </w:p>
    <w:p w14:paraId="2E8AF5BC" w14:textId="77777777" w:rsidR="00CD4941" w:rsidRDefault="00CD4941" w:rsidP="00CD4941">
      <w:pPr>
        <w:pStyle w:val="PlainText"/>
        <w:jc w:val="both"/>
        <w:rPr>
          <w:rFonts w:ascii="Times New Roman" w:eastAsia="MS Mincho" w:hAnsi="Times New Roman"/>
          <w:sz w:val="24"/>
        </w:rPr>
      </w:pPr>
    </w:p>
    <w:p w14:paraId="24020663" w14:textId="77777777" w:rsidR="00CD4941" w:rsidRDefault="00CD4941" w:rsidP="00CD4941">
      <w:pPr>
        <w:pStyle w:val="PlainText"/>
        <w:jc w:val="center"/>
        <w:rPr>
          <w:rFonts w:ascii="Times New Roman" w:eastAsia="MS Mincho" w:hAnsi="Times New Roman"/>
          <w:sz w:val="24"/>
        </w:rPr>
      </w:pPr>
      <w:r w:rsidRPr="007E18F4">
        <w:rPr>
          <w:rFonts w:ascii="Times New Roman" w:eastAsia="MS Mincho" w:hAnsi="Times New Roman"/>
          <w:position w:val="-10"/>
          <w:sz w:val="24"/>
        </w:rPr>
        <w:object w:dxaOrig="4400" w:dyaOrig="360" w14:anchorId="1CE0DDCC">
          <v:shape id="_x0000_i1067" type="#_x0000_t75" style="width:219.75pt;height:18pt" o:ole="">
            <v:imagedata r:id="rId111" o:title=""/>
          </v:shape>
          <o:OLEObject Type="Embed" ProgID="Equation.3" ShapeID="_x0000_i1067" DrawAspect="Content" ObjectID="_1668394390" r:id="rId112"/>
        </w:object>
      </w:r>
    </w:p>
    <w:p w14:paraId="7CBBDCAD" w14:textId="77777777" w:rsidR="00CD4941" w:rsidRDefault="00CD4941" w:rsidP="00CD4941">
      <w:pPr>
        <w:pStyle w:val="PlainText"/>
        <w:jc w:val="both"/>
        <w:rPr>
          <w:rFonts w:ascii="Times New Roman" w:eastAsia="MS Mincho" w:hAnsi="Times New Roman"/>
          <w:sz w:val="24"/>
        </w:rPr>
      </w:pPr>
    </w:p>
    <w:p w14:paraId="4E0DDB72" w14:textId="77777777" w:rsidR="00CD4941" w:rsidRDefault="00CD4941" w:rsidP="00CD4941">
      <w:pPr>
        <w:pStyle w:val="PlainText"/>
        <w:jc w:val="both"/>
        <w:rPr>
          <w:rFonts w:ascii="Times New Roman" w:eastAsia="MS Mincho" w:hAnsi="Times New Roman"/>
          <w:sz w:val="24"/>
        </w:rPr>
      </w:pPr>
      <w:r>
        <w:rPr>
          <w:rFonts w:ascii="Times New Roman" w:eastAsia="MS Mincho" w:hAnsi="Times New Roman"/>
          <w:sz w:val="24"/>
        </w:rPr>
        <w:t xml:space="preserve">2. </w:t>
      </w:r>
      <w:r w:rsidRPr="007E18F4">
        <w:rPr>
          <w:rFonts w:ascii="Times New Roman" w:eastAsia="MS Mincho" w:hAnsi="Times New Roman"/>
          <w:color w:val="0000FF"/>
          <w:sz w:val="24"/>
        </w:rPr>
        <w:t>Distance factor given by the inverse square law</w:t>
      </w:r>
    </w:p>
    <w:p w14:paraId="04A89556" w14:textId="77777777" w:rsidR="00CD4941" w:rsidRDefault="00CD4941" w:rsidP="00CD4941">
      <w:pPr>
        <w:pStyle w:val="PlainText"/>
        <w:jc w:val="both"/>
        <w:rPr>
          <w:rFonts w:ascii="Times New Roman" w:eastAsia="MS Mincho" w:hAnsi="Times New Roman"/>
          <w:sz w:val="24"/>
        </w:rPr>
      </w:pPr>
    </w:p>
    <w:p w14:paraId="5275AD74" w14:textId="77777777" w:rsidR="00CD4941" w:rsidRDefault="00CD4941" w:rsidP="00CD4941">
      <w:pPr>
        <w:pStyle w:val="PlainText"/>
        <w:jc w:val="center"/>
        <w:rPr>
          <w:rFonts w:ascii="Times New Roman" w:eastAsia="MS Mincho" w:hAnsi="Times New Roman"/>
          <w:sz w:val="24"/>
        </w:rPr>
      </w:pPr>
      <w:r w:rsidRPr="0068557F">
        <w:rPr>
          <w:rFonts w:ascii="Times New Roman" w:eastAsia="MS Mincho" w:hAnsi="Times New Roman"/>
          <w:position w:val="-32"/>
          <w:sz w:val="24"/>
        </w:rPr>
        <w:object w:dxaOrig="1780" w:dyaOrig="800" w14:anchorId="79A99999">
          <v:shape id="_x0000_i1068" type="#_x0000_t75" style="width:89.25pt;height:39.75pt" o:ole="">
            <v:imagedata r:id="rId113" o:title=""/>
          </v:shape>
          <o:OLEObject Type="Embed" ProgID="Equation.3" ShapeID="_x0000_i1068" DrawAspect="Content" ObjectID="_1668394391" r:id="rId114"/>
        </w:object>
      </w:r>
    </w:p>
    <w:p w14:paraId="078C113D" w14:textId="77777777" w:rsidR="00CD4941" w:rsidRDefault="00CD4941" w:rsidP="00CD4941">
      <w:pPr>
        <w:pStyle w:val="PlainText"/>
        <w:jc w:val="both"/>
        <w:rPr>
          <w:rFonts w:ascii="Times New Roman" w:eastAsia="MS Mincho" w:hAnsi="Times New Roman"/>
          <w:sz w:val="24"/>
        </w:rPr>
      </w:pPr>
    </w:p>
    <w:p w14:paraId="237DF953" w14:textId="77777777" w:rsidR="00CD4941" w:rsidRDefault="00CD4941" w:rsidP="00CD4941">
      <w:pPr>
        <w:pStyle w:val="PlainText"/>
        <w:jc w:val="both"/>
        <w:rPr>
          <w:rFonts w:ascii="Times New Roman" w:eastAsia="MS Mincho" w:hAnsi="Times New Roman"/>
          <w:sz w:val="24"/>
        </w:rPr>
      </w:pPr>
      <w:r>
        <w:rPr>
          <w:rFonts w:ascii="Times New Roman" w:eastAsia="MS Mincho" w:hAnsi="Times New Roman"/>
          <w:sz w:val="24"/>
        </w:rPr>
        <w:t xml:space="preserve">3. </w:t>
      </w:r>
      <w:r w:rsidRPr="007E18F4">
        <w:rPr>
          <w:rFonts w:ascii="Times New Roman" w:eastAsia="MS Mincho" w:hAnsi="Times New Roman"/>
          <w:color w:val="0000FF"/>
          <w:sz w:val="24"/>
        </w:rPr>
        <w:t>Transparency (a) factor (at each wavelength), given by</w:t>
      </w:r>
    </w:p>
    <w:p w14:paraId="32D2A66B" w14:textId="77777777" w:rsidR="00CD4941" w:rsidRDefault="00CD4941" w:rsidP="00CD4941">
      <w:pPr>
        <w:pStyle w:val="PlainText"/>
        <w:jc w:val="both"/>
        <w:rPr>
          <w:rFonts w:ascii="Times New Roman" w:eastAsia="MS Mincho" w:hAnsi="Times New Roman"/>
          <w:sz w:val="24"/>
        </w:rPr>
      </w:pPr>
    </w:p>
    <w:p w14:paraId="5647125D" w14:textId="77777777" w:rsidR="00CD4941" w:rsidRDefault="00CD4941" w:rsidP="00CD4941">
      <w:pPr>
        <w:pStyle w:val="PlainText"/>
        <w:jc w:val="center"/>
        <w:rPr>
          <w:rFonts w:ascii="Times New Roman" w:eastAsia="MS Mincho" w:hAnsi="Times New Roman"/>
          <w:sz w:val="24"/>
        </w:rPr>
      </w:pPr>
      <w:r w:rsidRPr="007E18F4">
        <w:rPr>
          <w:rFonts w:ascii="Times New Roman" w:eastAsia="MS Mincho" w:hAnsi="Times New Roman"/>
          <w:position w:val="-12"/>
          <w:sz w:val="24"/>
        </w:rPr>
        <w:object w:dxaOrig="1939" w:dyaOrig="380" w14:anchorId="7A766F26">
          <v:shape id="_x0000_i1069" type="#_x0000_t75" style="width:96.75pt;height:18.75pt" o:ole="">
            <v:imagedata r:id="rId115" o:title=""/>
          </v:shape>
          <o:OLEObject Type="Embed" ProgID="Equation.3" ShapeID="_x0000_i1069" DrawAspect="Content" ObjectID="_1668394392" r:id="rId116"/>
        </w:object>
      </w:r>
    </w:p>
    <w:p w14:paraId="7F985C2A" w14:textId="77777777" w:rsidR="00CD4941" w:rsidRDefault="00CD4941" w:rsidP="00CD4941">
      <w:pPr>
        <w:pStyle w:val="PlainText"/>
        <w:jc w:val="both"/>
        <w:rPr>
          <w:rFonts w:ascii="Times New Roman" w:eastAsia="MS Mincho" w:hAnsi="Times New Roman"/>
          <w:sz w:val="24"/>
        </w:rPr>
      </w:pPr>
    </w:p>
    <w:p w14:paraId="1314A40F" w14:textId="77777777" w:rsidR="00CD4941" w:rsidRDefault="00CD4941" w:rsidP="00CD4941">
      <w:pPr>
        <w:pStyle w:val="PlainText"/>
        <w:jc w:val="both"/>
        <w:rPr>
          <w:rFonts w:ascii="Times New Roman" w:eastAsia="MS Mincho" w:hAnsi="Times New Roman"/>
          <w:sz w:val="24"/>
        </w:rPr>
      </w:pPr>
    </w:p>
    <w:p w14:paraId="19E67D09" w14:textId="77777777" w:rsidR="00CD4941" w:rsidRPr="007E18F4" w:rsidRDefault="00CD4941" w:rsidP="00CD4941">
      <w:pPr>
        <w:pStyle w:val="PlainText"/>
        <w:jc w:val="both"/>
        <w:rPr>
          <w:rFonts w:ascii="Times New Roman" w:eastAsia="MS Mincho" w:hAnsi="Times New Roman"/>
          <w:sz w:val="24"/>
        </w:rPr>
      </w:pPr>
      <w:r>
        <w:rPr>
          <w:rFonts w:ascii="Times New Roman" w:eastAsia="MS Mincho" w:hAnsi="Times New Roman"/>
          <w:sz w:val="24"/>
        </w:rPr>
        <w:t>Neglecting the important impact of transmission of light through the atmosphere, which must be integrated over wavelength, solar Irradiance on a horizontal surface at the top of the atmosphere is given by</w:t>
      </w:r>
    </w:p>
    <w:p w14:paraId="3A5794D7" w14:textId="77777777" w:rsidR="00CD4941" w:rsidRDefault="00CD4941" w:rsidP="00CD4941">
      <w:pPr>
        <w:pStyle w:val="PlainText"/>
        <w:jc w:val="both"/>
        <w:rPr>
          <w:rFonts w:ascii="Times New Roman" w:eastAsia="MS Mincho" w:hAnsi="Times New Roman"/>
          <w:sz w:val="24"/>
        </w:rPr>
      </w:pPr>
    </w:p>
    <w:p w14:paraId="4CF5DC63" w14:textId="77777777" w:rsidR="00CD4941" w:rsidRDefault="00CD4941" w:rsidP="00CD4941">
      <w:pPr>
        <w:pStyle w:val="PlainText"/>
        <w:jc w:val="center"/>
        <w:rPr>
          <w:rFonts w:ascii="Times New Roman" w:eastAsia="MS Mincho" w:hAnsi="Times New Roman"/>
          <w:sz w:val="24"/>
        </w:rPr>
      </w:pPr>
      <w:r w:rsidRPr="0068557F">
        <w:rPr>
          <w:rFonts w:ascii="Times New Roman" w:eastAsia="MS Mincho" w:hAnsi="Times New Roman"/>
          <w:position w:val="-32"/>
          <w:sz w:val="24"/>
        </w:rPr>
        <w:object w:dxaOrig="5420" w:dyaOrig="800" w14:anchorId="2C930CA7">
          <v:shape id="_x0000_i1070" type="#_x0000_t75" style="width:270.75pt;height:39.75pt" o:ole="">
            <v:imagedata r:id="rId117" o:title=""/>
          </v:shape>
          <o:OLEObject Type="Embed" ProgID="Equation.3" ShapeID="_x0000_i1070" DrawAspect="Content" ObjectID="_1668394393" r:id="rId118"/>
        </w:object>
      </w:r>
    </w:p>
    <w:p w14:paraId="0F14AB78" w14:textId="77777777" w:rsidR="00CD4941" w:rsidRPr="0034710F" w:rsidRDefault="00CD4941" w:rsidP="00CD4941">
      <w:pPr>
        <w:pStyle w:val="PlainText"/>
        <w:jc w:val="both"/>
        <w:rPr>
          <w:rFonts w:ascii="Times New Roman" w:eastAsia="MS Mincho" w:hAnsi="Times New Roman"/>
          <w:sz w:val="24"/>
        </w:rPr>
      </w:pPr>
    </w:p>
    <w:p w14:paraId="2702C47B" w14:textId="77777777" w:rsidR="00CD4941" w:rsidRDefault="00CD4941" w:rsidP="00CD4941">
      <w:pPr>
        <w:pStyle w:val="PlainText"/>
        <w:jc w:val="both"/>
        <w:rPr>
          <w:rFonts w:ascii="Times New Roman" w:eastAsia="MS Mincho" w:hAnsi="Times New Roman"/>
          <w:sz w:val="24"/>
        </w:rPr>
      </w:pPr>
    </w:p>
    <w:p w14:paraId="30386AC4" w14:textId="77777777" w:rsidR="00CD4941" w:rsidRDefault="00CD4941" w:rsidP="00CD4941">
      <w:pPr>
        <w:pStyle w:val="PlainText"/>
        <w:jc w:val="both"/>
        <w:rPr>
          <w:rFonts w:ascii="Times New Roman" w:eastAsia="MS Mincho" w:hAnsi="Times New Roman"/>
          <w:sz w:val="24"/>
        </w:rPr>
      </w:pPr>
    </w:p>
    <w:p w14:paraId="7F64B100" w14:textId="77777777" w:rsidR="00CD4941" w:rsidRDefault="00CD4941" w:rsidP="00CD4941">
      <w:pPr>
        <w:pStyle w:val="PlainText"/>
        <w:jc w:val="both"/>
        <w:rPr>
          <w:rFonts w:ascii="Times New Roman" w:eastAsia="MS Mincho" w:hAnsi="Times New Roman"/>
          <w:sz w:val="24"/>
        </w:rPr>
      </w:pPr>
      <w:r>
        <w:rPr>
          <w:rFonts w:ascii="Times New Roman" w:eastAsia="MS Mincho" w:hAnsi="Times New Roman"/>
          <w:sz w:val="24"/>
        </w:rPr>
        <w:t>The total daily solar heating on level ground (without an atmosphere to reduce irradiance) is the integral of the equation for Solar Irradiance over a day from sunrise to sunset.</w:t>
      </w:r>
    </w:p>
    <w:p w14:paraId="54E737FF" w14:textId="77777777" w:rsidR="00CD4941" w:rsidRDefault="00CD4941" w:rsidP="00CD4941">
      <w:pPr>
        <w:pStyle w:val="PlainText"/>
        <w:jc w:val="both"/>
        <w:rPr>
          <w:rFonts w:ascii="Times New Roman" w:eastAsia="MS Mincho" w:hAnsi="Times New Roman"/>
          <w:sz w:val="24"/>
        </w:rPr>
      </w:pPr>
    </w:p>
    <w:p w14:paraId="455C1A29" w14:textId="77777777" w:rsidR="00CD4941" w:rsidRDefault="00CD4941" w:rsidP="00CD4941">
      <w:pPr>
        <w:pStyle w:val="PlainText"/>
        <w:jc w:val="center"/>
        <w:rPr>
          <w:rFonts w:ascii="Times New Roman" w:eastAsia="MS Mincho" w:hAnsi="Times New Roman"/>
          <w:sz w:val="24"/>
        </w:rPr>
      </w:pPr>
      <w:r w:rsidRPr="0068557F">
        <w:rPr>
          <w:rFonts w:ascii="Times New Roman" w:eastAsia="MS Mincho" w:hAnsi="Times New Roman"/>
          <w:position w:val="-32"/>
          <w:sz w:val="24"/>
        </w:rPr>
        <w:object w:dxaOrig="6039" w:dyaOrig="800" w14:anchorId="20592249">
          <v:shape id="_x0000_i1071" type="#_x0000_t75" style="width:302.25pt;height:39.75pt" o:ole="">
            <v:imagedata r:id="rId119" o:title=""/>
          </v:shape>
          <o:OLEObject Type="Embed" ProgID="Equation.3" ShapeID="_x0000_i1071" DrawAspect="Content" ObjectID="_1668394394" r:id="rId120"/>
        </w:object>
      </w:r>
    </w:p>
    <w:p w14:paraId="79647FA4" w14:textId="77777777" w:rsidR="00CD4941" w:rsidRDefault="00CD4941" w:rsidP="00CD4941">
      <w:pPr>
        <w:pStyle w:val="PlainText"/>
        <w:jc w:val="both"/>
        <w:rPr>
          <w:rFonts w:ascii="Times New Roman" w:eastAsia="MS Mincho" w:hAnsi="Times New Roman"/>
          <w:sz w:val="24"/>
        </w:rPr>
      </w:pPr>
    </w:p>
    <w:p w14:paraId="1F81B43C" w14:textId="77777777" w:rsidR="00CD4941" w:rsidRDefault="00CD4941" w:rsidP="00CD4941">
      <w:pPr>
        <w:pStyle w:val="PlainText"/>
        <w:jc w:val="both"/>
        <w:rPr>
          <w:rFonts w:ascii="Times New Roman" w:eastAsia="MS Mincho" w:hAnsi="Times New Roman"/>
          <w:sz w:val="24"/>
        </w:rPr>
      </w:pPr>
      <w:r>
        <w:rPr>
          <w:rFonts w:ascii="Times New Roman" w:eastAsia="MS Mincho" w:hAnsi="Times New Roman"/>
          <w:sz w:val="24"/>
        </w:rPr>
        <w:t xml:space="preserve">To solve these equations, we must know the distance to the Sun, </w:t>
      </w:r>
      <w:proofErr w:type="spellStart"/>
      <w:r w:rsidRPr="00FB2F9E">
        <w:rPr>
          <w:rFonts w:ascii="Times New Roman" w:eastAsia="MS Mincho" w:hAnsi="Times New Roman"/>
          <w:b/>
          <w:i/>
          <w:sz w:val="24"/>
        </w:rPr>
        <w:t>d</w:t>
      </w:r>
      <w:r w:rsidRPr="00FB2F9E">
        <w:rPr>
          <w:rFonts w:ascii="Times New Roman" w:eastAsia="MS Mincho" w:hAnsi="Times New Roman"/>
          <w:b/>
          <w:i/>
          <w:sz w:val="24"/>
          <w:vertAlign w:val="subscript"/>
        </w:rPr>
        <w:t>SE</w:t>
      </w:r>
      <w:proofErr w:type="spellEnd"/>
      <w:r>
        <w:rPr>
          <w:rFonts w:ascii="Times New Roman" w:eastAsia="MS Mincho" w:hAnsi="Times New Roman"/>
          <w:sz w:val="24"/>
        </w:rPr>
        <w:t xml:space="preserve">, the declination, </w:t>
      </w:r>
      <w:r w:rsidRPr="00C030A5">
        <w:rPr>
          <w:rFonts w:ascii="Symbol" w:eastAsia="MS Mincho" w:hAnsi="Symbol"/>
          <w:b/>
          <w:i/>
          <w:sz w:val="24"/>
        </w:rPr>
        <w:t></w:t>
      </w:r>
      <w:r>
        <w:rPr>
          <w:rFonts w:ascii="Times New Roman" w:eastAsia="MS Mincho" w:hAnsi="Times New Roman"/>
          <w:sz w:val="24"/>
        </w:rPr>
        <w:t xml:space="preserve">, or latitude where the Sun is directly overhead, the latitude, </w:t>
      </w:r>
      <w:r w:rsidRPr="00C030A5">
        <w:rPr>
          <w:rFonts w:ascii="Symbol" w:eastAsia="MS Mincho" w:hAnsi="Symbol"/>
          <w:b/>
          <w:i/>
          <w:sz w:val="24"/>
        </w:rPr>
        <w:t></w:t>
      </w:r>
      <w:r>
        <w:rPr>
          <w:rFonts w:ascii="Times New Roman" w:eastAsia="MS Mincho" w:hAnsi="Times New Roman"/>
          <w:sz w:val="24"/>
        </w:rPr>
        <w:t xml:space="preserve">, and the time of sunrise and sunset, </w:t>
      </w:r>
      <w:r w:rsidRPr="00C030A5">
        <w:rPr>
          <w:rFonts w:ascii="Times New Roman" w:eastAsia="MS Mincho" w:hAnsi="Times New Roman"/>
          <w:b/>
          <w:i/>
          <w:sz w:val="24"/>
        </w:rPr>
        <w:t>H</w:t>
      </w:r>
      <w:r>
        <w:rPr>
          <w:rFonts w:ascii="Times New Roman" w:eastAsia="MS Mincho" w:hAnsi="Times New Roman"/>
          <w:sz w:val="24"/>
        </w:rPr>
        <w:t>.</w:t>
      </w:r>
    </w:p>
    <w:p w14:paraId="4DEC2CCD" w14:textId="77777777" w:rsidR="00CD4941" w:rsidRDefault="00CD4941" w:rsidP="00CD4941">
      <w:pPr>
        <w:pStyle w:val="PlainText"/>
        <w:jc w:val="both"/>
        <w:rPr>
          <w:rFonts w:ascii="Times New Roman" w:eastAsia="MS Mincho" w:hAnsi="Times New Roman"/>
          <w:sz w:val="24"/>
        </w:rPr>
      </w:pPr>
    </w:p>
    <w:p w14:paraId="787F877D" w14:textId="77777777" w:rsidR="00CD4941" w:rsidRPr="00CD3D91" w:rsidRDefault="00CD4941" w:rsidP="00CD4941">
      <w:pPr>
        <w:pStyle w:val="PlainText"/>
        <w:jc w:val="both"/>
        <w:rPr>
          <w:rFonts w:ascii="Times New Roman" w:eastAsia="MS Mincho" w:hAnsi="Times New Roman"/>
          <w:sz w:val="24"/>
        </w:rPr>
      </w:pPr>
      <w:r w:rsidRPr="00395F87">
        <w:rPr>
          <w:rFonts w:ascii="Times New Roman" w:eastAsia="MS Mincho" w:hAnsi="Times New Roman"/>
          <w:b/>
          <w:sz w:val="24"/>
        </w:rPr>
        <w:t>The distance to the Sun</w:t>
      </w:r>
      <w:r>
        <w:rPr>
          <w:rFonts w:ascii="Times New Roman" w:eastAsia="MS Mincho" w:hAnsi="Times New Roman"/>
          <w:sz w:val="24"/>
        </w:rPr>
        <w:t xml:space="preserve">, </w:t>
      </w:r>
      <w:proofErr w:type="spellStart"/>
      <w:r w:rsidRPr="00FB2F9E">
        <w:rPr>
          <w:rFonts w:ascii="Times New Roman" w:eastAsia="MS Mincho" w:hAnsi="Times New Roman"/>
          <w:b/>
          <w:i/>
          <w:sz w:val="24"/>
        </w:rPr>
        <w:t>d</w:t>
      </w:r>
      <w:r w:rsidRPr="00FB2F9E">
        <w:rPr>
          <w:rFonts w:ascii="Times New Roman" w:eastAsia="MS Mincho" w:hAnsi="Times New Roman"/>
          <w:b/>
          <w:i/>
          <w:sz w:val="24"/>
          <w:vertAlign w:val="subscript"/>
        </w:rPr>
        <w:t>SE</w:t>
      </w:r>
      <w:proofErr w:type="spellEnd"/>
      <w:r>
        <w:rPr>
          <w:rFonts w:ascii="Times New Roman" w:eastAsia="MS Mincho" w:hAnsi="Times New Roman"/>
          <w:sz w:val="24"/>
        </w:rPr>
        <w:t>, varies over the year because the orbit is an ellipse. The Earth is as close as 147</w:t>
      </w:r>
      <w:r>
        <w:rPr>
          <w:rFonts w:ascii="Times New Roman" w:eastAsia="MS Mincho" w:hAnsi="Times New Roman"/>
          <w:sz w:val="24"/>
        </w:rPr>
        <w:sym w:font="Symbol" w:char="F0B4"/>
      </w:r>
      <w:r>
        <w:rPr>
          <w:rFonts w:ascii="Times New Roman" w:eastAsia="MS Mincho" w:hAnsi="Times New Roman"/>
          <w:sz w:val="24"/>
        </w:rPr>
        <w:t>10</w:t>
      </w:r>
      <w:r>
        <w:rPr>
          <w:rFonts w:ascii="Times New Roman" w:eastAsia="MS Mincho" w:hAnsi="Times New Roman"/>
          <w:sz w:val="24"/>
          <w:vertAlign w:val="superscript"/>
        </w:rPr>
        <w:t>6</w:t>
      </w:r>
      <w:r>
        <w:rPr>
          <w:rFonts w:ascii="Times New Roman" w:eastAsia="MS Mincho" w:hAnsi="Times New Roman"/>
          <w:sz w:val="24"/>
        </w:rPr>
        <w:t xml:space="preserve"> km to the Sun around Jan 3 (perihelion) and as far as 152</w:t>
      </w:r>
      <w:r>
        <w:rPr>
          <w:rFonts w:ascii="Times New Roman" w:eastAsia="MS Mincho" w:hAnsi="Times New Roman"/>
          <w:sz w:val="24"/>
        </w:rPr>
        <w:sym w:font="Symbol" w:char="F0B4"/>
      </w:r>
      <w:r>
        <w:rPr>
          <w:rFonts w:ascii="Times New Roman" w:eastAsia="MS Mincho" w:hAnsi="Times New Roman"/>
          <w:sz w:val="24"/>
        </w:rPr>
        <w:t>10</w:t>
      </w:r>
      <w:r>
        <w:rPr>
          <w:rFonts w:ascii="Times New Roman" w:eastAsia="MS Mincho" w:hAnsi="Times New Roman"/>
          <w:sz w:val="24"/>
          <w:vertAlign w:val="superscript"/>
        </w:rPr>
        <w:t>6</w:t>
      </w:r>
      <w:r>
        <w:rPr>
          <w:rFonts w:ascii="Times New Roman" w:eastAsia="MS Mincho" w:hAnsi="Times New Roman"/>
          <w:sz w:val="24"/>
        </w:rPr>
        <w:t xml:space="preserve"> km around July 3 (aphelion). A simple, reasonably accurate formula for the distance of the Earth from the Sun on any day of a year with 12 months of 30 days is</w:t>
      </w:r>
    </w:p>
    <w:p w14:paraId="4F7DD081" w14:textId="77777777" w:rsidR="00CD4941" w:rsidRDefault="00CD4941" w:rsidP="00CD4941">
      <w:pPr>
        <w:pStyle w:val="PlainText"/>
        <w:jc w:val="both"/>
        <w:rPr>
          <w:rFonts w:ascii="Times New Roman" w:eastAsia="MS Mincho" w:hAnsi="Times New Roman"/>
          <w:b/>
          <w:sz w:val="24"/>
          <w:u w:val="single"/>
        </w:rPr>
      </w:pPr>
    </w:p>
    <w:p w14:paraId="28B4B5B6" w14:textId="77777777" w:rsidR="00CD4941" w:rsidRPr="00FB2F9E" w:rsidRDefault="00CD4941" w:rsidP="00CD4941">
      <w:pPr>
        <w:pStyle w:val="PlainText"/>
        <w:jc w:val="both"/>
        <w:rPr>
          <w:rFonts w:ascii="Times New Roman" w:eastAsia="MS Mincho" w:hAnsi="Times New Roman"/>
          <w:b/>
          <w:sz w:val="24"/>
        </w:rPr>
      </w:pPr>
      <w:r w:rsidRPr="00FB2F9E">
        <w:rPr>
          <w:rFonts w:ascii="Times New Roman" w:eastAsia="MS Mincho" w:hAnsi="Times New Roman"/>
          <w:b/>
          <w:sz w:val="24"/>
        </w:rPr>
        <w:t>Earth – Sun Distance Formula</w:t>
      </w:r>
    </w:p>
    <w:p w14:paraId="37ABE095" w14:textId="77777777" w:rsidR="00CD4941" w:rsidRPr="00FB2F9E" w:rsidRDefault="00CD4941" w:rsidP="00CD4941">
      <w:pPr>
        <w:pStyle w:val="PlainText"/>
        <w:jc w:val="both"/>
        <w:rPr>
          <w:rFonts w:ascii="Times New Roman" w:eastAsia="MS Mincho" w:hAnsi="Times New Roman"/>
          <w:b/>
          <w:sz w:val="24"/>
        </w:rPr>
      </w:pPr>
    </w:p>
    <w:p w14:paraId="57D38952" w14:textId="77777777" w:rsidR="00CD4941" w:rsidRDefault="00CD4941" w:rsidP="00CD4941">
      <w:pPr>
        <w:pStyle w:val="PlainText"/>
        <w:pBdr>
          <w:bottom w:val="single" w:sz="12" w:space="1" w:color="auto"/>
        </w:pBdr>
        <w:jc w:val="both"/>
        <w:rPr>
          <w:rFonts w:ascii="Times New Roman" w:eastAsia="MS Mincho" w:hAnsi="Times New Roman"/>
          <w:sz w:val="24"/>
        </w:rPr>
      </w:pPr>
      <w:r w:rsidRPr="008E3585">
        <w:rPr>
          <w:rFonts w:ascii="Times New Roman" w:eastAsia="MS Mincho" w:hAnsi="Times New Roman"/>
          <w:i/>
          <w:sz w:val="24"/>
        </w:rPr>
        <w:tab/>
      </w:r>
      <w:r w:rsidRPr="008E3585">
        <w:rPr>
          <w:rFonts w:ascii="Times New Roman" w:eastAsia="MS Mincho" w:hAnsi="Times New Roman"/>
          <w:i/>
          <w:sz w:val="24"/>
        </w:rPr>
        <w:tab/>
      </w:r>
      <w:proofErr w:type="spellStart"/>
      <w:r w:rsidRPr="008E3585">
        <w:rPr>
          <w:rFonts w:ascii="Times New Roman" w:eastAsia="MS Mincho" w:hAnsi="Times New Roman"/>
          <w:b/>
          <w:i/>
          <w:sz w:val="24"/>
        </w:rPr>
        <w:t>d</w:t>
      </w:r>
      <w:r w:rsidRPr="008E3585">
        <w:rPr>
          <w:rFonts w:ascii="Times New Roman" w:eastAsia="MS Mincho" w:hAnsi="Times New Roman"/>
          <w:i/>
          <w:sz w:val="24"/>
          <w:vertAlign w:val="subscript"/>
        </w:rPr>
        <w:t>SE</w:t>
      </w:r>
      <w:proofErr w:type="spellEnd"/>
      <w:r w:rsidRPr="008E3585">
        <w:rPr>
          <w:rFonts w:ascii="Times New Roman" w:eastAsia="MS Mincho" w:hAnsi="Times New Roman"/>
          <w:i/>
          <w:sz w:val="24"/>
        </w:rPr>
        <w:t xml:space="preserve"> </w:t>
      </w:r>
      <w:r w:rsidRPr="008E3585">
        <w:rPr>
          <w:rFonts w:ascii="Times New Roman" w:eastAsia="MS Mincho" w:hAnsi="Times New Roman"/>
          <w:i/>
          <w:sz w:val="24"/>
        </w:rPr>
        <w:sym w:font="Symbol" w:char="F0BB"/>
      </w:r>
      <w:r w:rsidRPr="008E3585">
        <w:rPr>
          <w:rFonts w:ascii="Times New Roman" w:eastAsia="MS Mincho" w:hAnsi="Times New Roman"/>
          <w:i/>
          <w:sz w:val="24"/>
        </w:rPr>
        <w:t xml:space="preserve"> [149.5 + 2.5</w:t>
      </w:r>
      <w:r w:rsidRPr="00FB2F9E">
        <w:rPr>
          <w:rFonts w:ascii="Times New Roman" w:eastAsia="MS Mincho" w:hAnsi="Times New Roman"/>
          <w:sz w:val="24"/>
        </w:rPr>
        <w:sym w:font="Symbol" w:char="F0B4"/>
      </w:r>
      <w:proofErr w:type="gramStart"/>
      <w:r w:rsidRPr="00FB2F9E">
        <w:rPr>
          <w:rFonts w:ascii="Times New Roman" w:eastAsia="MS Mincho" w:hAnsi="Times New Roman"/>
          <w:sz w:val="24"/>
        </w:rPr>
        <w:t>cos{</w:t>
      </w:r>
      <w:proofErr w:type="gramEnd"/>
      <w:r w:rsidRPr="00FB2F9E">
        <w:rPr>
          <w:rFonts w:ascii="Times New Roman" w:eastAsia="MS Mincho" w:hAnsi="Times New Roman"/>
          <w:sz w:val="24"/>
        </w:rPr>
        <w:t>number of days from July 3}]</w:t>
      </w:r>
      <w:r w:rsidRPr="00FB2F9E">
        <w:rPr>
          <w:rFonts w:ascii="Times New Roman" w:eastAsia="MS Mincho" w:hAnsi="Times New Roman"/>
          <w:sz w:val="24"/>
        </w:rPr>
        <w:sym w:font="Symbol" w:char="F0B4"/>
      </w:r>
      <w:r w:rsidRPr="00FB2F9E">
        <w:rPr>
          <w:rFonts w:ascii="Times New Roman" w:eastAsia="MS Mincho" w:hAnsi="Times New Roman"/>
          <w:sz w:val="24"/>
        </w:rPr>
        <w:t>10</w:t>
      </w:r>
      <w:r w:rsidRPr="00FB2F9E">
        <w:rPr>
          <w:rFonts w:ascii="Times New Roman" w:eastAsia="MS Mincho" w:hAnsi="Times New Roman"/>
          <w:sz w:val="24"/>
          <w:vertAlign w:val="superscript"/>
        </w:rPr>
        <w:t>6</w:t>
      </w:r>
      <w:r w:rsidRPr="00FB2F9E">
        <w:rPr>
          <w:rFonts w:ascii="Times New Roman" w:eastAsia="MS Mincho" w:hAnsi="Times New Roman"/>
          <w:sz w:val="24"/>
        </w:rPr>
        <w:t xml:space="preserve"> km</w:t>
      </w:r>
    </w:p>
    <w:p w14:paraId="6947FCC8" w14:textId="77777777" w:rsidR="00CD4941" w:rsidRDefault="00CD4941" w:rsidP="00CD4941">
      <w:pPr>
        <w:pStyle w:val="PlainText"/>
        <w:pBdr>
          <w:bottom w:val="single" w:sz="12" w:space="1" w:color="auto"/>
        </w:pBdr>
        <w:jc w:val="both"/>
        <w:rPr>
          <w:rFonts w:ascii="Times New Roman" w:eastAsia="MS Mincho" w:hAnsi="Times New Roman"/>
          <w:b/>
          <w:sz w:val="24"/>
        </w:rPr>
      </w:pPr>
      <w:r>
        <w:rPr>
          <w:rFonts w:ascii="Times New Roman" w:eastAsia="MS Mincho" w:hAnsi="Times New Roman"/>
          <w:b/>
          <w:sz w:val="24"/>
        </w:rPr>
        <w:t>______________________________________________________________________________</w:t>
      </w:r>
    </w:p>
    <w:p w14:paraId="09B97760" w14:textId="77777777" w:rsidR="00CD4941" w:rsidRDefault="00CD4941" w:rsidP="00CD4941">
      <w:pPr>
        <w:pStyle w:val="PlainText"/>
        <w:pBdr>
          <w:bottom w:val="single" w:sz="12" w:space="1" w:color="auto"/>
        </w:pBdr>
        <w:jc w:val="both"/>
        <w:rPr>
          <w:rFonts w:ascii="Times New Roman" w:eastAsia="MS Mincho" w:hAnsi="Times New Roman"/>
          <w:sz w:val="24"/>
        </w:rPr>
      </w:pPr>
      <w:r w:rsidRPr="00D806AE">
        <w:rPr>
          <w:rFonts w:ascii="Times New Roman" w:eastAsia="MS Mincho" w:hAnsi="Times New Roman"/>
          <w:b/>
          <w:sz w:val="24"/>
        </w:rPr>
        <w:t xml:space="preserve">Example </w:t>
      </w:r>
      <w:r>
        <w:rPr>
          <w:rFonts w:ascii="Times New Roman" w:eastAsia="MS Mincho" w:hAnsi="Times New Roman"/>
          <w:b/>
          <w:sz w:val="24"/>
        </w:rPr>
        <w:t>6</w:t>
      </w:r>
      <w:r>
        <w:rPr>
          <w:rFonts w:ascii="Times New Roman" w:eastAsia="MS Mincho" w:hAnsi="Times New Roman"/>
          <w:sz w:val="24"/>
        </w:rPr>
        <w:t>: Calculate the distance from Earth to the Sun on October 15. That is 102 days from July 3 if every month has 30 days and the year has 360 days.</w:t>
      </w:r>
    </w:p>
    <w:p w14:paraId="2B2554E0" w14:textId="77777777" w:rsidR="00CD4941" w:rsidRDefault="00CD4941" w:rsidP="00CD4941">
      <w:pPr>
        <w:pStyle w:val="PlainText"/>
        <w:pBdr>
          <w:bottom w:val="single" w:sz="12" w:space="1" w:color="auto"/>
        </w:pBdr>
        <w:jc w:val="both"/>
        <w:rPr>
          <w:rFonts w:ascii="Times New Roman" w:eastAsia="MS Mincho" w:hAnsi="Times New Roman"/>
          <w:sz w:val="24"/>
        </w:rPr>
      </w:pPr>
    </w:p>
    <w:p w14:paraId="5235D54A" w14:textId="77777777" w:rsidR="00CD4941" w:rsidRDefault="00CD4941" w:rsidP="00CD4941">
      <w:pPr>
        <w:pStyle w:val="PlainText"/>
        <w:pBdr>
          <w:bottom w:val="single" w:sz="12" w:space="1" w:color="auto"/>
        </w:pBdr>
        <w:jc w:val="both"/>
        <w:rPr>
          <w:rFonts w:ascii="Times New Roman" w:eastAsia="MS Mincho" w:hAnsi="Times New Roman"/>
          <w:sz w:val="24"/>
        </w:rPr>
      </w:pPr>
      <w:proofErr w:type="spellStart"/>
      <w:r w:rsidRPr="008E3585">
        <w:rPr>
          <w:rFonts w:ascii="Times New Roman" w:eastAsia="MS Mincho" w:hAnsi="Times New Roman"/>
          <w:b/>
          <w:i/>
          <w:sz w:val="24"/>
        </w:rPr>
        <w:t>d</w:t>
      </w:r>
      <w:r w:rsidRPr="008E3585">
        <w:rPr>
          <w:rFonts w:ascii="Times New Roman" w:eastAsia="MS Mincho" w:hAnsi="Times New Roman"/>
          <w:i/>
          <w:sz w:val="24"/>
          <w:vertAlign w:val="subscript"/>
        </w:rPr>
        <w:t>SE</w:t>
      </w:r>
      <w:proofErr w:type="spellEnd"/>
      <w:r w:rsidRPr="008E3585">
        <w:rPr>
          <w:rFonts w:ascii="Times New Roman" w:eastAsia="MS Mincho" w:hAnsi="Times New Roman"/>
          <w:i/>
          <w:sz w:val="24"/>
        </w:rPr>
        <w:t xml:space="preserve"> </w:t>
      </w:r>
      <w:r w:rsidRPr="008E3585">
        <w:rPr>
          <w:rFonts w:ascii="Times New Roman" w:eastAsia="MS Mincho" w:hAnsi="Times New Roman"/>
          <w:i/>
          <w:sz w:val="24"/>
        </w:rPr>
        <w:sym w:font="Symbol" w:char="F0BB"/>
      </w:r>
      <w:r w:rsidRPr="008E3585">
        <w:rPr>
          <w:rFonts w:ascii="Times New Roman" w:eastAsia="MS Mincho" w:hAnsi="Times New Roman"/>
          <w:i/>
          <w:sz w:val="24"/>
        </w:rPr>
        <w:t xml:space="preserve"> [149.5 + 2.5</w:t>
      </w:r>
      <w:r w:rsidRPr="00FB2F9E">
        <w:rPr>
          <w:rFonts w:ascii="Times New Roman" w:eastAsia="MS Mincho" w:hAnsi="Times New Roman"/>
          <w:sz w:val="24"/>
        </w:rPr>
        <w:sym w:font="Symbol" w:char="F0B4"/>
      </w:r>
      <w:proofErr w:type="gramStart"/>
      <w:r>
        <w:rPr>
          <w:rFonts w:ascii="Times New Roman" w:eastAsia="MS Mincho" w:hAnsi="Times New Roman"/>
          <w:sz w:val="24"/>
        </w:rPr>
        <w:t>cos{</w:t>
      </w:r>
      <w:proofErr w:type="gramEnd"/>
      <w:r>
        <w:rPr>
          <w:rFonts w:ascii="Times New Roman" w:eastAsia="MS Mincho" w:hAnsi="Times New Roman"/>
          <w:sz w:val="24"/>
        </w:rPr>
        <w:t>102</w:t>
      </w:r>
      <w:r>
        <w:rPr>
          <w:rFonts w:ascii="Times New Roman" w:eastAsia="MS Mincho" w:hAnsi="Times New Roman"/>
          <w:sz w:val="24"/>
        </w:rPr>
        <w:sym w:font="Symbol" w:char="F0B0"/>
      </w:r>
      <w:r w:rsidRPr="00FB2F9E">
        <w:rPr>
          <w:rFonts w:ascii="Times New Roman" w:eastAsia="MS Mincho" w:hAnsi="Times New Roman"/>
          <w:sz w:val="24"/>
        </w:rPr>
        <w:t>}]</w:t>
      </w:r>
      <w:r w:rsidRPr="00FB2F9E">
        <w:rPr>
          <w:rFonts w:ascii="Times New Roman" w:eastAsia="MS Mincho" w:hAnsi="Times New Roman"/>
          <w:sz w:val="24"/>
        </w:rPr>
        <w:sym w:font="Symbol" w:char="F0B4"/>
      </w:r>
      <w:r w:rsidRPr="00FB2F9E">
        <w:rPr>
          <w:rFonts w:ascii="Times New Roman" w:eastAsia="MS Mincho" w:hAnsi="Times New Roman"/>
          <w:sz w:val="24"/>
        </w:rPr>
        <w:t>10</w:t>
      </w:r>
      <w:r w:rsidRPr="00FB2F9E">
        <w:rPr>
          <w:rFonts w:ascii="Times New Roman" w:eastAsia="MS Mincho" w:hAnsi="Times New Roman"/>
          <w:sz w:val="24"/>
          <w:vertAlign w:val="superscript"/>
        </w:rPr>
        <w:t>6</w:t>
      </w:r>
      <w:r w:rsidRPr="00FB2F9E">
        <w:rPr>
          <w:rFonts w:ascii="Times New Roman" w:eastAsia="MS Mincho" w:hAnsi="Times New Roman"/>
          <w:sz w:val="24"/>
        </w:rPr>
        <w:t xml:space="preserve"> km</w:t>
      </w:r>
      <w:r>
        <w:rPr>
          <w:rFonts w:ascii="Times New Roman" w:eastAsia="MS Mincho" w:hAnsi="Times New Roman"/>
          <w:sz w:val="24"/>
        </w:rPr>
        <w:t xml:space="preserve"> =150.0</w:t>
      </w:r>
      <w:r w:rsidRPr="00FB2F9E">
        <w:rPr>
          <w:rFonts w:ascii="Times New Roman" w:eastAsia="MS Mincho" w:hAnsi="Times New Roman"/>
          <w:sz w:val="24"/>
        </w:rPr>
        <w:sym w:font="Symbol" w:char="F0B4"/>
      </w:r>
      <w:r w:rsidRPr="00FB2F9E">
        <w:rPr>
          <w:rFonts w:ascii="Times New Roman" w:eastAsia="MS Mincho" w:hAnsi="Times New Roman"/>
          <w:sz w:val="24"/>
        </w:rPr>
        <w:t>10</w:t>
      </w:r>
      <w:r w:rsidRPr="00FB2F9E">
        <w:rPr>
          <w:rFonts w:ascii="Times New Roman" w:eastAsia="MS Mincho" w:hAnsi="Times New Roman"/>
          <w:sz w:val="24"/>
          <w:vertAlign w:val="superscript"/>
        </w:rPr>
        <w:t>6</w:t>
      </w:r>
      <w:r w:rsidRPr="00FB2F9E">
        <w:rPr>
          <w:rFonts w:ascii="Times New Roman" w:eastAsia="MS Mincho" w:hAnsi="Times New Roman"/>
          <w:sz w:val="24"/>
        </w:rPr>
        <w:t xml:space="preserve"> km</w:t>
      </w:r>
    </w:p>
    <w:p w14:paraId="76444F65" w14:textId="77777777" w:rsidR="00CD4941" w:rsidRDefault="00CD4941" w:rsidP="00CD4941">
      <w:pPr>
        <w:pStyle w:val="PlainText"/>
        <w:pBdr>
          <w:bottom w:val="single" w:sz="12" w:space="1" w:color="auto"/>
        </w:pBdr>
        <w:jc w:val="both"/>
        <w:rPr>
          <w:rFonts w:ascii="Times New Roman" w:eastAsia="MS Mincho" w:hAnsi="Times New Roman"/>
          <w:b/>
          <w:sz w:val="24"/>
        </w:rPr>
      </w:pPr>
      <w:r>
        <w:rPr>
          <w:rFonts w:ascii="Times New Roman" w:eastAsia="MS Mincho" w:hAnsi="Times New Roman"/>
          <w:b/>
          <w:sz w:val="24"/>
        </w:rPr>
        <w:t>______________________________________________________________________________</w:t>
      </w:r>
    </w:p>
    <w:p w14:paraId="35A6DBE4" w14:textId="77777777" w:rsidR="00CD4941" w:rsidRPr="00FB2F9E" w:rsidRDefault="00CD4941" w:rsidP="00CD4941">
      <w:pPr>
        <w:suppressAutoHyphens/>
        <w:spacing w:line="240" w:lineRule="atLeast"/>
        <w:jc w:val="both"/>
        <w:rPr>
          <w:rFonts w:ascii="Times New Roman" w:hAnsi="Times New Roman"/>
          <w:b/>
        </w:rPr>
      </w:pPr>
      <w:r w:rsidRPr="00FB2F9E">
        <w:rPr>
          <w:rFonts w:ascii="Times New Roman" w:hAnsi="Times New Roman"/>
          <w:b/>
        </w:rPr>
        <w:t>Declination</w:t>
      </w:r>
      <w:r>
        <w:rPr>
          <w:rFonts w:ascii="Times New Roman" w:hAnsi="Times New Roman"/>
          <w:b/>
        </w:rPr>
        <w:t xml:space="preserve">, </w:t>
      </w:r>
      <w:r w:rsidRPr="00FB2F9E">
        <w:rPr>
          <w:rFonts w:ascii="Symbol" w:hAnsi="Symbol"/>
          <w:b/>
        </w:rPr>
        <w:t></w:t>
      </w:r>
      <w:r w:rsidRPr="00FB2F9E">
        <w:rPr>
          <w:rFonts w:ascii="Times New Roman" w:hAnsi="Times New Roman"/>
          <w:b/>
        </w:rPr>
        <w:t xml:space="preserve"> </w:t>
      </w:r>
      <w:r>
        <w:rPr>
          <w:rFonts w:ascii="Times New Roman" w:hAnsi="Times New Roman"/>
          <w:b/>
        </w:rPr>
        <w:t>(Latitude where the Sun is Overhead) and</w:t>
      </w:r>
      <w:r w:rsidRPr="00FB2F9E">
        <w:rPr>
          <w:rFonts w:ascii="Times New Roman" w:hAnsi="Times New Roman"/>
          <w:b/>
        </w:rPr>
        <w:t xml:space="preserve"> The Role of the Seasons</w:t>
      </w:r>
    </w:p>
    <w:p w14:paraId="5D4E7997" w14:textId="77777777" w:rsidR="00CD4941" w:rsidRPr="00FB2F9E" w:rsidRDefault="00CD4941" w:rsidP="00CD4941">
      <w:pPr>
        <w:suppressAutoHyphens/>
        <w:spacing w:line="240" w:lineRule="atLeast"/>
        <w:jc w:val="both"/>
        <w:rPr>
          <w:rFonts w:ascii="Times New Roman" w:hAnsi="Times New Roman"/>
        </w:rPr>
      </w:pPr>
      <w:r w:rsidRPr="00FB2F9E">
        <w:rPr>
          <w:rFonts w:ascii="Times New Roman" w:hAnsi="Times New Roman"/>
        </w:rPr>
        <w:t xml:space="preserve">Sunlight is overhead at only one point on Earth at a time. This occurs at noon local time somewhere in the tropics. The </w:t>
      </w:r>
      <w:r w:rsidRPr="00BA73B8">
        <w:rPr>
          <w:rFonts w:ascii="Times New Roman" w:hAnsi="Times New Roman"/>
          <w:b/>
        </w:rPr>
        <w:t xml:space="preserve">declination = </w:t>
      </w:r>
      <w:r>
        <w:rPr>
          <w:rFonts w:ascii="Times New Roman" w:hAnsi="Times New Roman"/>
          <w:b/>
        </w:rPr>
        <w:t>latitude where</w:t>
      </w:r>
      <w:r w:rsidRPr="00BA73B8">
        <w:rPr>
          <w:rFonts w:ascii="Times New Roman" w:hAnsi="Times New Roman"/>
          <w:b/>
        </w:rPr>
        <w:t xml:space="preserve"> the Sun is overhead</w:t>
      </w:r>
      <w:r w:rsidRPr="00FB2F9E">
        <w:rPr>
          <w:rFonts w:ascii="Times New Roman" w:hAnsi="Times New Roman"/>
        </w:rPr>
        <w:t xml:space="preserve"> depends on the time of the year. Four days must be remembered</w:t>
      </w:r>
    </w:p>
    <w:p w14:paraId="269B85CD" w14:textId="77777777" w:rsidR="00CD4941" w:rsidRPr="00FB2F9E" w:rsidRDefault="00CD4941" w:rsidP="00CD4941">
      <w:pPr>
        <w:suppressAutoHyphens/>
        <w:spacing w:line="240" w:lineRule="atLeast"/>
        <w:rPr>
          <w:rFonts w:ascii="Times New Roman" w:hAnsi="Times New Roman"/>
          <w:b/>
        </w:rPr>
      </w:pPr>
      <w:r>
        <w:rPr>
          <w:rFonts w:ascii="Times New Roman" w:hAnsi="Times New Roman"/>
          <w:b/>
          <w:noProof/>
          <w:snapToGrid/>
        </w:rPr>
        <w:drawing>
          <wp:anchor distT="0" distB="0" distL="114300" distR="114300" simplePos="0" relativeHeight="251662848" behindDoc="0" locked="0" layoutInCell="1" allowOverlap="1" wp14:anchorId="1685062A" wp14:editId="084A4337">
            <wp:simplePos x="0" y="0"/>
            <wp:positionH relativeFrom="column">
              <wp:posOffset>3009900</wp:posOffset>
            </wp:positionH>
            <wp:positionV relativeFrom="paragraph">
              <wp:posOffset>26035</wp:posOffset>
            </wp:positionV>
            <wp:extent cx="2933700" cy="20478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a:extLst>
                        <a:ext uri="{28A0092B-C50C-407E-A947-70E740481C1C}">
                          <a14:useLocalDpi xmlns:a14="http://schemas.microsoft.com/office/drawing/2010/main" val="0"/>
                        </a:ext>
                      </a:extLst>
                    </a:blip>
                    <a:srcRect l="3906" t="285" r="3906" b="5994"/>
                    <a:stretch>
                      <a:fillRect/>
                    </a:stretch>
                  </pic:blipFill>
                  <pic:spPr bwMode="auto">
                    <a:xfrm>
                      <a:off x="0" y="0"/>
                      <a:ext cx="29337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8CB30" w14:textId="77777777" w:rsidR="00CD4941" w:rsidRPr="00FB2F9E" w:rsidRDefault="00CD4941" w:rsidP="00CD4941">
      <w:pPr>
        <w:suppressAutoHyphens/>
        <w:spacing w:line="240" w:lineRule="atLeast"/>
        <w:rPr>
          <w:rFonts w:ascii="Times New Roman" w:hAnsi="Times New Roman"/>
          <w:b/>
        </w:rPr>
      </w:pPr>
      <w:r w:rsidRPr="00FB2F9E">
        <w:rPr>
          <w:rFonts w:ascii="Times New Roman" w:hAnsi="Times New Roman"/>
          <w:b/>
        </w:rPr>
        <w:t>Date</w:t>
      </w:r>
      <w:r>
        <w:rPr>
          <w:rFonts w:ascii="Times New Roman" w:hAnsi="Times New Roman"/>
          <w:b/>
        </w:rPr>
        <w:t xml:space="preserve">  </w:t>
      </w:r>
      <w:r w:rsidRPr="00FB2F9E">
        <w:rPr>
          <w:rFonts w:ascii="Times New Roman" w:hAnsi="Times New Roman"/>
          <w:b/>
        </w:rPr>
        <w:tab/>
        <w:t xml:space="preserve"> </w:t>
      </w:r>
      <w:r w:rsidRPr="00FB2F9E">
        <w:rPr>
          <w:rFonts w:ascii="Times New Roman" w:hAnsi="Times New Roman"/>
          <w:b/>
        </w:rPr>
        <w:tab/>
        <w:t>Name</w:t>
      </w:r>
      <w:r w:rsidRPr="00FB2F9E">
        <w:rPr>
          <w:rFonts w:ascii="Times New Roman" w:hAnsi="Times New Roman"/>
          <w:b/>
        </w:rPr>
        <w:tab/>
      </w:r>
      <w:r w:rsidRPr="00FB2F9E">
        <w:rPr>
          <w:rFonts w:ascii="Times New Roman" w:hAnsi="Times New Roman"/>
          <w:b/>
        </w:rPr>
        <w:tab/>
        <w:t xml:space="preserve"> Latitude</w:t>
      </w:r>
    </w:p>
    <w:p w14:paraId="4A47AF61" w14:textId="77777777" w:rsidR="00CD4941" w:rsidRPr="00FB2F9E" w:rsidRDefault="00CD4941" w:rsidP="00CD4941">
      <w:pPr>
        <w:suppressAutoHyphens/>
        <w:spacing w:line="240" w:lineRule="atLeast"/>
        <w:rPr>
          <w:rFonts w:ascii="Times New Roman" w:hAnsi="Times New Roman"/>
        </w:rPr>
      </w:pPr>
      <w:r w:rsidRPr="00FB2F9E">
        <w:rPr>
          <w:rFonts w:ascii="Times New Roman" w:hAnsi="Times New Roman"/>
        </w:rPr>
        <w:sym w:font="Symbol" w:char="F0BB"/>
      </w:r>
      <w:r w:rsidRPr="00FB2F9E">
        <w:rPr>
          <w:rFonts w:ascii="Times New Roman" w:hAnsi="Times New Roman"/>
        </w:rPr>
        <w:t>21 Mar</w:t>
      </w:r>
      <w:r w:rsidRPr="00FB2F9E">
        <w:rPr>
          <w:rFonts w:ascii="Times New Roman" w:hAnsi="Times New Roman"/>
        </w:rPr>
        <w:tab/>
        <w:t>Vernal Equinox</w:t>
      </w:r>
      <w:r w:rsidRPr="00FB2F9E">
        <w:rPr>
          <w:rFonts w:ascii="Times New Roman" w:hAnsi="Times New Roman"/>
        </w:rPr>
        <w:tab/>
        <w:t xml:space="preserve"> 0</w:t>
      </w:r>
    </w:p>
    <w:p w14:paraId="3B1FE5E5" w14:textId="77777777" w:rsidR="00CD4941" w:rsidRPr="00FB2F9E" w:rsidRDefault="00CD4941" w:rsidP="00CD4941">
      <w:pPr>
        <w:suppressAutoHyphens/>
        <w:spacing w:line="240" w:lineRule="atLeast"/>
        <w:rPr>
          <w:rFonts w:ascii="Times New Roman" w:hAnsi="Times New Roman"/>
        </w:rPr>
      </w:pPr>
      <w:r w:rsidRPr="00FB2F9E">
        <w:rPr>
          <w:rFonts w:ascii="Times New Roman" w:hAnsi="Times New Roman"/>
        </w:rPr>
        <w:sym w:font="Symbol" w:char="F0BB"/>
      </w:r>
      <w:r w:rsidRPr="00FB2F9E">
        <w:rPr>
          <w:rFonts w:ascii="Times New Roman" w:hAnsi="Times New Roman"/>
        </w:rPr>
        <w:t>21 June</w:t>
      </w:r>
      <w:r w:rsidRPr="00FB2F9E">
        <w:rPr>
          <w:rFonts w:ascii="Times New Roman" w:hAnsi="Times New Roman"/>
        </w:rPr>
        <w:tab/>
        <w:t>Summer Solstice</w:t>
      </w:r>
      <w:r w:rsidRPr="00FB2F9E">
        <w:rPr>
          <w:rFonts w:ascii="Times New Roman" w:hAnsi="Times New Roman"/>
        </w:rPr>
        <w:tab/>
        <w:t>23.5 N</w:t>
      </w:r>
    </w:p>
    <w:p w14:paraId="51C34ADF" w14:textId="77777777" w:rsidR="00CD4941" w:rsidRPr="00FB2F9E" w:rsidRDefault="00CD4941" w:rsidP="00CD4941">
      <w:pPr>
        <w:suppressAutoHyphens/>
        <w:spacing w:line="240" w:lineRule="atLeast"/>
        <w:rPr>
          <w:rFonts w:ascii="Times New Roman" w:hAnsi="Times New Roman"/>
        </w:rPr>
      </w:pPr>
      <w:r w:rsidRPr="00FB2F9E">
        <w:rPr>
          <w:rFonts w:ascii="Times New Roman" w:hAnsi="Times New Roman"/>
        </w:rPr>
        <w:sym w:font="Symbol" w:char="F0BB"/>
      </w:r>
      <w:r w:rsidRPr="00FB2F9E">
        <w:rPr>
          <w:rFonts w:ascii="Times New Roman" w:hAnsi="Times New Roman"/>
        </w:rPr>
        <w:t>21 Sept</w:t>
      </w:r>
      <w:r w:rsidRPr="00FB2F9E">
        <w:rPr>
          <w:rFonts w:ascii="Times New Roman" w:hAnsi="Times New Roman"/>
        </w:rPr>
        <w:tab/>
        <w:t>Autumnal Equinox</w:t>
      </w:r>
      <w:r w:rsidRPr="00FB2F9E">
        <w:rPr>
          <w:rFonts w:ascii="Times New Roman" w:hAnsi="Times New Roman"/>
        </w:rPr>
        <w:tab/>
        <w:t xml:space="preserve"> 0</w:t>
      </w:r>
    </w:p>
    <w:p w14:paraId="4C1C2E31" w14:textId="77777777" w:rsidR="00CD4941" w:rsidRPr="00FB2F9E" w:rsidRDefault="00CD4941" w:rsidP="00CD4941">
      <w:pPr>
        <w:suppressAutoHyphens/>
        <w:spacing w:line="240" w:lineRule="atLeast"/>
        <w:rPr>
          <w:rFonts w:ascii="Times New Roman" w:hAnsi="Times New Roman"/>
        </w:rPr>
      </w:pPr>
      <w:r w:rsidRPr="00FB2F9E">
        <w:rPr>
          <w:rFonts w:ascii="Times New Roman" w:hAnsi="Times New Roman"/>
        </w:rPr>
        <w:sym w:font="Symbol" w:char="F0BB"/>
      </w:r>
      <w:r w:rsidRPr="00FB2F9E">
        <w:rPr>
          <w:rFonts w:ascii="Times New Roman" w:hAnsi="Times New Roman"/>
        </w:rPr>
        <w:t>21 Dec</w:t>
      </w:r>
      <w:r w:rsidRPr="00FB2F9E">
        <w:rPr>
          <w:rFonts w:ascii="Times New Roman" w:hAnsi="Times New Roman"/>
        </w:rPr>
        <w:tab/>
        <w:t>Winter Solstice</w:t>
      </w:r>
      <w:r w:rsidRPr="00FB2F9E">
        <w:rPr>
          <w:rFonts w:ascii="Times New Roman" w:hAnsi="Times New Roman"/>
        </w:rPr>
        <w:tab/>
        <w:t>23.5 S</w:t>
      </w:r>
    </w:p>
    <w:p w14:paraId="7024FE31" w14:textId="77777777" w:rsidR="00CD4941" w:rsidRPr="00FB2F9E" w:rsidRDefault="00CD4941" w:rsidP="00CD4941">
      <w:pPr>
        <w:suppressAutoHyphens/>
        <w:spacing w:line="240" w:lineRule="atLeast"/>
        <w:rPr>
          <w:rFonts w:ascii="Times New Roman" w:hAnsi="Times New Roman"/>
        </w:rPr>
      </w:pPr>
    </w:p>
    <w:p w14:paraId="56388952" w14:textId="77777777" w:rsidR="00CD4941" w:rsidRPr="00FB2F9E" w:rsidRDefault="00CD4941" w:rsidP="00CD4941">
      <w:pPr>
        <w:suppressAutoHyphens/>
        <w:spacing w:line="240" w:lineRule="atLeast"/>
        <w:jc w:val="both"/>
        <w:rPr>
          <w:rFonts w:ascii="Times New Roman" w:hAnsi="Times New Roman"/>
        </w:rPr>
      </w:pPr>
      <w:r w:rsidRPr="00FB2F9E">
        <w:rPr>
          <w:rFonts w:ascii="Times New Roman" w:hAnsi="Times New Roman"/>
        </w:rPr>
        <w:t xml:space="preserve">The graph to the right can be used to tell the latitude at which the Sun is overhead at all other times of </w:t>
      </w:r>
      <w:r>
        <w:rPr>
          <w:rFonts w:ascii="Times New Roman" w:hAnsi="Times New Roman"/>
        </w:rPr>
        <w:t>the year. This latitude is called</w:t>
      </w:r>
      <w:r w:rsidRPr="00FB2F9E">
        <w:rPr>
          <w:rFonts w:ascii="Times New Roman" w:hAnsi="Times New Roman"/>
        </w:rPr>
        <w:t xml:space="preserve"> the </w:t>
      </w:r>
      <w:r w:rsidRPr="00FB2F9E">
        <w:rPr>
          <w:rFonts w:ascii="Times New Roman" w:hAnsi="Times New Roman"/>
          <w:b/>
        </w:rPr>
        <w:t>declination</w:t>
      </w:r>
      <w:r w:rsidRPr="00FB2F9E">
        <w:rPr>
          <w:rFonts w:ascii="Times New Roman" w:hAnsi="Times New Roman"/>
          <w:u w:val="single"/>
        </w:rPr>
        <w:t>,</w:t>
      </w:r>
      <w:r w:rsidRPr="00FB2F9E">
        <w:rPr>
          <w:rFonts w:ascii="Times New Roman" w:hAnsi="Times New Roman"/>
        </w:rPr>
        <w:t xml:space="preserve"> </w:t>
      </w:r>
      <w:r w:rsidRPr="00FB2F9E">
        <w:rPr>
          <w:rFonts w:ascii="Times New Roman" w:hAnsi="Times New Roman"/>
          <w:b/>
          <w:bCs/>
          <w:i/>
        </w:rPr>
        <w:t>D</w:t>
      </w:r>
      <w:r w:rsidRPr="00FB2F9E">
        <w:rPr>
          <w:rFonts w:ascii="Times New Roman" w:hAnsi="Times New Roman"/>
          <w:b/>
          <w:bCs/>
        </w:rPr>
        <w:t xml:space="preserve"> =</w:t>
      </w:r>
      <w:r>
        <w:rPr>
          <w:b/>
          <w:bCs/>
        </w:rPr>
        <w:t xml:space="preserve"> </w:t>
      </w:r>
      <w:r w:rsidRPr="00D92BAF">
        <w:rPr>
          <w:rFonts w:ascii="Symbol" w:hAnsi="Symbol"/>
          <w:b/>
          <w:bCs/>
        </w:rPr>
        <w:t></w:t>
      </w:r>
      <w:r>
        <w:t>. I</w:t>
      </w:r>
      <w:r w:rsidRPr="00FB2F9E">
        <w:rPr>
          <w:rFonts w:ascii="Times New Roman" w:hAnsi="Times New Roman"/>
        </w:rPr>
        <w:t>t is approximately equal to</w:t>
      </w:r>
    </w:p>
    <w:p w14:paraId="51F901CE" w14:textId="77777777" w:rsidR="00CD4941" w:rsidRPr="00FB2F9E" w:rsidRDefault="00CD4941" w:rsidP="00CD4941">
      <w:pPr>
        <w:suppressAutoHyphens/>
        <w:spacing w:line="240" w:lineRule="atLeast"/>
        <w:jc w:val="both"/>
        <w:rPr>
          <w:rFonts w:ascii="Times New Roman" w:hAnsi="Times New Roman"/>
        </w:rPr>
      </w:pPr>
    </w:p>
    <w:p w14:paraId="58C70EB5" w14:textId="77777777" w:rsidR="00CD4941" w:rsidRDefault="00CD4941" w:rsidP="00CD4941">
      <w:pPr>
        <w:pStyle w:val="PlainText"/>
        <w:pBdr>
          <w:bottom w:val="single" w:sz="12" w:space="1" w:color="auto"/>
        </w:pBdr>
        <w:jc w:val="center"/>
        <w:rPr>
          <w:rFonts w:ascii="Times New Roman" w:eastAsia="MS Mincho" w:hAnsi="Times New Roman"/>
          <w:sz w:val="24"/>
        </w:rPr>
      </w:pPr>
      <w:r w:rsidRPr="004F40D8">
        <w:rPr>
          <w:position w:val="-10"/>
        </w:rPr>
        <w:object w:dxaOrig="3379" w:dyaOrig="360" w14:anchorId="2401532C">
          <v:shape id="_x0000_i1072" type="#_x0000_t75" style="width:168.75pt;height:18pt" o:ole="">
            <v:imagedata r:id="rId122" o:title=""/>
          </v:shape>
          <o:OLEObject Type="Embed" ProgID="Equation.3" ShapeID="_x0000_i1072" DrawAspect="Content" ObjectID="_1668394395" r:id="rId123"/>
        </w:object>
      </w:r>
    </w:p>
    <w:p w14:paraId="678C0B8B" w14:textId="77777777" w:rsidR="00CD4941" w:rsidRDefault="00CD4941" w:rsidP="00CD4941">
      <w:pPr>
        <w:pStyle w:val="PlainText"/>
        <w:pBdr>
          <w:bottom w:val="single" w:sz="12" w:space="1" w:color="auto"/>
        </w:pBdr>
        <w:tabs>
          <w:tab w:val="left" w:pos="6675"/>
        </w:tabs>
        <w:jc w:val="both"/>
        <w:rPr>
          <w:rFonts w:ascii="Times New Roman" w:eastAsia="MS Mincho" w:hAnsi="Times New Roman"/>
          <w:sz w:val="24"/>
        </w:rPr>
      </w:pPr>
      <w:r>
        <w:rPr>
          <w:rFonts w:ascii="Times New Roman" w:eastAsia="MS Mincho" w:hAnsi="Times New Roman"/>
          <w:sz w:val="24"/>
        </w:rPr>
        <w:tab/>
      </w:r>
    </w:p>
    <w:p w14:paraId="02A3D2E1" w14:textId="77777777" w:rsidR="00CD4941" w:rsidRDefault="00CD4941" w:rsidP="00CD4941">
      <w:pPr>
        <w:pStyle w:val="PlainText"/>
        <w:jc w:val="both"/>
        <w:rPr>
          <w:rFonts w:ascii="Times New Roman" w:eastAsia="MS Mincho" w:hAnsi="Times New Roman"/>
          <w:sz w:val="24"/>
        </w:rPr>
      </w:pPr>
      <w:r w:rsidRPr="00BA73B8">
        <w:rPr>
          <w:rFonts w:ascii="Times New Roman" w:eastAsia="MS Mincho" w:hAnsi="Times New Roman"/>
          <w:b/>
          <w:sz w:val="24"/>
        </w:rPr>
        <w:t xml:space="preserve">Example </w:t>
      </w:r>
      <w:r>
        <w:rPr>
          <w:rFonts w:ascii="Times New Roman" w:eastAsia="MS Mincho" w:hAnsi="Times New Roman"/>
          <w:b/>
          <w:sz w:val="24"/>
        </w:rPr>
        <w:t>7</w:t>
      </w:r>
      <w:r>
        <w:rPr>
          <w:rFonts w:ascii="Times New Roman" w:eastAsia="MS Mincho" w:hAnsi="Times New Roman"/>
          <w:sz w:val="24"/>
        </w:rPr>
        <w:t>: Calculate the Solar Declination on October 15. If every month has 30 days then Oct 15 is 114 days from June 21.</w:t>
      </w:r>
    </w:p>
    <w:p w14:paraId="61DDAD1F" w14:textId="77777777" w:rsidR="00CD4941" w:rsidRDefault="00CD4941" w:rsidP="00CD4941">
      <w:pPr>
        <w:pStyle w:val="PlainText"/>
        <w:jc w:val="both"/>
        <w:rPr>
          <w:rFonts w:ascii="Times New Roman" w:eastAsia="MS Mincho" w:hAnsi="Times New Roman"/>
          <w:sz w:val="24"/>
        </w:rPr>
      </w:pPr>
    </w:p>
    <w:p w14:paraId="10475EA0" w14:textId="77777777" w:rsidR="00CD4941" w:rsidRDefault="00CD4941" w:rsidP="00CD4941">
      <w:pPr>
        <w:pStyle w:val="PlainText"/>
        <w:jc w:val="center"/>
        <w:rPr>
          <w:rFonts w:ascii="Times New Roman" w:eastAsia="MS Mincho" w:hAnsi="Times New Roman"/>
          <w:sz w:val="24"/>
        </w:rPr>
      </w:pPr>
      <w:r w:rsidRPr="004F40D8">
        <w:rPr>
          <w:position w:val="-10"/>
        </w:rPr>
        <w:object w:dxaOrig="5820" w:dyaOrig="360" w14:anchorId="61E08FAE">
          <v:shape id="_x0000_i1073" type="#_x0000_t75" style="width:291pt;height:18pt" o:ole="">
            <v:imagedata r:id="rId124" o:title=""/>
          </v:shape>
          <o:OLEObject Type="Embed" ProgID="Equation.3" ShapeID="_x0000_i1073" DrawAspect="Content" ObjectID="_1668394396" r:id="rId125"/>
        </w:object>
      </w:r>
    </w:p>
    <w:p w14:paraId="1D05DADF" w14:textId="77777777" w:rsidR="00CD4941" w:rsidRDefault="00CD4941" w:rsidP="00CD4941">
      <w:pPr>
        <w:pStyle w:val="PlainText"/>
        <w:pBdr>
          <w:bottom w:val="single" w:sz="12" w:space="1" w:color="auto"/>
        </w:pBdr>
        <w:tabs>
          <w:tab w:val="left" w:pos="6675"/>
        </w:tabs>
        <w:jc w:val="both"/>
        <w:rPr>
          <w:rFonts w:ascii="Times New Roman" w:eastAsia="MS Mincho" w:hAnsi="Times New Roman"/>
          <w:sz w:val="24"/>
        </w:rPr>
      </w:pPr>
    </w:p>
    <w:p w14:paraId="04AA6014" w14:textId="77777777" w:rsidR="00CD4941" w:rsidRPr="004E4CA6" w:rsidRDefault="00CD4941" w:rsidP="00CD4941">
      <w:pPr>
        <w:pStyle w:val="PlainText"/>
        <w:pBdr>
          <w:bottom w:val="single" w:sz="12" w:space="1" w:color="auto"/>
        </w:pBdr>
        <w:jc w:val="both"/>
        <w:rPr>
          <w:rFonts w:ascii="Times New Roman" w:eastAsia="MS Mincho" w:hAnsi="Times New Roman"/>
          <w:sz w:val="24"/>
        </w:rPr>
      </w:pPr>
    </w:p>
    <w:p w14:paraId="1734822F" w14:textId="77777777" w:rsidR="00CD4941" w:rsidRDefault="00CD4941" w:rsidP="00CD4941">
      <w:pPr>
        <w:pStyle w:val="PlainText"/>
        <w:pBdr>
          <w:bottom w:val="single" w:sz="12" w:space="1" w:color="auto"/>
        </w:pBdr>
        <w:jc w:val="both"/>
        <w:rPr>
          <w:rFonts w:ascii="Times New Roman" w:eastAsia="MS Mincho" w:hAnsi="Times New Roman"/>
          <w:sz w:val="24"/>
        </w:rPr>
      </w:pPr>
      <w:r w:rsidRPr="00314B74">
        <w:rPr>
          <w:rFonts w:ascii="Times New Roman" w:eastAsia="MS Mincho" w:hAnsi="Times New Roman"/>
          <w:b/>
          <w:sz w:val="24"/>
        </w:rPr>
        <w:t>Time</w:t>
      </w:r>
      <w:r>
        <w:rPr>
          <w:rFonts w:ascii="Times New Roman" w:eastAsia="MS Mincho" w:hAnsi="Times New Roman"/>
          <w:b/>
          <w:sz w:val="24"/>
        </w:rPr>
        <w:t xml:space="preserve"> of Sunset and </w:t>
      </w:r>
      <w:smartTag w:uri="urn:schemas-microsoft-com:office:smarttags" w:element="City">
        <w:smartTag w:uri="urn:schemas-microsoft-com:office:smarttags" w:element="place">
          <w:r>
            <w:rPr>
              <w:rFonts w:ascii="Times New Roman" w:eastAsia="MS Mincho" w:hAnsi="Times New Roman"/>
              <w:b/>
              <w:sz w:val="24"/>
            </w:rPr>
            <w:t>Sunrise</w:t>
          </w:r>
        </w:smartTag>
      </w:smartTag>
      <w:r>
        <w:rPr>
          <w:rFonts w:ascii="Times New Roman" w:eastAsia="MS Mincho" w:hAnsi="Times New Roman"/>
          <w:b/>
          <w:sz w:val="24"/>
        </w:rPr>
        <w:t xml:space="preserve"> </w:t>
      </w:r>
      <w:r>
        <w:rPr>
          <w:rFonts w:ascii="Times New Roman" w:eastAsia="MS Mincho" w:hAnsi="Times New Roman"/>
          <w:sz w:val="24"/>
        </w:rPr>
        <w:t xml:space="preserve">The sun rises and sets when it is at the horizon. If we neglect its finite angular width, this means that sunset and sunrise occur when </w:t>
      </w:r>
      <w:r w:rsidRPr="00314B74">
        <w:rPr>
          <w:rFonts w:ascii="Times New Roman" w:eastAsia="MS Mincho" w:hAnsi="Times New Roman"/>
          <w:b/>
          <w:i/>
          <w:sz w:val="24"/>
        </w:rPr>
        <w:t>Z</w:t>
      </w:r>
      <w:r>
        <w:rPr>
          <w:rFonts w:ascii="Times New Roman" w:eastAsia="MS Mincho" w:hAnsi="Times New Roman"/>
          <w:sz w:val="24"/>
        </w:rPr>
        <w:t xml:space="preserve"> = 90</w:t>
      </w:r>
      <w:r>
        <w:rPr>
          <w:rFonts w:ascii="Times New Roman" w:eastAsia="MS Mincho" w:hAnsi="Times New Roman"/>
          <w:sz w:val="24"/>
        </w:rPr>
        <w:sym w:font="Symbol" w:char="F0B0"/>
      </w:r>
      <w:r>
        <w:rPr>
          <w:rFonts w:ascii="Times New Roman" w:eastAsia="MS Mincho" w:hAnsi="Times New Roman"/>
          <w:sz w:val="24"/>
        </w:rPr>
        <w:t xml:space="preserve"> or when cos(</w:t>
      </w:r>
      <w:r w:rsidRPr="00314B74">
        <w:rPr>
          <w:rFonts w:ascii="Times New Roman" w:eastAsia="MS Mincho" w:hAnsi="Times New Roman"/>
          <w:b/>
          <w:i/>
          <w:sz w:val="24"/>
        </w:rPr>
        <w:t>Z</w:t>
      </w:r>
      <w:r>
        <w:rPr>
          <w:rFonts w:ascii="Times New Roman" w:eastAsia="MS Mincho" w:hAnsi="Times New Roman"/>
          <w:sz w:val="24"/>
        </w:rPr>
        <w:t xml:space="preserve">) = 0. The time of sunset, </w:t>
      </w:r>
      <w:r w:rsidRPr="00314B74">
        <w:rPr>
          <w:rFonts w:ascii="Times New Roman" w:eastAsia="MS Mincho" w:hAnsi="Times New Roman"/>
          <w:b/>
          <w:i/>
          <w:sz w:val="24"/>
        </w:rPr>
        <w:t>H</w:t>
      </w:r>
      <w:r>
        <w:rPr>
          <w:rFonts w:ascii="Times New Roman" w:eastAsia="MS Mincho" w:hAnsi="Times New Roman"/>
          <w:sz w:val="24"/>
        </w:rPr>
        <w:t xml:space="preserve"> is then given </w:t>
      </w:r>
      <w:r w:rsidRPr="00395F87">
        <w:rPr>
          <w:rFonts w:ascii="Times New Roman" w:eastAsia="MS Mincho" w:hAnsi="Times New Roman"/>
          <w:b/>
          <w:color w:val="FF0000"/>
          <w:sz w:val="24"/>
        </w:rPr>
        <w:t>in Radians</w:t>
      </w:r>
      <w:r>
        <w:rPr>
          <w:rFonts w:ascii="Times New Roman" w:eastAsia="MS Mincho" w:hAnsi="Times New Roman"/>
          <w:sz w:val="24"/>
        </w:rPr>
        <w:t xml:space="preserve"> by</w:t>
      </w:r>
    </w:p>
    <w:p w14:paraId="54731146" w14:textId="77777777" w:rsidR="00CD4941" w:rsidRDefault="00CD4941" w:rsidP="00CD4941">
      <w:pPr>
        <w:pStyle w:val="PlainText"/>
        <w:pBdr>
          <w:bottom w:val="single" w:sz="12" w:space="1" w:color="auto"/>
        </w:pBdr>
        <w:jc w:val="both"/>
        <w:rPr>
          <w:rFonts w:ascii="Times New Roman" w:eastAsia="MS Mincho" w:hAnsi="Times New Roman"/>
          <w:sz w:val="24"/>
        </w:rPr>
      </w:pPr>
    </w:p>
    <w:p w14:paraId="5D6AA037" w14:textId="77777777" w:rsidR="00CD4941" w:rsidRDefault="00CD4941" w:rsidP="00CD4941">
      <w:pPr>
        <w:pStyle w:val="PlainText"/>
        <w:pBdr>
          <w:bottom w:val="single" w:sz="12" w:space="1" w:color="auto"/>
        </w:pBdr>
        <w:jc w:val="center"/>
        <w:rPr>
          <w:rFonts w:ascii="Times New Roman" w:eastAsia="MS Mincho" w:hAnsi="Times New Roman"/>
          <w:sz w:val="24"/>
        </w:rPr>
      </w:pPr>
      <w:r w:rsidRPr="00F9181B">
        <w:rPr>
          <w:rFonts w:ascii="Times New Roman" w:eastAsia="MS Mincho" w:hAnsi="Times New Roman"/>
          <w:position w:val="-46"/>
          <w:sz w:val="24"/>
        </w:rPr>
        <w:object w:dxaOrig="4980" w:dyaOrig="1080" w14:anchorId="7EF4F819">
          <v:shape id="_x0000_i1074" type="#_x0000_t75" style="width:249pt;height:54pt" o:ole="">
            <v:imagedata r:id="rId126" o:title=""/>
          </v:shape>
          <o:OLEObject Type="Embed" ProgID="Equation.3" ShapeID="_x0000_i1074" DrawAspect="Content" ObjectID="_1668394397" r:id="rId127"/>
        </w:object>
      </w:r>
    </w:p>
    <w:p w14:paraId="5E914C80" w14:textId="77777777" w:rsidR="00CD4941" w:rsidRDefault="00CD4941" w:rsidP="00CD4941">
      <w:pPr>
        <w:pStyle w:val="PlainText"/>
        <w:pBdr>
          <w:bottom w:val="single" w:sz="12" w:space="1" w:color="auto"/>
        </w:pBdr>
        <w:rPr>
          <w:rFonts w:ascii="Times New Roman" w:eastAsia="MS Mincho" w:hAnsi="Times New Roman"/>
          <w:sz w:val="24"/>
        </w:rPr>
      </w:pPr>
    </w:p>
    <w:p w14:paraId="0730A145" w14:textId="77777777" w:rsidR="00CD4941" w:rsidRDefault="00CD4941" w:rsidP="00CD4941">
      <w:pPr>
        <w:pStyle w:val="PlainText"/>
        <w:pBdr>
          <w:bottom w:val="single" w:sz="12" w:space="1" w:color="auto"/>
        </w:pBdr>
        <w:jc w:val="both"/>
        <w:rPr>
          <w:rFonts w:ascii="Times New Roman" w:eastAsia="MS Mincho" w:hAnsi="Times New Roman"/>
          <w:b/>
          <w:sz w:val="24"/>
        </w:rPr>
      </w:pPr>
      <w:r>
        <w:rPr>
          <w:rFonts w:ascii="Times New Roman" w:eastAsia="MS Mincho" w:hAnsi="Times New Roman"/>
          <w:b/>
          <w:sz w:val="24"/>
        </w:rPr>
        <w:t>______________________________________________________________________________</w:t>
      </w:r>
    </w:p>
    <w:p w14:paraId="6FA79494" w14:textId="77777777" w:rsidR="00CD4941" w:rsidRDefault="00CD4941" w:rsidP="00CD4941">
      <w:pPr>
        <w:pStyle w:val="PlainText"/>
        <w:pBdr>
          <w:bottom w:val="single" w:sz="12" w:space="1" w:color="auto"/>
        </w:pBdr>
        <w:jc w:val="both"/>
        <w:rPr>
          <w:rFonts w:ascii="Times New Roman" w:eastAsia="MS Mincho" w:hAnsi="Times New Roman"/>
          <w:sz w:val="24"/>
        </w:rPr>
      </w:pPr>
      <w:r w:rsidRPr="00DC6EFE">
        <w:rPr>
          <w:rFonts w:ascii="Times New Roman" w:eastAsia="MS Mincho" w:hAnsi="Times New Roman"/>
          <w:b/>
          <w:sz w:val="24"/>
        </w:rPr>
        <w:t xml:space="preserve">Example </w:t>
      </w:r>
      <w:r>
        <w:rPr>
          <w:rFonts w:ascii="Times New Roman" w:eastAsia="MS Mincho" w:hAnsi="Times New Roman"/>
          <w:b/>
          <w:sz w:val="24"/>
        </w:rPr>
        <w:t>8</w:t>
      </w:r>
      <w:r>
        <w:rPr>
          <w:rFonts w:ascii="Times New Roman" w:eastAsia="MS Mincho" w:hAnsi="Times New Roman"/>
          <w:sz w:val="24"/>
        </w:rPr>
        <w:t>: Calculate the time of sunset and sunrise on October 15 at latitude 41</w:t>
      </w:r>
      <w:r>
        <w:rPr>
          <w:rFonts w:ascii="Times New Roman" w:eastAsia="MS Mincho" w:hAnsi="Times New Roman" w:cs="Times New Roman"/>
          <w:sz w:val="24"/>
        </w:rPr>
        <w:t>º</w:t>
      </w:r>
      <w:r>
        <w:rPr>
          <w:rFonts w:ascii="Times New Roman" w:eastAsia="MS Mincho" w:hAnsi="Times New Roman"/>
          <w:sz w:val="24"/>
        </w:rPr>
        <w:t xml:space="preserve">N. </w:t>
      </w:r>
    </w:p>
    <w:p w14:paraId="0AFBDAAB" w14:textId="77777777" w:rsidR="00CD4941" w:rsidRDefault="00CD4941" w:rsidP="00CD4941">
      <w:pPr>
        <w:pStyle w:val="PlainText"/>
        <w:pBdr>
          <w:bottom w:val="single" w:sz="12" w:space="1" w:color="auto"/>
        </w:pBdr>
        <w:jc w:val="both"/>
        <w:rPr>
          <w:rFonts w:ascii="Times New Roman" w:eastAsia="MS Mincho" w:hAnsi="Times New Roman"/>
          <w:sz w:val="24"/>
        </w:rPr>
      </w:pPr>
    </w:p>
    <w:p w14:paraId="7B0090FC" w14:textId="77777777" w:rsidR="00CD4941" w:rsidRDefault="00CD4941" w:rsidP="00CD4941">
      <w:pPr>
        <w:pStyle w:val="PlainText"/>
        <w:pBdr>
          <w:bottom w:val="single" w:sz="12" w:space="1" w:color="auto"/>
        </w:pBdr>
        <w:jc w:val="center"/>
        <w:rPr>
          <w:rFonts w:ascii="Times New Roman" w:eastAsia="MS Mincho" w:hAnsi="Times New Roman"/>
          <w:sz w:val="24"/>
        </w:rPr>
      </w:pPr>
      <w:r w:rsidRPr="00DC6EFE">
        <w:rPr>
          <w:rFonts w:ascii="Times New Roman" w:eastAsia="MS Mincho" w:hAnsi="Times New Roman"/>
          <w:position w:val="-32"/>
          <w:sz w:val="24"/>
        </w:rPr>
        <w:object w:dxaOrig="5500" w:dyaOrig="760" w14:anchorId="16DEDAE2">
          <v:shape id="_x0000_i1075" type="#_x0000_t75" style="width:275.25pt;height:38.25pt" o:ole="">
            <v:imagedata r:id="rId128" o:title=""/>
          </v:shape>
          <o:OLEObject Type="Embed" ProgID="Equation.3" ShapeID="_x0000_i1075" DrawAspect="Content" ObjectID="_1668394398" r:id="rId129"/>
        </w:object>
      </w:r>
    </w:p>
    <w:p w14:paraId="5FC6FC98" w14:textId="77777777" w:rsidR="00CD4941" w:rsidRDefault="00CD4941" w:rsidP="00CD4941">
      <w:pPr>
        <w:pStyle w:val="PlainText"/>
        <w:pBdr>
          <w:bottom w:val="single" w:sz="12" w:space="1" w:color="auto"/>
        </w:pBdr>
        <w:rPr>
          <w:rFonts w:ascii="Times New Roman" w:eastAsia="MS Mincho" w:hAnsi="Times New Roman"/>
          <w:sz w:val="24"/>
        </w:rPr>
      </w:pPr>
    </w:p>
    <w:p w14:paraId="6FD54688" w14:textId="77777777" w:rsidR="00CD4941" w:rsidRDefault="00CD4941" w:rsidP="00CD4941">
      <w:pPr>
        <w:pStyle w:val="PlainText"/>
        <w:pBdr>
          <w:bottom w:val="single" w:sz="12" w:space="1" w:color="auto"/>
        </w:pBdr>
        <w:rPr>
          <w:rFonts w:ascii="Times New Roman" w:eastAsia="MS Mincho" w:hAnsi="Times New Roman"/>
          <w:sz w:val="24"/>
        </w:rPr>
      </w:pPr>
      <w:r>
        <w:rPr>
          <w:rFonts w:ascii="Times New Roman" w:eastAsia="MS Mincho" w:hAnsi="Times New Roman"/>
          <w:sz w:val="24"/>
        </w:rPr>
        <w:t>Since there are 2</w:t>
      </w:r>
      <w:r w:rsidRPr="00744C70">
        <w:rPr>
          <w:rFonts w:ascii="Symbol" w:eastAsia="MS Mincho" w:hAnsi="Symbol"/>
          <w:sz w:val="24"/>
        </w:rPr>
        <w:t></w:t>
      </w:r>
      <w:r>
        <w:rPr>
          <w:rFonts w:ascii="Times New Roman" w:eastAsia="MS Mincho" w:hAnsi="Times New Roman"/>
          <w:sz w:val="24"/>
        </w:rPr>
        <w:t xml:space="preserve"> radians per 24 hours and 60 minutes per hour, multiply by 12/</w:t>
      </w:r>
      <w:r w:rsidRPr="00744C70">
        <w:rPr>
          <w:rFonts w:ascii="Symbol" w:eastAsia="MS Mincho" w:hAnsi="Symbol"/>
          <w:sz w:val="24"/>
        </w:rPr>
        <w:t></w:t>
      </w:r>
      <w:r>
        <w:rPr>
          <w:rFonts w:ascii="Times New Roman" w:eastAsia="MS Mincho" w:hAnsi="Times New Roman"/>
          <w:sz w:val="24"/>
        </w:rPr>
        <w:t xml:space="preserve"> to get sunset time in hours after noon or sunrise time in hours before noon and then convert the fractional hour to minutes. </w:t>
      </w:r>
      <w:proofErr w:type="gramStart"/>
      <w:r>
        <w:rPr>
          <w:rFonts w:ascii="Times New Roman" w:eastAsia="MS Mincho" w:hAnsi="Times New Roman"/>
          <w:sz w:val="24"/>
        </w:rPr>
        <w:t>This yields</w:t>
      </w:r>
      <w:proofErr w:type="gramEnd"/>
      <w:r>
        <w:rPr>
          <w:rFonts w:ascii="Times New Roman" w:eastAsia="MS Mincho" w:hAnsi="Times New Roman"/>
          <w:sz w:val="24"/>
        </w:rPr>
        <w:t xml:space="preserve"> 1.42</w:t>
      </w:r>
      <w:r>
        <w:rPr>
          <w:rFonts w:ascii="Times New Roman" w:eastAsia="MS Mincho" w:hAnsi="Times New Roman"/>
          <w:sz w:val="24"/>
        </w:rPr>
        <w:sym w:font="Symbol" w:char="F0B4"/>
      </w:r>
      <w:r>
        <w:rPr>
          <w:rFonts w:ascii="Times New Roman" w:eastAsia="MS Mincho" w:hAnsi="Times New Roman"/>
          <w:sz w:val="24"/>
        </w:rPr>
        <w:t>12/</w:t>
      </w:r>
      <w:r w:rsidRPr="00744C70">
        <w:rPr>
          <w:rFonts w:ascii="Symbol" w:eastAsia="MS Mincho" w:hAnsi="Symbol"/>
          <w:sz w:val="24"/>
        </w:rPr>
        <w:t></w:t>
      </w:r>
      <w:r>
        <w:rPr>
          <w:rFonts w:ascii="Times New Roman" w:eastAsia="MS Mincho" w:hAnsi="Times New Roman"/>
          <w:sz w:val="24"/>
        </w:rPr>
        <w:t xml:space="preserve"> = 5.44 = 5:26 PM and sunrise = 6:34 AM, assuming the day is centered around noon, local time.</w:t>
      </w:r>
      <w:r w:rsidRPr="00E3786F">
        <w:rPr>
          <w:rFonts w:ascii="Times New Roman" w:eastAsia="MS Mincho" w:hAnsi="Times New Roman"/>
          <w:sz w:val="24"/>
        </w:rPr>
        <w:t xml:space="preserve"> </w:t>
      </w:r>
    </w:p>
    <w:p w14:paraId="63FFBE26" w14:textId="77777777" w:rsidR="00CD4941" w:rsidRDefault="00CD4941" w:rsidP="00CD4941">
      <w:pPr>
        <w:suppressAutoHyphens/>
        <w:spacing w:line="240" w:lineRule="atLeast"/>
        <w:jc w:val="both"/>
        <w:rPr>
          <w:rFonts w:ascii="Times New Roman" w:hAnsi="Times New Roman"/>
          <w:b/>
        </w:rPr>
      </w:pPr>
    </w:p>
    <w:p w14:paraId="652EA3A0" w14:textId="77777777" w:rsidR="00CD4941" w:rsidRDefault="00CD4941" w:rsidP="00CD4941">
      <w:pPr>
        <w:pStyle w:val="PlainText"/>
        <w:pBdr>
          <w:bottom w:val="single" w:sz="12" w:space="1" w:color="auto"/>
        </w:pBdr>
        <w:rPr>
          <w:rFonts w:ascii="Times New Roman" w:eastAsia="MS Mincho" w:hAnsi="Times New Roman"/>
          <w:b/>
          <w:sz w:val="24"/>
        </w:rPr>
      </w:pPr>
    </w:p>
    <w:p w14:paraId="49481993" w14:textId="77777777" w:rsidR="00CD4941" w:rsidRDefault="00CD4941" w:rsidP="00CD4941">
      <w:pPr>
        <w:pStyle w:val="PlainText"/>
        <w:jc w:val="both"/>
        <w:rPr>
          <w:rFonts w:ascii="Times New Roman" w:eastAsia="MS Mincho" w:hAnsi="Times New Roman"/>
          <w:sz w:val="24"/>
        </w:rPr>
      </w:pPr>
      <w:r w:rsidRPr="00BA73B8">
        <w:rPr>
          <w:rFonts w:ascii="Times New Roman" w:eastAsia="MS Mincho" w:hAnsi="Times New Roman"/>
          <w:b/>
          <w:sz w:val="24"/>
        </w:rPr>
        <w:t>Example 9</w:t>
      </w:r>
      <w:r>
        <w:rPr>
          <w:rFonts w:ascii="Times New Roman" w:eastAsia="MS Mincho" w:hAnsi="Times New Roman"/>
          <w:sz w:val="24"/>
        </w:rPr>
        <w:t xml:space="preserve">: Calculate the Solar Zenith Angle, distance to the Sun, and solar Irradiance at latitude </w:t>
      </w:r>
      <w:r w:rsidRPr="00BA73B8">
        <w:rPr>
          <w:rFonts w:ascii="Symbol" w:eastAsia="MS Mincho" w:hAnsi="Symbol"/>
          <w:sz w:val="24"/>
        </w:rPr>
        <w:t></w:t>
      </w:r>
      <w:r>
        <w:rPr>
          <w:rFonts w:ascii="Times New Roman" w:eastAsia="MS Mincho" w:hAnsi="Times New Roman"/>
          <w:sz w:val="24"/>
        </w:rPr>
        <w:t xml:space="preserve"> = 41</w:t>
      </w:r>
      <w:r>
        <w:rPr>
          <w:rFonts w:ascii="Times New Roman" w:eastAsia="MS Mincho" w:hAnsi="Times New Roman" w:cs="Times New Roman"/>
          <w:sz w:val="24"/>
        </w:rPr>
        <w:t>º</w:t>
      </w:r>
      <w:r>
        <w:rPr>
          <w:rFonts w:ascii="Times New Roman" w:eastAsia="MS Mincho" w:hAnsi="Times New Roman"/>
          <w:sz w:val="24"/>
        </w:rPr>
        <w:t xml:space="preserve">N on October 15 at 3:00 PM. Then calculate total solar heating per square meter and average solar irradiance over 24 hours. </w:t>
      </w:r>
    </w:p>
    <w:p w14:paraId="6E09FE2E" w14:textId="77777777" w:rsidR="00CD4941" w:rsidRDefault="00CD4941" w:rsidP="00CD4941">
      <w:pPr>
        <w:pStyle w:val="PlainText"/>
        <w:jc w:val="both"/>
        <w:rPr>
          <w:rFonts w:ascii="Times New Roman" w:eastAsia="MS Mincho" w:hAnsi="Times New Roman"/>
          <w:sz w:val="24"/>
        </w:rPr>
      </w:pPr>
    </w:p>
    <w:p w14:paraId="10692C7D" w14:textId="77777777" w:rsidR="00CD4941" w:rsidRDefault="00CD4941" w:rsidP="00CD4941">
      <w:pPr>
        <w:pStyle w:val="PlainText"/>
        <w:jc w:val="both"/>
        <w:rPr>
          <w:rFonts w:ascii="Times New Roman" w:eastAsia="MS Mincho" w:hAnsi="Times New Roman"/>
          <w:sz w:val="24"/>
        </w:rPr>
      </w:pPr>
      <w:r w:rsidRPr="00E3786F">
        <w:rPr>
          <w:rFonts w:ascii="Times New Roman" w:eastAsia="MS Mincho" w:hAnsi="Times New Roman"/>
          <w:position w:val="-226"/>
          <w:sz w:val="24"/>
        </w:rPr>
        <w:object w:dxaOrig="8360" w:dyaOrig="3640" w14:anchorId="7E7FD70E">
          <v:shape id="_x0000_i1076" type="#_x0000_t75" style="width:417.75pt;height:182.25pt" o:ole="">
            <v:imagedata r:id="rId130" o:title=""/>
          </v:shape>
          <o:OLEObject Type="Embed" ProgID="Equation.3" ShapeID="_x0000_i1076" DrawAspect="Content" ObjectID="_1668394399" r:id="rId131"/>
        </w:object>
      </w:r>
    </w:p>
    <w:p w14:paraId="2DDC81F7" w14:textId="77777777" w:rsidR="00CD4941" w:rsidRDefault="00CD4941" w:rsidP="00CD4941">
      <w:pPr>
        <w:pStyle w:val="PlainText"/>
        <w:jc w:val="both"/>
        <w:rPr>
          <w:rFonts w:ascii="Times New Roman" w:eastAsia="MS Mincho" w:hAnsi="Times New Roman"/>
          <w:sz w:val="24"/>
        </w:rPr>
      </w:pPr>
    </w:p>
    <w:p w14:paraId="7F72B04D" w14:textId="77777777" w:rsidR="00CD4941" w:rsidRPr="00A3083D" w:rsidRDefault="00CD4941" w:rsidP="00CD4941">
      <w:pPr>
        <w:suppressAutoHyphens/>
        <w:jc w:val="both"/>
        <w:rPr>
          <w:rFonts w:ascii="Times New Roman" w:hAnsi="Times New Roman"/>
          <w:b/>
          <w:color w:val="0000FF"/>
          <w:spacing w:val="-3"/>
        </w:rPr>
      </w:pPr>
      <w:r>
        <w:rPr>
          <w:rFonts w:ascii="Times New Roman" w:hAnsi="Times New Roman"/>
          <w:spacing w:val="-3"/>
        </w:rPr>
        <w:t>To find the average solar irradiance, divide by 86400 seconds. This yields 251 Wm</w:t>
      </w:r>
      <w:r w:rsidRPr="00A3083D">
        <w:rPr>
          <w:rFonts w:ascii="Times New Roman" w:hAnsi="Times New Roman"/>
          <w:spacing w:val="-3"/>
          <w:vertAlign w:val="superscript"/>
        </w:rPr>
        <w:t>-2</w:t>
      </w:r>
      <w:r>
        <w:rPr>
          <w:rFonts w:ascii="Times New Roman" w:hAnsi="Times New Roman"/>
          <w:spacing w:val="-3"/>
        </w:rPr>
        <w:t xml:space="preserve">. </w:t>
      </w:r>
      <w:r w:rsidRPr="00A3083D">
        <w:rPr>
          <w:rFonts w:ascii="Times New Roman" w:hAnsi="Times New Roman"/>
          <w:b/>
          <w:color w:val="0000FF"/>
          <w:spacing w:val="-3"/>
        </w:rPr>
        <w:t>Mean solar irradiance on Earth is</w:t>
      </w:r>
      <w:r>
        <w:rPr>
          <w:rFonts w:ascii="Times New Roman" w:hAnsi="Times New Roman"/>
          <w:b/>
          <w:color w:val="0000FF"/>
          <w:spacing w:val="-3"/>
        </w:rPr>
        <w:t xml:space="preserve"> exactly 1/4th of the Solar Constant or</w:t>
      </w:r>
      <w:r w:rsidRPr="00A3083D">
        <w:rPr>
          <w:rFonts w:ascii="Times New Roman" w:hAnsi="Times New Roman"/>
          <w:b/>
          <w:color w:val="0000FF"/>
          <w:spacing w:val="-3"/>
        </w:rPr>
        <w:t xml:space="preserve"> 342 Wm</w:t>
      </w:r>
      <w:r w:rsidRPr="00A3083D">
        <w:rPr>
          <w:rFonts w:ascii="Times New Roman" w:hAnsi="Times New Roman"/>
          <w:b/>
          <w:color w:val="0000FF"/>
          <w:spacing w:val="-3"/>
          <w:vertAlign w:val="superscript"/>
        </w:rPr>
        <w:t>-2</w:t>
      </w:r>
      <w:r w:rsidRPr="00A3083D">
        <w:rPr>
          <w:rFonts w:ascii="Times New Roman" w:hAnsi="Times New Roman"/>
          <w:b/>
          <w:color w:val="0000FF"/>
          <w:spacing w:val="-3"/>
        </w:rPr>
        <w:t>.</w:t>
      </w:r>
    </w:p>
    <w:p w14:paraId="6DE2766D" w14:textId="77777777" w:rsidR="00CD4941" w:rsidRDefault="00CD4941" w:rsidP="00CD4941">
      <w:pPr>
        <w:suppressAutoHyphens/>
        <w:jc w:val="both"/>
        <w:rPr>
          <w:rFonts w:ascii="Times New Roman" w:hAnsi="Times New Roman"/>
          <w:spacing w:val="-3"/>
        </w:rPr>
      </w:pPr>
      <w:r>
        <w:rPr>
          <w:rFonts w:ascii="Times New Roman" w:hAnsi="Times New Roman"/>
          <w:spacing w:val="-3"/>
        </w:rPr>
        <w:br w:type="page"/>
      </w:r>
      <w:r>
        <w:rPr>
          <w:rFonts w:ascii="Times New Roman" w:hAnsi="Times New Roman"/>
          <w:spacing w:val="-3"/>
        </w:rPr>
        <w:lastRenderedPageBreak/>
        <w:t>EAS 345 Lab #4</w:t>
      </w:r>
      <w:r>
        <w:rPr>
          <w:rFonts w:ascii="Times New Roman" w:hAnsi="Times New Roman"/>
          <w:spacing w:val="-3"/>
        </w:rPr>
        <w:tab/>
        <w:t>Name_____________________________________________________</w:t>
      </w:r>
    </w:p>
    <w:p w14:paraId="23E62890" w14:textId="77777777" w:rsidR="00CD4941" w:rsidRDefault="00CD4941" w:rsidP="00CD4941">
      <w:pPr>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Last</w:t>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First</w:t>
      </w:r>
    </w:p>
    <w:p w14:paraId="4FAEE49E" w14:textId="77777777" w:rsidR="00CD4941" w:rsidRDefault="00CD4941" w:rsidP="00CD4941">
      <w:pPr>
        <w:suppressAutoHyphens/>
        <w:jc w:val="both"/>
        <w:rPr>
          <w:rFonts w:ascii="Times New Roman" w:hAnsi="Times New Roman"/>
          <w:spacing w:val="-3"/>
        </w:rPr>
      </w:pPr>
    </w:p>
    <w:p w14:paraId="0385661B" w14:textId="77777777" w:rsidR="00CD4941" w:rsidRDefault="00CD4941" w:rsidP="00CD4941">
      <w:pPr>
        <w:suppressAutoHyphens/>
        <w:jc w:val="center"/>
        <w:rPr>
          <w:rFonts w:ascii="Times New Roman" w:hAnsi="Times New Roman"/>
        </w:rPr>
      </w:pPr>
      <w:r>
        <w:rPr>
          <w:rFonts w:ascii="Times New Roman" w:hAnsi="Times New Roman"/>
          <w:b/>
        </w:rPr>
        <w:t>HEAT AND HYDROLOGY: EVAPORATION AND SNOWMELT</w:t>
      </w:r>
    </w:p>
    <w:p w14:paraId="2FAAD215" w14:textId="77777777" w:rsidR="00CD4941" w:rsidRDefault="00CD4941" w:rsidP="00CD4941">
      <w:pPr>
        <w:suppressAutoHyphens/>
        <w:jc w:val="both"/>
        <w:rPr>
          <w:rFonts w:ascii="Times New Roman" w:hAnsi="Times New Roman"/>
          <w:spacing w:val="-3"/>
        </w:rPr>
      </w:pPr>
    </w:p>
    <w:p w14:paraId="474A32EA" w14:textId="77777777" w:rsidR="00CD4941" w:rsidRDefault="00CD4941" w:rsidP="00CD4941">
      <w:pPr>
        <w:suppressAutoHyphens/>
        <w:jc w:val="both"/>
        <w:rPr>
          <w:rFonts w:ascii="Times New Roman" w:hAnsi="Times New Roman"/>
          <w:b/>
          <w:spacing w:val="-3"/>
          <w:u w:val="single"/>
        </w:rPr>
      </w:pPr>
      <w:r>
        <w:rPr>
          <w:rFonts w:ascii="Times New Roman" w:hAnsi="Times New Roman"/>
          <w:b/>
          <w:spacing w:val="-3"/>
          <w:u w:val="single"/>
        </w:rPr>
        <w:t>On math problems, show all work.</w:t>
      </w:r>
    </w:p>
    <w:p w14:paraId="04901932" w14:textId="77777777" w:rsidR="00CD4941" w:rsidRDefault="00CD4941" w:rsidP="00CD4941">
      <w:pPr>
        <w:suppressAutoHyphens/>
        <w:jc w:val="both"/>
        <w:rPr>
          <w:rFonts w:ascii="Times New Roman" w:hAnsi="Times New Roman"/>
          <w:spacing w:val="-3"/>
        </w:rPr>
      </w:pPr>
    </w:p>
    <w:p w14:paraId="27235301" w14:textId="77777777" w:rsidR="00CD4941" w:rsidRDefault="00CD4941" w:rsidP="00CD4941">
      <w:pPr>
        <w:suppressAutoHyphens/>
        <w:jc w:val="center"/>
        <w:rPr>
          <w:rFonts w:ascii="Times New Roman" w:hAnsi="Times New Roman"/>
        </w:rPr>
      </w:pPr>
      <w:r>
        <w:rPr>
          <w:rFonts w:ascii="Times New Roman" w:hAnsi="Times New Roman"/>
          <w:u w:val="single"/>
        </w:rPr>
        <w:t>Problems</w:t>
      </w:r>
    </w:p>
    <w:p w14:paraId="11341DEA" w14:textId="77777777" w:rsidR="00CD4941" w:rsidRDefault="00CD4941" w:rsidP="00CD4941">
      <w:pPr>
        <w:suppressAutoHyphens/>
        <w:jc w:val="both"/>
        <w:rPr>
          <w:rFonts w:ascii="Times New Roman" w:hAnsi="Times New Roman"/>
          <w:spacing w:val="-3"/>
        </w:rPr>
      </w:pPr>
    </w:p>
    <w:p w14:paraId="176C579A"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1. Calculate the depth of water, </w:t>
      </w:r>
      <w:r w:rsidRPr="00395F87">
        <w:rPr>
          <w:rFonts w:ascii="Symbol" w:hAnsi="Symbol"/>
          <w:spacing w:val="-3"/>
        </w:rPr>
        <w:t></w:t>
      </w:r>
      <w:r w:rsidRPr="00395F87">
        <w:rPr>
          <w:rFonts w:ascii="Times New Roman" w:hAnsi="Times New Roman"/>
          <w:b/>
          <w:i/>
          <w:spacing w:val="-3"/>
        </w:rPr>
        <w:t>z</w:t>
      </w:r>
      <w:r>
        <w:rPr>
          <w:rFonts w:ascii="Times New Roman" w:hAnsi="Times New Roman"/>
          <w:spacing w:val="-3"/>
        </w:rPr>
        <w:t xml:space="preserve"> that will evaporate in 8 hours if the average sunlight striking level ground is 1000 W m</w:t>
      </w:r>
      <w:r>
        <w:rPr>
          <w:rFonts w:ascii="Times New Roman" w:hAnsi="Times New Roman"/>
          <w:spacing w:val="-3"/>
          <w:vertAlign w:val="superscript"/>
        </w:rPr>
        <w:t>-2</w:t>
      </w:r>
      <w:r>
        <w:rPr>
          <w:rFonts w:ascii="Times New Roman" w:hAnsi="Times New Roman"/>
          <w:spacing w:val="-3"/>
        </w:rPr>
        <w:t xml:space="preserve"> and ⅓ of the sunlight is used to evaporate water. </w:t>
      </w:r>
    </w:p>
    <w:p w14:paraId="32696E43" w14:textId="77777777" w:rsidR="00CD4941" w:rsidRDefault="00CD4941" w:rsidP="00CD4941">
      <w:pPr>
        <w:suppressAutoHyphens/>
        <w:jc w:val="both"/>
        <w:rPr>
          <w:rFonts w:ascii="Times New Roman" w:hAnsi="Times New Roman"/>
          <w:spacing w:val="-3"/>
        </w:rPr>
      </w:pPr>
    </w:p>
    <w:p w14:paraId="11B7C67A" w14:textId="77777777" w:rsidR="00CD4941" w:rsidRDefault="00CD4941" w:rsidP="00CD4941">
      <w:pPr>
        <w:suppressAutoHyphens/>
        <w:jc w:val="both"/>
        <w:rPr>
          <w:rFonts w:ascii="Times New Roman" w:hAnsi="Times New Roman"/>
          <w:spacing w:val="-3"/>
        </w:rPr>
      </w:pPr>
    </w:p>
    <w:p w14:paraId="5F3E07BF" w14:textId="77777777" w:rsidR="00CD4941" w:rsidRDefault="00CD4941" w:rsidP="00CD4941">
      <w:pPr>
        <w:suppressAutoHyphens/>
        <w:jc w:val="both"/>
        <w:rPr>
          <w:rFonts w:ascii="Times New Roman" w:hAnsi="Times New Roman"/>
          <w:spacing w:val="-3"/>
        </w:rPr>
      </w:pPr>
    </w:p>
    <w:p w14:paraId="69BC092B" w14:textId="77777777" w:rsidR="00CD4941" w:rsidRDefault="00CD4941" w:rsidP="00CD4941">
      <w:pPr>
        <w:suppressAutoHyphens/>
        <w:jc w:val="both"/>
        <w:rPr>
          <w:rFonts w:ascii="Times New Roman" w:hAnsi="Times New Roman"/>
          <w:spacing w:val="-3"/>
        </w:rPr>
      </w:pPr>
    </w:p>
    <w:p w14:paraId="6DB8AE34" w14:textId="77777777" w:rsidR="00CD4941" w:rsidRDefault="00CD4941" w:rsidP="00CD4941">
      <w:pPr>
        <w:suppressAutoHyphens/>
        <w:jc w:val="both"/>
        <w:rPr>
          <w:rFonts w:ascii="Times New Roman" w:hAnsi="Times New Roman"/>
          <w:spacing w:val="-3"/>
        </w:rPr>
      </w:pPr>
    </w:p>
    <w:p w14:paraId="60FFFD32" w14:textId="77777777" w:rsidR="00CD4941" w:rsidRDefault="00CD4941" w:rsidP="00CD4941">
      <w:pPr>
        <w:suppressAutoHyphens/>
        <w:jc w:val="both"/>
        <w:rPr>
          <w:rFonts w:ascii="Times New Roman" w:hAnsi="Times New Roman"/>
          <w:spacing w:val="-3"/>
        </w:rPr>
      </w:pPr>
    </w:p>
    <w:p w14:paraId="57A14E30" w14:textId="77777777" w:rsidR="00CD4941" w:rsidRDefault="00CD4941" w:rsidP="00CD4941">
      <w:pPr>
        <w:suppressAutoHyphens/>
        <w:jc w:val="both"/>
        <w:rPr>
          <w:rFonts w:ascii="Times New Roman" w:hAnsi="Times New Roman"/>
          <w:spacing w:val="-3"/>
        </w:rPr>
      </w:pPr>
      <w:r w:rsidRPr="00395F87">
        <w:rPr>
          <w:rFonts w:ascii="Symbol" w:hAnsi="Symbol"/>
          <w:spacing w:val="-3"/>
        </w:rPr>
        <w:t></w:t>
      </w:r>
      <w:r>
        <w:rPr>
          <w:rFonts w:ascii="Times New Roman" w:hAnsi="Times New Roman"/>
          <w:i/>
          <w:spacing w:val="-3"/>
        </w:rPr>
        <w:t>z</w:t>
      </w:r>
      <w:r>
        <w:rPr>
          <w:rFonts w:ascii="Times New Roman" w:hAnsi="Times New Roman"/>
          <w:spacing w:val="-3"/>
        </w:rPr>
        <w:t xml:space="preserve"> = _______ m</w:t>
      </w:r>
    </w:p>
    <w:p w14:paraId="62417E46" w14:textId="77777777" w:rsidR="00CD4941" w:rsidRDefault="00CD4941" w:rsidP="00CD4941">
      <w:pPr>
        <w:suppressAutoHyphens/>
        <w:jc w:val="both"/>
        <w:rPr>
          <w:rFonts w:ascii="Times New Roman" w:hAnsi="Times New Roman"/>
          <w:spacing w:val="-3"/>
        </w:rPr>
      </w:pPr>
    </w:p>
    <w:p w14:paraId="0596206B" w14:textId="77777777" w:rsidR="00CD4941" w:rsidRDefault="00CD4941" w:rsidP="00CD4941">
      <w:pPr>
        <w:suppressAutoHyphens/>
        <w:jc w:val="both"/>
        <w:rPr>
          <w:rFonts w:ascii="Times New Roman" w:hAnsi="Times New Roman"/>
          <w:spacing w:val="-3"/>
        </w:rPr>
      </w:pPr>
    </w:p>
    <w:p w14:paraId="6B666C4E" w14:textId="2904854B" w:rsidR="00CD4941" w:rsidRDefault="00CD4941" w:rsidP="00CD4941">
      <w:pPr>
        <w:suppressAutoHyphens/>
        <w:jc w:val="both"/>
        <w:rPr>
          <w:rFonts w:ascii="Times New Roman" w:hAnsi="Times New Roman"/>
          <w:spacing w:val="-3"/>
        </w:rPr>
      </w:pPr>
      <w:r>
        <w:rPr>
          <w:rFonts w:ascii="Times New Roman" w:hAnsi="Times New Roman"/>
          <w:spacing w:val="-3"/>
        </w:rPr>
        <w:t xml:space="preserve">2. a. </w:t>
      </w:r>
      <w:r w:rsidR="00A66CA1">
        <w:rPr>
          <w:rFonts w:ascii="Times New Roman" w:hAnsi="Times New Roman"/>
          <w:spacing w:val="-3"/>
        </w:rPr>
        <w:t>Calculate</w:t>
      </w:r>
      <w:r>
        <w:rPr>
          <w:rFonts w:ascii="Times New Roman" w:hAnsi="Times New Roman"/>
          <w:spacing w:val="-3"/>
        </w:rPr>
        <w:t xml:space="preserve"> the total sunlight striking level ground on 23 November at latitude 41</w:t>
      </w:r>
      <w:r>
        <w:rPr>
          <w:rFonts w:ascii="Times New Roman" w:hAnsi="Times New Roman"/>
          <w:spacing w:val="-3"/>
        </w:rPr>
        <w:sym w:font="Symbol" w:char="F0B0"/>
      </w:r>
      <w:r>
        <w:rPr>
          <w:rFonts w:ascii="Times New Roman" w:hAnsi="Times New Roman"/>
          <w:spacing w:val="-3"/>
        </w:rPr>
        <w:t>N and at 41</w:t>
      </w:r>
      <w:r>
        <w:rPr>
          <w:rFonts w:ascii="Times New Roman" w:hAnsi="Times New Roman"/>
          <w:spacing w:val="-3"/>
        </w:rPr>
        <w:sym w:font="Symbol" w:char="F0B0"/>
      </w:r>
      <w:r>
        <w:rPr>
          <w:rFonts w:ascii="Times New Roman" w:hAnsi="Times New Roman"/>
          <w:spacing w:val="-3"/>
        </w:rPr>
        <w:t>S.</w:t>
      </w:r>
    </w:p>
    <w:p w14:paraId="5355D875" w14:textId="2D7A5907" w:rsidR="00CD4941" w:rsidRDefault="00CD4941" w:rsidP="00CD4941">
      <w:pPr>
        <w:suppressAutoHyphens/>
        <w:jc w:val="both"/>
        <w:rPr>
          <w:rFonts w:ascii="Times New Roman" w:hAnsi="Times New Roman"/>
          <w:spacing w:val="-3"/>
        </w:rPr>
      </w:pPr>
    </w:p>
    <w:p w14:paraId="49B61FA9" w14:textId="6AE9601F" w:rsidR="00A66CA1" w:rsidRDefault="00A66CA1" w:rsidP="00CD4941">
      <w:pPr>
        <w:suppressAutoHyphens/>
        <w:jc w:val="both"/>
        <w:rPr>
          <w:rFonts w:ascii="Times New Roman" w:hAnsi="Times New Roman"/>
          <w:spacing w:val="-3"/>
        </w:rPr>
      </w:pPr>
    </w:p>
    <w:p w14:paraId="16197B47" w14:textId="0F2F3445" w:rsidR="00A66CA1" w:rsidRDefault="00A66CA1" w:rsidP="00CD4941">
      <w:pPr>
        <w:suppressAutoHyphens/>
        <w:jc w:val="both"/>
        <w:rPr>
          <w:rFonts w:ascii="Times New Roman" w:hAnsi="Times New Roman"/>
          <w:spacing w:val="-3"/>
        </w:rPr>
      </w:pPr>
    </w:p>
    <w:p w14:paraId="20F4EEC5" w14:textId="77777777" w:rsidR="00A66CA1" w:rsidRDefault="00A66CA1" w:rsidP="00CD4941">
      <w:pPr>
        <w:suppressAutoHyphens/>
        <w:jc w:val="both"/>
        <w:rPr>
          <w:rFonts w:ascii="Times New Roman" w:hAnsi="Times New Roman"/>
          <w:spacing w:val="-3"/>
        </w:rPr>
      </w:pPr>
    </w:p>
    <w:p w14:paraId="58CAD10C" w14:textId="77C29D3C" w:rsidR="00A66CA1" w:rsidRDefault="00A66CA1" w:rsidP="00CD4941">
      <w:pPr>
        <w:suppressAutoHyphens/>
        <w:jc w:val="both"/>
        <w:rPr>
          <w:rFonts w:ascii="Times New Roman" w:hAnsi="Times New Roman"/>
          <w:spacing w:val="-3"/>
        </w:rPr>
      </w:pPr>
    </w:p>
    <w:p w14:paraId="00170BE0" w14:textId="77777777" w:rsidR="00A66CA1" w:rsidRDefault="00A66CA1" w:rsidP="00CD4941">
      <w:pPr>
        <w:suppressAutoHyphens/>
        <w:jc w:val="both"/>
        <w:rPr>
          <w:rFonts w:ascii="Times New Roman" w:hAnsi="Times New Roman"/>
          <w:spacing w:val="-3"/>
        </w:rPr>
      </w:pPr>
    </w:p>
    <w:p w14:paraId="1F5DDE8B" w14:textId="77777777" w:rsidR="00CD4941" w:rsidRDefault="00CD4941" w:rsidP="00CD4941">
      <w:pPr>
        <w:suppressAutoHyphens/>
        <w:jc w:val="both"/>
        <w:rPr>
          <w:rFonts w:ascii="Times New Roman" w:hAnsi="Times New Roman"/>
          <w:spacing w:val="-3"/>
        </w:rPr>
      </w:pPr>
      <w:proofErr w:type="spellStart"/>
      <w:r>
        <w:rPr>
          <w:rFonts w:ascii="Times New Roman" w:hAnsi="Times New Roman"/>
          <w:i/>
          <w:spacing w:val="-3"/>
        </w:rPr>
        <w:t>Q</w:t>
      </w:r>
      <w:r>
        <w:rPr>
          <w:rFonts w:ascii="Times New Roman" w:hAnsi="Times New Roman"/>
          <w:spacing w:val="-3"/>
          <w:vertAlign w:val="subscript"/>
        </w:rPr>
        <w:t>tot</w:t>
      </w:r>
      <w:proofErr w:type="spellEnd"/>
      <w:r>
        <w:rPr>
          <w:rFonts w:ascii="Times New Roman" w:hAnsi="Times New Roman"/>
          <w:spacing w:val="-3"/>
        </w:rPr>
        <w:t xml:space="preserve"> = _________ J m</w:t>
      </w:r>
      <w:r>
        <w:rPr>
          <w:rFonts w:ascii="Times New Roman" w:hAnsi="Times New Roman"/>
          <w:spacing w:val="-3"/>
          <w:vertAlign w:val="superscript"/>
        </w:rPr>
        <w:t>-2</w:t>
      </w:r>
      <w:r>
        <w:rPr>
          <w:rFonts w:ascii="Times New Roman" w:hAnsi="Times New Roman"/>
          <w:i/>
          <w:spacing w:val="-3"/>
        </w:rPr>
        <w:tab/>
      </w:r>
      <w:r>
        <w:rPr>
          <w:rFonts w:ascii="Times New Roman" w:hAnsi="Times New Roman"/>
          <w:i/>
          <w:spacing w:val="-3"/>
        </w:rPr>
        <w:tab/>
      </w:r>
      <w:r>
        <w:rPr>
          <w:rFonts w:ascii="Times New Roman" w:hAnsi="Times New Roman"/>
          <w:i/>
          <w:spacing w:val="-3"/>
        </w:rPr>
        <w:tab/>
      </w:r>
      <w:proofErr w:type="spellStart"/>
      <w:r>
        <w:rPr>
          <w:rFonts w:ascii="Times New Roman" w:hAnsi="Times New Roman"/>
          <w:i/>
          <w:spacing w:val="-3"/>
        </w:rPr>
        <w:t>Q</w:t>
      </w:r>
      <w:r>
        <w:rPr>
          <w:rFonts w:ascii="Times New Roman" w:hAnsi="Times New Roman"/>
          <w:spacing w:val="-3"/>
          <w:vertAlign w:val="subscript"/>
        </w:rPr>
        <w:t>tot</w:t>
      </w:r>
      <w:proofErr w:type="spellEnd"/>
      <w:r>
        <w:rPr>
          <w:rFonts w:ascii="Times New Roman" w:hAnsi="Times New Roman"/>
          <w:spacing w:val="-3"/>
        </w:rPr>
        <w:t xml:space="preserve"> = _________ J m</w:t>
      </w:r>
      <w:r>
        <w:rPr>
          <w:rFonts w:ascii="Times New Roman" w:hAnsi="Times New Roman"/>
          <w:spacing w:val="-3"/>
          <w:vertAlign w:val="superscript"/>
        </w:rPr>
        <w:t>-2</w:t>
      </w:r>
    </w:p>
    <w:p w14:paraId="6F2F2C65" w14:textId="77777777" w:rsidR="00CD4941" w:rsidRDefault="00CD4941" w:rsidP="00CD4941">
      <w:pPr>
        <w:suppressAutoHyphens/>
        <w:jc w:val="both"/>
        <w:rPr>
          <w:rFonts w:ascii="Times New Roman" w:hAnsi="Times New Roman"/>
          <w:spacing w:val="-3"/>
        </w:rPr>
      </w:pPr>
    </w:p>
    <w:p w14:paraId="7FC71DD7" w14:textId="77777777" w:rsidR="00CD4941" w:rsidRDefault="00CD4941" w:rsidP="00CD4941">
      <w:pPr>
        <w:suppressAutoHyphens/>
        <w:jc w:val="both"/>
        <w:rPr>
          <w:rFonts w:ascii="Times New Roman" w:hAnsi="Times New Roman"/>
          <w:spacing w:val="-3"/>
        </w:rPr>
      </w:pPr>
      <w:r>
        <w:rPr>
          <w:rFonts w:ascii="Times New Roman" w:hAnsi="Times New Roman"/>
          <w:spacing w:val="-3"/>
        </w:rPr>
        <w:t>b: Assuming 25% of this heat is used to evaporate water, calculate the depth of water evaporated per day and per year at this rate.</w:t>
      </w:r>
    </w:p>
    <w:p w14:paraId="14D0CAC0" w14:textId="77777777" w:rsidR="00CD4941" w:rsidRDefault="00CD4941" w:rsidP="00CD4941">
      <w:pPr>
        <w:suppressAutoHyphens/>
        <w:jc w:val="both"/>
        <w:rPr>
          <w:rFonts w:ascii="Times New Roman" w:hAnsi="Times New Roman"/>
          <w:spacing w:val="-3"/>
        </w:rPr>
      </w:pPr>
    </w:p>
    <w:p w14:paraId="28FEF527" w14:textId="77777777" w:rsidR="00CD4941" w:rsidRDefault="00CD4941" w:rsidP="00CD4941">
      <w:pPr>
        <w:suppressAutoHyphens/>
        <w:jc w:val="both"/>
        <w:rPr>
          <w:rFonts w:ascii="Times New Roman" w:hAnsi="Times New Roman"/>
          <w:spacing w:val="-3"/>
        </w:rPr>
      </w:pPr>
    </w:p>
    <w:p w14:paraId="0FF3AF13" w14:textId="77777777" w:rsidR="00CD4941" w:rsidRDefault="00CD4941" w:rsidP="00CD4941">
      <w:pPr>
        <w:suppressAutoHyphens/>
        <w:jc w:val="both"/>
        <w:rPr>
          <w:rFonts w:ascii="Times New Roman" w:hAnsi="Times New Roman"/>
          <w:spacing w:val="-3"/>
        </w:rPr>
      </w:pPr>
    </w:p>
    <w:p w14:paraId="12901A23" w14:textId="77777777" w:rsidR="00CD4941" w:rsidRDefault="00CD4941" w:rsidP="00CD4941">
      <w:pPr>
        <w:suppressAutoHyphens/>
        <w:jc w:val="both"/>
        <w:rPr>
          <w:rFonts w:ascii="Times New Roman" w:hAnsi="Times New Roman"/>
          <w:spacing w:val="-3"/>
        </w:rPr>
      </w:pPr>
    </w:p>
    <w:p w14:paraId="3D4766F7" w14:textId="77777777" w:rsidR="00CD4941" w:rsidRDefault="00CD4941" w:rsidP="00CD4941">
      <w:pPr>
        <w:suppressAutoHyphens/>
        <w:jc w:val="both"/>
        <w:rPr>
          <w:rFonts w:ascii="Times New Roman" w:hAnsi="Times New Roman"/>
          <w:spacing w:val="-3"/>
        </w:rPr>
      </w:pPr>
    </w:p>
    <w:p w14:paraId="7745D8AF" w14:textId="77777777" w:rsidR="00CD4941" w:rsidRDefault="00CD4941" w:rsidP="00CD4941">
      <w:pPr>
        <w:suppressAutoHyphens/>
        <w:jc w:val="both"/>
        <w:rPr>
          <w:rFonts w:ascii="Times New Roman" w:hAnsi="Times New Roman"/>
          <w:spacing w:val="-3"/>
        </w:rPr>
      </w:pPr>
    </w:p>
    <w:p w14:paraId="4D96B24D" w14:textId="77777777" w:rsidR="00CD4941" w:rsidRDefault="00CD4941" w:rsidP="00CD4941">
      <w:pPr>
        <w:suppressAutoHyphens/>
        <w:jc w:val="both"/>
        <w:rPr>
          <w:rFonts w:ascii="Times New Roman" w:hAnsi="Times New Roman"/>
          <w:spacing w:val="-3"/>
        </w:rPr>
      </w:pPr>
      <w:proofErr w:type="spellStart"/>
      <w:r>
        <w:rPr>
          <w:rFonts w:ascii="Times New Roman" w:hAnsi="Times New Roman"/>
          <w:spacing w:val="-3"/>
        </w:rPr>
        <w:t>d</w:t>
      </w:r>
      <w:r>
        <w:rPr>
          <w:rFonts w:ascii="Times New Roman" w:hAnsi="Times New Roman"/>
          <w:i/>
          <w:spacing w:val="-3"/>
        </w:rPr>
        <w:t>z</w:t>
      </w:r>
      <w:proofErr w:type="spellEnd"/>
      <w:r>
        <w:rPr>
          <w:rFonts w:ascii="Times New Roman" w:hAnsi="Times New Roman"/>
          <w:spacing w:val="-3"/>
        </w:rPr>
        <w:t xml:space="preserve"> = _________m day</w:t>
      </w:r>
      <w:r>
        <w:rPr>
          <w:rFonts w:ascii="Times New Roman" w:hAnsi="Times New Roman"/>
          <w:spacing w:val="-3"/>
          <w:vertAlign w:val="superscript"/>
        </w:rPr>
        <w:t>-1</w:t>
      </w:r>
      <w:r>
        <w:rPr>
          <w:rFonts w:ascii="Times New Roman" w:hAnsi="Times New Roman"/>
          <w:spacing w:val="-3"/>
        </w:rPr>
        <w:tab/>
      </w:r>
      <w:r>
        <w:rPr>
          <w:rFonts w:ascii="Times New Roman" w:hAnsi="Times New Roman"/>
          <w:spacing w:val="-3"/>
        </w:rPr>
        <w:tab/>
      </w:r>
      <w:r>
        <w:rPr>
          <w:rFonts w:ascii="Times New Roman" w:hAnsi="Times New Roman"/>
          <w:spacing w:val="-3"/>
        </w:rPr>
        <w:tab/>
      </w:r>
      <w:proofErr w:type="spellStart"/>
      <w:r>
        <w:rPr>
          <w:rFonts w:ascii="Times New Roman" w:hAnsi="Times New Roman"/>
          <w:spacing w:val="-3"/>
        </w:rPr>
        <w:t>d</w:t>
      </w:r>
      <w:r>
        <w:rPr>
          <w:rFonts w:ascii="Times New Roman" w:hAnsi="Times New Roman"/>
          <w:i/>
          <w:spacing w:val="-3"/>
        </w:rPr>
        <w:t>z</w:t>
      </w:r>
      <w:proofErr w:type="spellEnd"/>
      <w:r>
        <w:rPr>
          <w:rFonts w:ascii="Times New Roman" w:hAnsi="Times New Roman"/>
          <w:spacing w:val="-3"/>
        </w:rPr>
        <w:t xml:space="preserve"> = _________m day</w:t>
      </w:r>
      <w:r>
        <w:rPr>
          <w:rFonts w:ascii="Times New Roman" w:hAnsi="Times New Roman"/>
          <w:spacing w:val="-3"/>
          <w:vertAlign w:val="superscript"/>
        </w:rPr>
        <w:t>-1</w:t>
      </w:r>
    </w:p>
    <w:p w14:paraId="29431036" w14:textId="77777777" w:rsidR="00CD4941" w:rsidRDefault="00CD4941" w:rsidP="00CD4941">
      <w:pPr>
        <w:suppressAutoHyphens/>
        <w:jc w:val="both"/>
        <w:rPr>
          <w:rFonts w:ascii="Times New Roman" w:hAnsi="Times New Roman"/>
          <w:spacing w:val="-3"/>
        </w:rPr>
      </w:pPr>
    </w:p>
    <w:p w14:paraId="0CD1B219" w14:textId="77777777" w:rsidR="00CD4941" w:rsidRDefault="00CD4941" w:rsidP="00CD4941">
      <w:pPr>
        <w:suppressAutoHyphens/>
        <w:jc w:val="both"/>
        <w:rPr>
          <w:rFonts w:ascii="Times New Roman" w:hAnsi="Times New Roman"/>
          <w:spacing w:val="-3"/>
        </w:rPr>
      </w:pPr>
    </w:p>
    <w:p w14:paraId="63AA31B0" w14:textId="77777777" w:rsidR="00CD4941" w:rsidRDefault="00CD4941" w:rsidP="00CD4941">
      <w:pPr>
        <w:suppressAutoHyphens/>
        <w:jc w:val="both"/>
        <w:rPr>
          <w:rFonts w:ascii="Times New Roman" w:hAnsi="Times New Roman"/>
          <w:spacing w:val="-3"/>
        </w:rPr>
      </w:pPr>
    </w:p>
    <w:p w14:paraId="13410727" w14:textId="77777777" w:rsidR="00CD4941" w:rsidRDefault="00CD4941" w:rsidP="00CD4941">
      <w:pPr>
        <w:suppressAutoHyphens/>
        <w:jc w:val="both"/>
        <w:rPr>
          <w:rFonts w:ascii="Times New Roman" w:hAnsi="Times New Roman"/>
          <w:spacing w:val="-3"/>
        </w:rPr>
      </w:pPr>
    </w:p>
    <w:p w14:paraId="40BC3152" w14:textId="77777777" w:rsidR="00CD4941" w:rsidRDefault="00CD4941" w:rsidP="00CD4941">
      <w:pPr>
        <w:suppressAutoHyphens/>
        <w:jc w:val="both"/>
        <w:rPr>
          <w:rFonts w:ascii="Times New Roman" w:hAnsi="Times New Roman"/>
          <w:spacing w:val="-3"/>
        </w:rPr>
      </w:pPr>
    </w:p>
    <w:p w14:paraId="0EBCDB94" w14:textId="77777777" w:rsidR="00CD4941" w:rsidRDefault="00CD4941" w:rsidP="00CD4941">
      <w:pPr>
        <w:suppressAutoHyphens/>
        <w:jc w:val="both"/>
        <w:rPr>
          <w:rFonts w:ascii="Times New Roman" w:hAnsi="Times New Roman"/>
          <w:spacing w:val="-3"/>
        </w:rPr>
      </w:pPr>
    </w:p>
    <w:p w14:paraId="7E40667F" w14:textId="77777777" w:rsidR="00CD4941" w:rsidRPr="008E3585" w:rsidRDefault="00CD4941" w:rsidP="00CD4941">
      <w:pPr>
        <w:suppressAutoHyphens/>
        <w:jc w:val="both"/>
        <w:rPr>
          <w:rFonts w:ascii="Times New Roman" w:hAnsi="Times New Roman"/>
          <w:spacing w:val="-3"/>
          <w:lang w:val="sv-SE"/>
        </w:rPr>
      </w:pPr>
      <w:r w:rsidRPr="008E3585">
        <w:rPr>
          <w:rFonts w:ascii="Times New Roman" w:hAnsi="Times New Roman"/>
          <w:spacing w:val="-3"/>
          <w:lang w:val="sv-SE"/>
        </w:rPr>
        <w:t>d</w:t>
      </w:r>
      <w:r w:rsidRPr="008E3585">
        <w:rPr>
          <w:rFonts w:ascii="Times New Roman" w:hAnsi="Times New Roman"/>
          <w:i/>
          <w:spacing w:val="-3"/>
          <w:lang w:val="sv-SE"/>
        </w:rPr>
        <w:t>z</w:t>
      </w:r>
      <w:r w:rsidRPr="008E3585">
        <w:rPr>
          <w:rFonts w:ascii="Times New Roman" w:hAnsi="Times New Roman"/>
          <w:spacing w:val="-3"/>
          <w:lang w:val="sv-SE"/>
        </w:rPr>
        <w:t xml:space="preserve"> = _________m yr</w:t>
      </w:r>
      <w:r w:rsidRPr="008E3585">
        <w:rPr>
          <w:rFonts w:ascii="Times New Roman" w:hAnsi="Times New Roman"/>
          <w:spacing w:val="-3"/>
          <w:vertAlign w:val="superscript"/>
          <w:lang w:val="sv-SE"/>
        </w:rPr>
        <w:t>-1</w:t>
      </w:r>
      <w:r w:rsidRPr="008E3585">
        <w:rPr>
          <w:rFonts w:ascii="Times New Roman" w:hAnsi="Times New Roman"/>
          <w:spacing w:val="-3"/>
          <w:lang w:val="sv-SE"/>
        </w:rPr>
        <w:tab/>
      </w:r>
      <w:r w:rsidRPr="008E3585">
        <w:rPr>
          <w:rFonts w:ascii="Times New Roman" w:hAnsi="Times New Roman"/>
          <w:spacing w:val="-3"/>
          <w:lang w:val="sv-SE"/>
        </w:rPr>
        <w:tab/>
      </w:r>
      <w:r w:rsidRPr="008E3585">
        <w:rPr>
          <w:rFonts w:ascii="Times New Roman" w:hAnsi="Times New Roman"/>
          <w:spacing w:val="-3"/>
          <w:lang w:val="sv-SE"/>
        </w:rPr>
        <w:tab/>
        <w:t>d</w:t>
      </w:r>
      <w:r w:rsidRPr="008E3585">
        <w:rPr>
          <w:rFonts w:ascii="Times New Roman" w:hAnsi="Times New Roman"/>
          <w:i/>
          <w:spacing w:val="-3"/>
          <w:lang w:val="sv-SE"/>
        </w:rPr>
        <w:t>z</w:t>
      </w:r>
      <w:r w:rsidRPr="008E3585">
        <w:rPr>
          <w:rFonts w:ascii="Times New Roman" w:hAnsi="Times New Roman"/>
          <w:spacing w:val="-3"/>
          <w:lang w:val="sv-SE"/>
        </w:rPr>
        <w:t xml:space="preserve"> = _________m yr</w:t>
      </w:r>
      <w:r w:rsidRPr="008E3585">
        <w:rPr>
          <w:rFonts w:ascii="Times New Roman" w:hAnsi="Times New Roman"/>
          <w:spacing w:val="-3"/>
          <w:vertAlign w:val="superscript"/>
          <w:lang w:val="sv-SE"/>
        </w:rPr>
        <w:t>-1</w:t>
      </w:r>
    </w:p>
    <w:p w14:paraId="07A91D03" w14:textId="77777777" w:rsidR="00CD4941" w:rsidRDefault="00CD4941" w:rsidP="00CD4941">
      <w:pPr>
        <w:suppressAutoHyphens/>
        <w:jc w:val="both"/>
        <w:rPr>
          <w:rFonts w:ascii="Times New Roman" w:hAnsi="Times New Roman"/>
          <w:spacing w:val="-3"/>
        </w:rPr>
      </w:pPr>
      <w:r>
        <w:rPr>
          <w:rFonts w:ascii="Times New Roman" w:hAnsi="Times New Roman"/>
          <w:spacing w:val="-3"/>
        </w:rPr>
        <w:t>3. Calculate the depth of snow melted if 1 cm of rain with T = 5</w:t>
      </w:r>
      <w:r>
        <w:rPr>
          <w:rFonts w:ascii="Times New Roman" w:hAnsi="Times New Roman"/>
          <w:spacing w:val="-3"/>
        </w:rPr>
        <w:sym w:font="Symbol" w:char="F0B0"/>
      </w:r>
      <w:r>
        <w:rPr>
          <w:rFonts w:ascii="Times New Roman" w:hAnsi="Times New Roman"/>
          <w:spacing w:val="-3"/>
        </w:rPr>
        <w:t>C falls on the snow. Assume that the snow is initially at 0</w:t>
      </w:r>
      <w:r>
        <w:rPr>
          <w:rFonts w:ascii="Times New Roman" w:hAnsi="Times New Roman"/>
          <w:spacing w:val="-3"/>
        </w:rPr>
        <w:sym w:font="Symbol" w:char="F0B0"/>
      </w:r>
      <w:r>
        <w:rPr>
          <w:rFonts w:ascii="Times New Roman" w:hAnsi="Times New Roman"/>
          <w:spacing w:val="-3"/>
        </w:rPr>
        <w:t xml:space="preserve">C and that </w:t>
      </w:r>
      <w:r>
        <w:rPr>
          <w:rFonts w:ascii="Times New Roman" w:hAnsi="Times New Roman"/>
          <w:spacing w:val="-3"/>
        </w:rPr>
        <w:sym w:font="Symbol" w:char="F072"/>
      </w:r>
      <w:r>
        <w:rPr>
          <w:rFonts w:ascii="Times New Roman" w:hAnsi="Times New Roman"/>
          <w:spacing w:val="-3"/>
          <w:vertAlign w:val="subscript"/>
        </w:rPr>
        <w:t>snow</w:t>
      </w:r>
      <w:r>
        <w:rPr>
          <w:rFonts w:ascii="Times New Roman" w:hAnsi="Times New Roman"/>
          <w:spacing w:val="-3"/>
        </w:rPr>
        <w:t xml:space="preserve"> = 100 kg m</w:t>
      </w:r>
      <w:r>
        <w:rPr>
          <w:rFonts w:ascii="Times New Roman" w:hAnsi="Times New Roman"/>
          <w:spacing w:val="-3"/>
          <w:vertAlign w:val="superscript"/>
        </w:rPr>
        <w:t>-3</w:t>
      </w:r>
      <w:r>
        <w:rPr>
          <w:rFonts w:ascii="Times New Roman" w:hAnsi="Times New Roman"/>
          <w:spacing w:val="-3"/>
        </w:rPr>
        <w:t>.</w:t>
      </w:r>
    </w:p>
    <w:p w14:paraId="7DCAADC4" w14:textId="77777777" w:rsidR="00CD4941" w:rsidRDefault="00CD4941" w:rsidP="00CD4941">
      <w:pPr>
        <w:suppressAutoHyphens/>
        <w:jc w:val="both"/>
        <w:rPr>
          <w:rFonts w:ascii="Times New Roman" w:hAnsi="Times New Roman"/>
          <w:spacing w:val="-3"/>
        </w:rPr>
      </w:pPr>
    </w:p>
    <w:p w14:paraId="63792273" w14:textId="77777777" w:rsidR="00CD4941" w:rsidRDefault="00CD4941" w:rsidP="00CD4941">
      <w:pPr>
        <w:suppressAutoHyphens/>
        <w:jc w:val="both"/>
        <w:rPr>
          <w:rFonts w:ascii="Times New Roman" w:hAnsi="Times New Roman"/>
          <w:spacing w:val="-3"/>
        </w:rPr>
      </w:pPr>
    </w:p>
    <w:p w14:paraId="392B857F" w14:textId="77777777" w:rsidR="00CD4941" w:rsidRDefault="00CD4941" w:rsidP="00CD4941">
      <w:pPr>
        <w:suppressAutoHyphens/>
        <w:jc w:val="both"/>
        <w:rPr>
          <w:rFonts w:ascii="Times New Roman" w:hAnsi="Times New Roman"/>
          <w:spacing w:val="-3"/>
        </w:rPr>
      </w:pPr>
    </w:p>
    <w:p w14:paraId="55AD2C4E" w14:textId="77777777" w:rsidR="00CD4941" w:rsidRDefault="00CD4941" w:rsidP="00CD4941">
      <w:pPr>
        <w:suppressAutoHyphens/>
        <w:jc w:val="both"/>
        <w:rPr>
          <w:rFonts w:ascii="Times New Roman" w:hAnsi="Times New Roman"/>
          <w:spacing w:val="-3"/>
        </w:rPr>
      </w:pPr>
    </w:p>
    <w:p w14:paraId="6F899E00" w14:textId="77777777" w:rsidR="00CD4941" w:rsidRDefault="00CD4941" w:rsidP="00CD4941">
      <w:pPr>
        <w:suppressAutoHyphens/>
        <w:jc w:val="both"/>
        <w:rPr>
          <w:rFonts w:ascii="Times New Roman" w:hAnsi="Times New Roman"/>
          <w:spacing w:val="-3"/>
        </w:rPr>
      </w:pPr>
    </w:p>
    <w:p w14:paraId="0D7F54E6" w14:textId="77777777" w:rsidR="00CD4941" w:rsidRDefault="00CD4941" w:rsidP="00CD4941">
      <w:pPr>
        <w:suppressAutoHyphens/>
        <w:jc w:val="both"/>
        <w:rPr>
          <w:rFonts w:ascii="Times New Roman" w:hAnsi="Times New Roman"/>
          <w:spacing w:val="-3"/>
        </w:rPr>
      </w:pPr>
    </w:p>
    <w:p w14:paraId="68E8A86F" w14:textId="77777777" w:rsidR="00CD4941" w:rsidRDefault="00CD4941" w:rsidP="00CD4941">
      <w:pPr>
        <w:suppressAutoHyphens/>
        <w:jc w:val="both"/>
        <w:rPr>
          <w:rFonts w:ascii="Times New Roman" w:hAnsi="Times New Roman"/>
          <w:spacing w:val="-3"/>
        </w:rPr>
      </w:pPr>
      <w:proofErr w:type="spellStart"/>
      <w:r>
        <w:rPr>
          <w:rFonts w:ascii="Times New Roman" w:hAnsi="Times New Roman"/>
          <w:spacing w:val="-3"/>
        </w:rPr>
        <w:t>d</w:t>
      </w:r>
      <w:r>
        <w:rPr>
          <w:rFonts w:ascii="Times New Roman" w:hAnsi="Times New Roman"/>
          <w:i/>
          <w:spacing w:val="-3"/>
        </w:rPr>
        <w:t>z</w:t>
      </w:r>
      <w:proofErr w:type="spellEnd"/>
      <w:r>
        <w:rPr>
          <w:rFonts w:ascii="Times New Roman" w:hAnsi="Times New Roman"/>
          <w:spacing w:val="-3"/>
        </w:rPr>
        <w:t xml:space="preserve"> = _________m</w:t>
      </w:r>
    </w:p>
    <w:p w14:paraId="4092A2F6" w14:textId="77777777" w:rsidR="00CD4941" w:rsidRDefault="00CD4941" w:rsidP="00CD4941">
      <w:pPr>
        <w:suppressAutoHyphens/>
        <w:jc w:val="both"/>
        <w:rPr>
          <w:rFonts w:ascii="Times New Roman" w:hAnsi="Times New Roman"/>
          <w:spacing w:val="-3"/>
        </w:rPr>
      </w:pPr>
    </w:p>
    <w:p w14:paraId="54827BC7"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4. Calculate the rates of heat transport and evaporation from a lake with </w:t>
      </w:r>
      <w:r>
        <w:rPr>
          <w:rFonts w:ascii="Times New Roman" w:hAnsi="Times New Roman"/>
          <w:i/>
          <w:spacing w:val="-3"/>
        </w:rPr>
        <w:t>C</w:t>
      </w:r>
      <w:r>
        <w:rPr>
          <w:rFonts w:ascii="Times New Roman" w:hAnsi="Times New Roman"/>
          <w:spacing w:val="-3"/>
        </w:rPr>
        <w:t xml:space="preserve"> = 1.9(10)</w:t>
      </w:r>
      <w:r>
        <w:rPr>
          <w:rFonts w:ascii="Times New Roman" w:hAnsi="Times New Roman"/>
          <w:spacing w:val="-3"/>
          <w:vertAlign w:val="superscript"/>
        </w:rPr>
        <w:t>-3</w:t>
      </w:r>
      <w:r>
        <w:rPr>
          <w:rFonts w:ascii="Times New Roman" w:hAnsi="Times New Roman"/>
          <w:spacing w:val="-3"/>
        </w:rPr>
        <w:t xml:space="preserve"> if </w:t>
      </w:r>
      <w:r>
        <w:rPr>
          <w:rFonts w:ascii="Times New Roman" w:hAnsi="Times New Roman"/>
          <w:i/>
          <w:spacing w:val="-3"/>
        </w:rPr>
        <w:t>v</w:t>
      </w:r>
      <w:r>
        <w:rPr>
          <w:rFonts w:ascii="Times New Roman" w:hAnsi="Times New Roman"/>
          <w:spacing w:val="-3"/>
        </w:rPr>
        <w:t xml:space="preserve"> = 5 m s</w:t>
      </w:r>
      <w:r>
        <w:rPr>
          <w:rFonts w:ascii="Times New Roman" w:hAnsi="Times New Roman"/>
          <w:spacing w:val="-3"/>
          <w:vertAlign w:val="superscript"/>
        </w:rPr>
        <w:t>-1</w:t>
      </w:r>
      <w:r>
        <w:rPr>
          <w:rFonts w:ascii="Times New Roman" w:hAnsi="Times New Roman"/>
          <w:spacing w:val="-3"/>
        </w:rPr>
        <w:t xml:space="preserve">, </w:t>
      </w:r>
    </w:p>
    <w:p w14:paraId="2CD354EA" w14:textId="77777777" w:rsidR="00CD4941" w:rsidRPr="008E3585" w:rsidRDefault="00CD4941" w:rsidP="00CD4941">
      <w:pPr>
        <w:suppressAutoHyphens/>
        <w:jc w:val="both"/>
        <w:rPr>
          <w:rFonts w:ascii="Times New Roman" w:hAnsi="Times New Roman"/>
          <w:spacing w:val="-3"/>
          <w:lang w:val="pl-PL"/>
        </w:rPr>
      </w:pPr>
      <w:r w:rsidRPr="008E3585">
        <w:rPr>
          <w:rFonts w:ascii="Times New Roman" w:hAnsi="Times New Roman"/>
          <w:i/>
          <w:spacing w:val="-3"/>
          <w:lang w:val="pl-PL"/>
        </w:rPr>
        <w:t>T</w:t>
      </w:r>
      <w:r w:rsidRPr="008E3585">
        <w:rPr>
          <w:rFonts w:ascii="Times New Roman" w:hAnsi="Times New Roman"/>
          <w:spacing w:val="-3"/>
          <w:vertAlign w:val="subscript"/>
          <w:lang w:val="pl-PL"/>
        </w:rPr>
        <w:t>0</w:t>
      </w:r>
      <w:r w:rsidRPr="008E3585">
        <w:rPr>
          <w:rFonts w:ascii="Times New Roman" w:hAnsi="Times New Roman"/>
          <w:spacing w:val="-3"/>
          <w:lang w:val="pl-PL"/>
        </w:rPr>
        <w:t xml:space="preserve"> = 280 K</w:t>
      </w:r>
      <w:r w:rsidRPr="008E3585">
        <w:rPr>
          <w:rFonts w:ascii="Times New Roman" w:hAnsi="Times New Roman"/>
          <w:spacing w:val="-3"/>
          <w:lang w:val="pl-PL"/>
        </w:rPr>
        <w:tab/>
      </w:r>
      <w:r w:rsidRPr="008E3585">
        <w:rPr>
          <w:rFonts w:ascii="Times New Roman" w:hAnsi="Times New Roman"/>
          <w:i/>
          <w:spacing w:val="-3"/>
          <w:lang w:val="pl-PL"/>
        </w:rPr>
        <w:t>RH</w:t>
      </w:r>
      <w:r w:rsidRPr="008E3585">
        <w:rPr>
          <w:rFonts w:ascii="Times New Roman" w:hAnsi="Times New Roman"/>
          <w:spacing w:val="-3"/>
          <w:vertAlign w:val="subscript"/>
          <w:lang w:val="pl-PL"/>
        </w:rPr>
        <w:t>0</w:t>
      </w:r>
      <w:r w:rsidRPr="008E3585">
        <w:rPr>
          <w:rFonts w:ascii="Times New Roman" w:hAnsi="Times New Roman"/>
          <w:spacing w:val="-3"/>
          <w:lang w:val="pl-PL"/>
        </w:rPr>
        <w:t xml:space="preserve"> = 100%,</w:t>
      </w:r>
    </w:p>
    <w:p w14:paraId="426D63C2" w14:textId="77777777" w:rsidR="00CD4941" w:rsidRPr="008E3585" w:rsidRDefault="00CD4941" w:rsidP="00CD4941">
      <w:pPr>
        <w:suppressAutoHyphens/>
        <w:jc w:val="both"/>
        <w:rPr>
          <w:rFonts w:ascii="Times New Roman" w:hAnsi="Times New Roman"/>
          <w:spacing w:val="-3"/>
          <w:lang w:val="pl-PL"/>
        </w:rPr>
      </w:pPr>
      <w:r w:rsidRPr="008E3585">
        <w:rPr>
          <w:rFonts w:ascii="Times New Roman" w:hAnsi="Times New Roman"/>
          <w:i/>
          <w:spacing w:val="-3"/>
          <w:lang w:val="pl-PL"/>
        </w:rPr>
        <w:t>T</w:t>
      </w:r>
      <w:r w:rsidRPr="008E3585">
        <w:rPr>
          <w:rFonts w:ascii="Times New Roman" w:hAnsi="Times New Roman"/>
          <w:spacing w:val="-3"/>
          <w:vertAlign w:val="subscript"/>
          <w:lang w:val="pl-PL"/>
        </w:rPr>
        <w:t>2</w:t>
      </w:r>
      <w:r w:rsidRPr="008E3585">
        <w:rPr>
          <w:rFonts w:ascii="Times New Roman" w:hAnsi="Times New Roman"/>
          <w:spacing w:val="-3"/>
          <w:lang w:val="pl-PL"/>
        </w:rPr>
        <w:t xml:space="preserve"> = 270 K</w:t>
      </w:r>
      <w:r w:rsidRPr="008E3585">
        <w:rPr>
          <w:rFonts w:ascii="Times New Roman" w:hAnsi="Times New Roman"/>
          <w:spacing w:val="-3"/>
          <w:lang w:val="pl-PL"/>
        </w:rPr>
        <w:tab/>
      </w:r>
      <w:r w:rsidRPr="008E3585">
        <w:rPr>
          <w:rFonts w:ascii="Times New Roman" w:hAnsi="Times New Roman"/>
          <w:i/>
          <w:spacing w:val="-3"/>
          <w:lang w:val="pl-PL"/>
        </w:rPr>
        <w:t>RH</w:t>
      </w:r>
      <w:r w:rsidRPr="008E3585">
        <w:rPr>
          <w:rFonts w:ascii="Times New Roman" w:hAnsi="Times New Roman"/>
          <w:spacing w:val="-3"/>
          <w:vertAlign w:val="subscript"/>
          <w:lang w:val="pl-PL"/>
        </w:rPr>
        <w:t>2</w:t>
      </w:r>
      <w:r w:rsidRPr="008E3585">
        <w:rPr>
          <w:rFonts w:ascii="Times New Roman" w:hAnsi="Times New Roman"/>
          <w:spacing w:val="-3"/>
          <w:lang w:val="pl-PL"/>
        </w:rPr>
        <w:t xml:space="preserve"> = 30%.</w:t>
      </w:r>
    </w:p>
    <w:p w14:paraId="7998DFA4" w14:textId="77777777" w:rsidR="00CD4941" w:rsidRPr="008E3585" w:rsidRDefault="00CD4941" w:rsidP="00CD4941">
      <w:pPr>
        <w:suppressAutoHyphens/>
        <w:jc w:val="both"/>
        <w:rPr>
          <w:rFonts w:ascii="Times New Roman" w:hAnsi="Times New Roman"/>
          <w:spacing w:val="-3"/>
          <w:lang w:val="pl-PL"/>
        </w:rPr>
      </w:pPr>
    </w:p>
    <w:p w14:paraId="78C8926E" w14:textId="77777777" w:rsidR="00CD4941" w:rsidRPr="008E3585" w:rsidRDefault="00CD4941" w:rsidP="00CD4941">
      <w:pPr>
        <w:suppressAutoHyphens/>
        <w:jc w:val="both"/>
        <w:rPr>
          <w:rFonts w:ascii="Times New Roman" w:hAnsi="Times New Roman"/>
          <w:spacing w:val="-3"/>
          <w:lang w:val="pl-PL"/>
        </w:rPr>
      </w:pPr>
    </w:p>
    <w:p w14:paraId="41A68FE7" w14:textId="77777777" w:rsidR="00CD4941" w:rsidRPr="008E3585" w:rsidRDefault="00CD4941" w:rsidP="00CD4941">
      <w:pPr>
        <w:suppressAutoHyphens/>
        <w:jc w:val="both"/>
        <w:rPr>
          <w:rFonts w:ascii="Times New Roman" w:hAnsi="Times New Roman"/>
          <w:spacing w:val="-3"/>
          <w:lang w:val="pl-PL"/>
        </w:rPr>
      </w:pPr>
    </w:p>
    <w:p w14:paraId="2DEB7A32" w14:textId="77777777" w:rsidR="00CD4941" w:rsidRPr="008E3585" w:rsidRDefault="00CD4941" w:rsidP="00CD4941">
      <w:pPr>
        <w:suppressAutoHyphens/>
        <w:jc w:val="both"/>
        <w:rPr>
          <w:rFonts w:ascii="Times New Roman" w:hAnsi="Times New Roman"/>
          <w:spacing w:val="-3"/>
          <w:lang w:val="pl-PL"/>
        </w:rPr>
      </w:pPr>
    </w:p>
    <w:p w14:paraId="3DBB8B82" w14:textId="77777777" w:rsidR="00CD4941" w:rsidRPr="008E3585" w:rsidRDefault="00CD4941" w:rsidP="00CD4941">
      <w:pPr>
        <w:suppressAutoHyphens/>
        <w:jc w:val="both"/>
        <w:rPr>
          <w:rFonts w:ascii="Times New Roman" w:hAnsi="Times New Roman"/>
          <w:spacing w:val="-3"/>
          <w:lang w:val="pl-PL"/>
        </w:rPr>
      </w:pPr>
    </w:p>
    <w:p w14:paraId="5EE3CEAB" w14:textId="77777777" w:rsidR="00CD4941" w:rsidRPr="008E3585" w:rsidRDefault="00CD4941" w:rsidP="00CD4941">
      <w:pPr>
        <w:suppressAutoHyphens/>
        <w:jc w:val="both"/>
        <w:rPr>
          <w:rFonts w:ascii="Times New Roman" w:hAnsi="Times New Roman"/>
          <w:spacing w:val="-3"/>
          <w:lang w:val="pl-PL"/>
        </w:rPr>
      </w:pPr>
    </w:p>
    <w:p w14:paraId="647C6B28" w14:textId="77777777" w:rsidR="00CD4941" w:rsidRPr="008E3585" w:rsidRDefault="00CD4941" w:rsidP="00CD4941">
      <w:pPr>
        <w:suppressAutoHyphens/>
        <w:jc w:val="both"/>
        <w:rPr>
          <w:rFonts w:ascii="Times New Roman" w:hAnsi="Times New Roman"/>
          <w:spacing w:val="-3"/>
          <w:lang w:val="pl-PL"/>
        </w:rPr>
      </w:pPr>
    </w:p>
    <w:p w14:paraId="1427D319" w14:textId="77777777" w:rsidR="00CD4941" w:rsidRPr="008E3585" w:rsidRDefault="00CD4941" w:rsidP="00CD4941">
      <w:pPr>
        <w:suppressAutoHyphens/>
        <w:jc w:val="both"/>
        <w:rPr>
          <w:rFonts w:ascii="Times New Roman" w:hAnsi="Times New Roman"/>
          <w:spacing w:val="-3"/>
          <w:lang w:val="pl-PL"/>
        </w:rPr>
      </w:pPr>
      <w:r w:rsidRPr="008E3585">
        <w:rPr>
          <w:rFonts w:ascii="Times New Roman" w:hAnsi="Times New Roman"/>
          <w:spacing w:val="-3"/>
          <w:lang w:val="pl-PL"/>
        </w:rPr>
        <w:t>[d</w:t>
      </w:r>
      <w:r w:rsidRPr="008E3585">
        <w:rPr>
          <w:rFonts w:ascii="Times New Roman" w:hAnsi="Times New Roman"/>
          <w:i/>
          <w:spacing w:val="-3"/>
          <w:lang w:val="pl-PL"/>
        </w:rPr>
        <w:t>Q</w:t>
      </w:r>
      <w:r w:rsidRPr="008E3585">
        <w:rPr>
          <w:rFonts w:ascii="Times New Roman" w:hAnsi="Times New Roman"/>
          <w:spacing w:val="-3"/>
          <w:lang w:val="pl-PL"/>
        </w:rPr>
        <w:t>/d</w:t>
      </w:r>
      <w:r w:rsidRPr="008E3585">
        <w:rPr>
          <w:rFonts w:ascii="Times New Roman" w:hAnsi="Times New Roman"/>
          <w:i/>
          <w:spacing w:val="-3"/>
          <w:lang w:val="pl-PL"/>
        </w:rPr>
        <w:t>t</w:t>
      </w:r>
      <w:r w:rsidRPr="008E3585">
        <w:rPr>
          <w:rFonts w:ascii="Times New Roman" w:hAnsi="Times New Roman"/>
          <w:spacing w:val="-3"/>
          <w:lang w:val="pl-PL"/>
        </w:rPr>
        <w:t>]/</w:t>
      </w:r>
      <w:r w:rsidRPr="008E3585">
        <w:rPr>
          <w:rFonts w:ascii="Times New Roman" w:hAnsi="Times New Roman"/>
          <w:i/>
          <w:spacing w:val="-3"/>
          <w:lang w:val="pl-PL"/>
        </w:rPr>
        <w:t>A</w:t>
      </w:r>
      <w:r w:rsidRPr="008E3585">
        <w:rPr>
          <w:rFonts w:ascii="Times New Roman" w:hAnsi="Times New Roman"/>
          <w:spacing w:val="-3"/>
          <w:lang w:val="pl-PL"/>
        </w:rPr>
        <w:t xml:space="preserve"> = _________ W m</w:t>
      </w:r>
      <w:r w:rsidRPr="008E3585">
        <w:rPr>
          <w:rFonts w:ascii="Times New Roman" w:hAnsi="Times New Roman"/>
          <w:spacing w:val="-3"/>
          <w:vertAlign w:val="superscript"/>
          <w:lang w:val="pl-PL"/>
        </w:rPr>
        <w:t>-2</w:t>
      </w:r>
    </w:p>
    <w:p w14:paraId="56DA1955" w14:textId="77777777" w:rsidR="00CD4941" w:rsidRPr="008E3585" w:rsidRDefault="00CD4941" w:rsidP="00CD4941">
      <w:pPr>
        <w:suppressAutoHyphens/>
        <w:jc w:val="both"/>
        <w:rPr>
          <w:rFonts w:ascii="Times New Roman" w:hAnsi="Times New Roman"/>
          <w:spacing w:val="-3"/>
          <w:lang w:val="pl-PL"/>
        </w:rPr>
      </w:pPr>
    </w:p>
    <w:p w14:paraId="080AB503" w14:textId="77777777" w:rsidR="00CD4941" w:rsidRPr="008E3585" w:rsidRDefault="00CD4941" w:rsidP="00CD4941">
      <w:pPr>
        <w:suppressAutoHyphens/>
        <w:jc w:val="both"/>
        <w:rPr>
          <w:rFonts w:ascii="Times New Roman" w:hAnsi="Times New Roman"/>
          <w:spacing w:val="-3"/>
          <w:lang w:val="pl-PL"/>
        </w:rPr>
      </w:pPr>
    </w:p>
    <w:p w14:paraId="1DCEF37B" w14:textId="77777777" w:rsidR="00CD4941" w:rsidRPr="008E3585" w:rsidRDefault="00CD4941" w:rsidP="00CD4941">
      <w:pPr>
        <w:suppressAutoHyphens/>
        <w:jc w:val="both"/>
        <w:rPr>
          <w:rFonts w:ascii="Times New Roman" w:hAnsi="Times New Roman"/>
          <w:spacing w:val="-3"/>
          <w:lang w:val="pl-PL"/>
        </w:rPr>
      </w:pPr>
    </w:p>
    <w:p w14:paraId="275F82C9" w14:textId="77777777" w:rsidR="00CD4941" w:rsidRPr="008E3585" w:rsidRDefault="00CD4941" w:rsidP="00CD4941">
      <w:pPr>
        <w:suppressAutoHyphens/>
        <w:jc w:val="both"/>
        <w:rPr>
          <w:rFonts w:ascii="Times New Roman" w:hAnsi="Times New Roman"/>
          <w:spacing w:val="-3"/>
          <w:lang w:val="pl-PL"/>
        </w:rPr>
      </w:pPr>
    </w:p>
    <w:p w14:paraId="16292F57" w14:textId="77777777" w:rsidR="00CD4941" w:rsidRPr="008E3585" w:rsidRDefault="00CD4941" w:rsidP="00CD4941">
      <w:pPr>
        <w:suppressAutoHyphens/>
        <w:jc w:val="both"/>
        <w:rPr>
          <w:rFonts w:ascii="Times New Roman" w:hAnsi="Times New Roman"/>
          <w:spacing w:val="-3"/>
          <w:lang w:val="pl-PL"/>
        </w:rPr>
      </w:pPr>
    </w:p>
    <w:p w14:paraId="4509D9AC" w14:textId="77777777" w:rsidR="00CD4941" w:rsidRPr="008E3585" w:rsidRDefault="00CD4941" w:rsidP="00CD4941">
      <w:pPr>
        <w:suppressAutoHyphens/>
        <w:jc w:val="both"/>
        <w:rPr>
          <w:rFonts w:ascii="Times New Roman" w:hAnsi="Times New Roman"/>
          <w:spacing w:val="-3"/>
          <w:lang w:val="pl-PL"/>
        </w:rPr>
      </w:pPr>
    </w:p>
    <w:p w14:paraId="25F076C0" w14:textId="77777777" w:rsidR="00CD4941" w:rsidRPr="008E3585" w:rsidRDefault="00CD4941" w:rsidP="00CD4941">
      <w:pPr>
        <w:suppressAutoHyphens/>
        <w:jc w:val="both"/>
        <w:rPr>
          <w:rFonts w:ascii="Times New Roman" w:hAnsi="Times New Roman"/>
          <w:spacing w:val="-3"/>
          <w:lang w:val="pl-PL"/>
        </w:rPr>
      </w:pPr>
    </w:p>
    <w:p w14:paraId="1508605F" w14:textId="77777777" w:rsidR="00CD4941" w:rsidRPr="008E3585" w:rsidRDefault="00CD4941" w:rsidP="00CD4941">
      <w:pPr>
        <w:suppressAutoHyphens/>
        <w:jc w:val="both"/>
        <w:rPr>
          <w:rFonts w:ascii="Times New Roman" w:hAnsi="Times New Roman"/>
          <w:spacing w:val="-3"/>
          <w:lang w:val="pl-PL"/>
        </w:rPr>
      </w:pPr>
    </w:p>
    <w:p w14:paraId="7D65CDF6" w14:textId="77777777" w:rsidR="00CD4941" w:rsidRPr="008E3585" w:rsidRDefault="00CD4941" w:rsidP="00CD4941">
      <w:pPr>
        <w:suppressAutoHyphens/>
        <w:jc w:val="both"/>
        <w:rPr>
          <w:rFonts w:ascii="Times New Roman" w:hAnsi="Times New Roman"/>
          <w:spacing w:val="-3"/>
          <w:lang w:val="pl-PL"/>
        </w:rPr>
      </w:pPr>
      <w:r w:rsidRPr="008E3585">
        <w:rPr>
          <w:rFonts w:ascii="Times New Roman" w:hAnsi="Times New Roman"/>
          <w:spacing w:val="-3"/>
          <w:lang w:val="pl-PL"/>
        </w:rPr>
        <w:t>d</w:t>
      </w:r>
      <w:r w:rsidRPr="008E3585">
        <w:rPr>
          <w:rFonts w:ascii="Times New Roman" w:hAnsi="Times New Roman"/>
          <w:i/>
          <w:spacing w:val="-3"/>
          <w:lang w:val="pl-PL"/>
        </w:rPr>
        <w:t>z</w:t>
      </w:r>
      <w:r w:rsidRPr="008E3585">
        <w:rPr>
          <w:rFonts w:ascii="Times New Roman" w:hAnsi="Times New Roman"/>
          <w:spacing w:val="-3"/>
          <w:lang w:val="pl-PL"/>
        </w:rPr>
        <w:t>/d</w:t>
      </w:r>
      <w:r w:rsidRPr="008E3585">
        <w:rPr>
          <w:rFonts w:ascii="Times New Roman" w:hAnsi="Times New Roman"/>
          <w:i/>
          <w:spacing w:val="-3"/>
          <w:lang w:val="pl-PL"/>
        </w:rPr>
        <w:t>t</w:t>
      </w:r>
      <w:r w:rsidRPr="008E3585">
        <w:rPr>
          <w:rFonts w:ascii="Times New Roman" w:hAnsi="Times New Roman"/>
          <w:spacing w:val="-3"/>
          <w:lang w:val="pl-PL"/>
        </w:rPr>
        <w:t xml:space="preserve"> = _______ m s</w:t>
      </w:r>
      <w:r w:rsidRPr="008E3585">
        <w:rPr>
          <w:rFonts w:ascii="Times New Roman" w:hAnsi="Times New Roman"/>
          <w:spacing w:val="-3"/>
          <w:vertAlign w:val="superscript"/>
          <w:lang w:val="pl-PL"/>
        </w:rPr>
        <w:t>-1</w:t>
      </w:r>
      <w:r w:rsidRPr="008E3585">
        <w:rPr>
          <w:rFonts w:ascii="Times New Roman" w:hAnsi="Times New Roman"/>
          <w:spacing w:val="-3"/>
          <w:lang w:val="pl-PL"/>
        </w:rPr>
        <w:tab/>
      </w:r>
      <w:r w:rsidRPr="008E3585">
        <w:rPr>
          <w:rFonts w:ascii="Times New Roman" w:hAnsi="Times New Roman"/>
          <w:spacing w:val="-3"/>
          <w:lang w:val="pl-PL"/>
        </w:rPr>
        <w:tab/>
      </w:r>
      <w:r w:rsidRPr="008E3585">
        <w:rPr>
          <w:rFonts w:ascii="Times New Roman" w:hAnsi="Times New Roman"/>
          <w:spacing w:val="-3"/>
          <w:lang w:val="pl-PL"/>
        </w:rPr>
        <w:tab/>
        <w:t>d</w:t>
      </w:r>
      <w:r w:rsidRPr="008E3585">
        <w:rPr>
          <w:rFonts w:ascii="Times New Roman" w:hAnsi="Times New Roman"/>
          <w:i/>
          <w:spacing w:val="-3"/>
          <w:lang w:val="pl-PL"/>
        </w:rPr>
        <w:t>z</w:t>
      </w:r>
      <w:r w:rsidRPr="008E3585">
        <w:rPr>
          <w:rFonts w:ascii="Times New Roman" w:hAnsi="Times New Roman"/>
          <w:spacing w:val="-3"/>
          <w:lang w:val="pl-PL"/>
        </w:rPr>
        <w:t>/d</w:t>
      </w:r>
      <w:r w:rsidRPr="008E3585">
        <w:rPr>
          <w:rFonts w:ascii="Times New Roman" w:hAnsi="Times New Roman"/>
          <w:i/>
          <w:spacing w:val="-3"/>
          <w:lang w:val="pl-PL"/>
        </w:rPr>
        <w:t>t</w:t>
      </w:r>
      <w:r w:rsidRPr="008E3585">
        <w:rPr>
          <w:rFonts w:ascii="Times New Roman" w:hAnsi="Times New Roman"/>
          <w:spacing w:val="-3"/>
          <w:lang w:val="pl-PL"/>
        </w:rPr>
        <w:t xml:space="preserve"> = _______ m yr</w:t>
      </w:r>
      <w:r w:rsidRPr="008E3585">
        <w:rPr>
          <w:rFonts w:ascii="Times New Roman" w:hAnsi="Times New Roman"/>
          <w:spacing w:val="-3"/>
          <w:vertAlign w:val="superscript"/>
          <w:lang w:val="pl-PL"/>
        </w:rPr>
        <w:t>-1</w:t>
      </w:r>
    </w:p>
    <w:p w14:paraId="459B5213" w14:textId="77777777" w:rsidR="00CD4941" w:rsidRPr="008E3585" w:rsidRDefault="00CD4941" w:rsidP="00CD4941">
      <w:pPr>
        <w:suppressAutoHyphens/>
        <w:jc w:val="both"/>
        <w:rPr>
          <w:rFonts w:ascii="Times New Roman" w:hAnsi="Times New Roman"/>
          <w:spacing w:val="-3"/>
          <w:lang w:val="pl-PL"/>
        </w:rPr>
      </w:pPr>
    </w:p>
    <w:p w14:paraId="72A8788B" w14:textId="77777777" w:rsidR="00CD4941" w:rsidRDefault="00CD4941" w:rsidP="00CD4941">
      <w:pPr>
        <w:suppressAutoHyphens/>
        <w:jc w:val="both"/>
        <w:rPr>
          <w:rFonts w:ascii="Times New Roman" w:hAnsi="Times New Roman"/>
          <w:spacing w:val="-3"/>
        </w:rPr>
      </w:pPr>
      <w:r>
        <w:rPr>
          <w:rFonts w:ascii="Times New Roman" w:hAnsi="Times New Roman"/>
          <w:spacing w:val="-3"/>
        </w:rPr>
        <w:t>5. Recalculate the rates of heat transport and evaporation in Problem 4 if both temperatures are raised 10</w:t>
      </w:r>
      <w:r>
        <w:rPr>
          <w:rFonts w:ascii="Times New Roman" w:hAnsi="Times New Roman"/>
          <w:spacing w:val="-3"/>
        </w:rPr>
        <w:sym w:font="Symbol" w:char="F0B0"/>
      </w:r>
      <w:r>
        <w:rPr>
          <w:rFonts w:ascii="Times New Roman" w:hAnsi="Times New Roman"/>
          <w:spacing w:val="-3"/>
        </w:rPr>
        <w:t>C and all other conditions remain the same.</w:t>
      </w:r>
    </w:p>
    <w:p w14:paraId="44255DF0" w14:textId="77777777" w:rsidR="00CD4941" w:rsidRDefault="00CD4941" w:rsidP="00CD4941">
      <w:pPr>
        <w:suppressAutoHyphens/>
        <w:jc w:val="both"/>
        <w:rPr>
          <w:rFonts w:ascii="Times New Roman" w:hAnsi="Times New Roman"/>
          <w:spacing w:val="-3"/>
        </w:rPr>
      </w:pPr>
    </w:p>
    <w:p w14:paraId="68919A53" w14:textId="77777777" w:rsidR="00CD4941" w:rsidRDefault="00CD4941" w:rsidP="00CD4941">
      <w:pPr>
        <w:suppressAutoHyphens/>
        <w:jc w:val="both"/>
        <w:rPr>
          <w:rFonts w:ascii="Times New Roman" w:hAnsi="Times New Roman"/>
          <w:spacing w:val="-3"/>
        </w:rPr>
      </w:pPr>
    </w:p>
    <w:p w14:paraId="34DA4FB3" w14:textId="77777777" w:rsidR="00CD4941" w:rsidRDefault="00CD4941" w:rsidP="00CD4941">
      <w:pPr>
        <w:suppressAutoHyphens/>
        <w:jc w:val="both"/>
        <w:rPr>
          <w:rFonts w:ascii="Times New Roman" w:hAnsi="Times New Roman"/>
          <w:spacing w:val="-3"/>
        </w:rPr>
      </w:pPr>
    </w:p>
    <w:p w14:paraId="36304EEF" w14:textId="77777777" w:rsidR="00CD4941" w:rsidRDefault="00CD4941" w:rsidP="00CD4941">
      <w:pPr>
        <w:suppressAutoHyphens/>
        <w:jc w:val="both"/>
        <w:rPr>
          <w:rFonts w:ascii="Times New Roman" w:hAnsi="Times New Roman"/>
          <w:spacing w:val="-3"/>
        </w:rPr>
      </w:pPr>
    </w:p>
    <w:p w14:paraId="7650F68C" w14:textId="77777777" w:rsidR="00CD4941" w:rsidRDefault="00CD4941" w:rsidP="00CD4941">
      <w:pPr>
        <w:suppressAutoHyphens/>
        <w:jc w:val="both"/>
        <w:rPr>
          <w:rFonts w:ascii="Times New Roman" w:hAnsi="Times New Roman"/>
          <w:spacing w:val="-3"/>
        </w:rPr>
      </w:pPr>
    </w:p>
    <w:p w14:paraId="1B0F3CE4" w14:textId="77777777" w:rsidR="00CD4941" w:rsidRPr="008E3585" w:rsidRDefault="00CD4941" w:rsidP="00CD4941">
      <w:pPr>
        <w:suppressAutoHyphens/>
        <w:jc w:val="both"/>
        <w:rPr>
          <w:rFonts w:ascii="Times New Roman" w:hAnsi="Times New Roman"/>
          <w:spacing w:val="-3"/>
          <w:lang w:val="pl-PL"/>
        </w:rPr>
      </w:pPr>
      <w:r w:rsidRPr="008E3585">
        <w:rPr>
          <w:rFonts w:ascii="Times New Roman" w:hAnsi="Times New Roman"/>
          <w:spacing w:val="-3"/>
          <w:lang w:val="pl-PL"/>
        </w:rPr>
        <w:t>[d</w:t>
      </w:r>
      <w:r w:rsidRPr="008E3585">
        <w:rPr>
          <w:rFonts w:ascii="Times New Roman" w:hAnsi="Times New Roman"/>
          <w:i/>
          <w:spacing w:val="-3"/>
          <w:lang w:val="pl-PL"/>
        </w:rPr>
        <w:t>Q</w:t>
      </w:r>
      <w:r w:rsidRPr="008E3585">
        <w:rPr>
          <w:rFonts w:ascii="Times New Roman" w:hAnsi="Times New Roman"/>
          <w:spacing w:val="-3"/>
          <w:lang w:val="pl-PL"/>
        </w:rPr>
        <w:t>/d</w:t>
      </w:r>
      <w:r w:rsidRPr="008E3585">
        <w:rPr>
          <w:rFonts w:ascii="Times New Roman" w:hAnsi="Times New Roman"/>
          <w:i/>
          <w:spacing w:val="-3"/>
          <w:lang w:val="pl-PL"/>
        </w:rPr>
        <w:t>t</w:t>
      </w:r>
      <w:r w:rsidRPr="008E3585">
        <w:rPr>
          <w:rFonts w:ascii="Times New Roman" w:hAnsi="Times New Roman"/>
          <w:spacing w:val="-3"/>
          <w:lang w:val="pl-PL"/>
        </w:rPr>
        <w:t>]/</w:t>
      </w:r>
      <w:r w:rsidRPr="008E3585">
        <w:rPr>
          <w:rFonts w:ascii="Times New Roman" w:hAnsi="Times New Roman"/>
          <w:i/>
          <w:spacing w:val="-3"/>
          <w:lang w:val="pl-PL"/>
        </w:rPr>
        <w:t>A</w:t>
      </w:r>
      <w:r w:rsidRPr="008E3585">
        <w:rPr>
          <w:rFonts w:ascii="Times New Roman" w:hAnsi="Times New Roman"/>
          <w:spacing w:val="-3"/>
          <w:lang w:val="pl-PL"/>
        </w:rPr>
        <w:t xml:space="preserve"> = _________ W m</w:t>
      </w:r>
      <w:r w:rsidRPr="008E3585">
        <w:rPr>
          <w:rFonts w:ascii="Times New Roman" w:hAnsi="Times New Roman"/>
          <w:spacing w:val="-3"/>
          <w:vertAlign w:val="superscript"/>
          <w:lang w:val="pl-PL"/>
        </w:rPr>
        <w:t>-2</w:t>
      </w:r>
    </w:p>
    <w:p w14:paraId="329FBD30" w14:textId="77777777" w:rsidR="00CD4941" w:rsidRPr="008E3585" w:rsidRDefault="00CD4941" w:rsidP="00CD4941">
      <w:pPr>
        <w:suppressAutoHyphens/>
        <w:jc w:val="both"/>
        <w:rPr>
          <w:rFonts w:ascii="Times New Roman" w:hAnsi="Times New Roman"/>
          <w:spacing w:val="-3"/>
          <w:lang w:val="pl-PL"/>
        </w:rPr>
      </w:pPr>
    </w:p>
    <w:p w14:paraId="3529A36B" w14:textId="77777777" w:rsidR="00CD4941" w:rsidRPr="008E3585" w:rsidRDefault="00CD4941" w:rsidP="00CD4941">
      <w:pPr>
        <w:suppressAutoHyphens/>
        <w:jc w:val="both"/>
        <w:rPr>
          <w:rFonts w:ascii="Times New Roman" w:hAnsi="Times New Roman"/>
          <w:spacing w:val="-3"/>
          <w:lang w:val="pl-PL"/>
        </w:rPr>
      </w:pPr>
    </w:p>
    <w:p w14:paraId="196F1691" w14:textId="77777777" w:rsidR="00CD4941" w:rsidRPr="008E3585" w:rsidRDefault="00CD4941" w:rsidP="00CD4941">
      <w:pPr>
        <w:suppressAutoHyphens/>
        <w:jc w:val="both"/>
        <w:rPr>
          <w:rFonts w:ascii="Times New Roman" w:hAnsi="Times New Roman"/>
          <w:spacing w:val="-3"/>
          <w:lang w:val="pl-PL"/>
        </w:rPr>
      </w:pPr>
    </w:p>
    <w:p w14:paraId="55C17238" w14:textId="77777777" w:rsidR="00CD4941" w:rsidRPr="008E3585" w:rsidRDefault="00CD4941" w:rsidP="00CD4941">
      <w:pPr>
        <w:suppressAutoHyphens/>
        <w:jc w:val="both"/>
        <w:rPr>
          <w:rFonts w:ascii="Times New Roman" w:hAnsi="Times New Roman"/>
          <w:spacing w:val="-3"/>
          <w:lang w:val="pl-PL"/>
        </w:rPr>
      </w:pPr>
    </w:p>
    <w:p w14:paraId="7947BB5C" w14:textId="77777777" w:rsidR="00CD4941" w:rsidRPr="008E3585" w:rsidRDefault="00CD4941" w:rsidP="00CD4941">
      <w:pPr>
        <w:suppressAutoHyphens/>
        <w:jc w:val="both"/>
        <w:rPr>
          <w:rFonts w:ascii="Times New Roman" w:hAnsi="Times New Roman"/>
          <w:spacing w:val="-3"/>
          <w:lang w:val="pl-PL"/>
        </w:rPr>
      </w:pPr>
    </w:p>
    <w:p w14:paraId="4FEBC3A3" w14:textId="77777777" w:rsidR="00CD4941" w:rsidRPr="008E3585" w:rsidRDefault="00CD4941" w:rsidP="00CD4941">
      <w:pPr>
        <w:suppressAutoHyphens/>
        <w:jc w:val="both"/>
        <w:rPr>
          <w:rFonts w:ascii="Times New Roman" w:hAnsi="Times New Roman"/>
          <w:spacing w:val="-3"/>
          <w:lang w:val="pl-PL"/>
        </w:rPr>
      </w:pPr>
    </w:p>
    <w:p w14:paraId="22BD30F0" w14:textId="77777777" w:rsidR="00CD4941" w:rsidRPr="008E3585" w:rsidRDefault="00CD4941" w:rsidP="00CD4941">
      <w:pPr>
        <w:suppressAutoHyphens/>
        <w:jc w:val="both"/>
        <w:rPr>
          <w:rFonts w:ascii="Times New Roman" w:hAnsi="Times New Roman"/>
          <w:spacing w:val="-3"/>
          <w:lang w:val="pl-PL"/>
        </w:rPr>
      </w:pPr>
      <w:r w:rsidRPr="008E3585">
        <w:rPr>
          <w:rFonts w:ascii="Times New Roman" w:hAnsi="Times New Roman"/>
          <w:spacing w:val="-3"/>
          <w:lang w:val="pl-PL"/>
        </w:rPr>
        <w:t>d</w:t>
      </w:r>
      <w:r w:rsidRPr="008E3585">
        <w:rPr>
          <w:rFonts w:ascii="Times New Roman" w:hAnsi="Times New Roman"/>
          <w:i/>
          <w:spacing w:val="-3"/>
          <w:lang w:val="pl-PL"/>
        </w:rPr>
        <w:t>z</w:t>
      </w:r>
      <w:r w:rsidRPr="008E3585">
        <w:rPr>
          <w:rFonts w:ascii="Times New Roman" w:hAnsi="Times New Roman"/>
          <w:spacing w:val="-3"/>
          <w:lang w:val="pl-PL"/>
        </w:rPr>
        <w:t>/d</w:t>
      </w:r>
      <w:r w:rsidRPr="008E3585">
        <w:rPr>
          <w:rFonts w:ascii="Times New Roman" w:hAnsi="Times New Roman"/>
          <w:i/>
          <w:spacing w:val="-3"/>
          <w:lang w:val="pl-PL"/>
        </w:rPr>
        <w:t>t</w:t>
      </w:r>
      <w:r w:rsidRPr="008E3585">
        <w:rPr>
          <w:rFonts w:ascii="Times New Roman" w:hAnsi="Times New Roman"/>
          <w:spacing w:val="-3"/>
          <w:lang w:val="pl-PL"/>
        </w:rPr>
        <w:t xml:space="preserve"> = _______ m s</w:t>
      </w:r>
      <w:r w:rsidRPr="008E3585">
        <w:rPr>
          <w:rFonts w:ascii="Times New Roman" w:hAnsi="Times New Roman"/>
          <w:spacing w:val="-3"/>
          <w:vertAlign w:val="superscript"/>
          <w:lang w:val="pl-PL"/>
        </w:rPr>
        <w:t>-1</w:t>
      </w:r>
      <w:r w:rsidRPr="008E3585">
        <w:rPr>
          <w:rFonts w:ascii="Times New Roman" w:hAnsi="Times New Roman"/>
          <w:spacing w:val="-3"/>
          <w:lang w:val="pl-PL"/>
        </w:rPr>
        <w:tab/>
      </w:r>
      <w:r w:rsidRPr="008E3585">
        <w:rPr>
          <w:rFonts w:ascii="Times New Roman" w:hAnsi="Times New Roman"/>
          <w:spacing w:val="-3"/>
          <w:lang w:val="pl-PL"/>
        </w:rPr>
        <w:tab/>
      </w:r>
      <w:r w:rsidRPr="008E3585">
        <w:rPr>
          <w:rFonts w:ascii="Times New Roman" w:hAnsi="Times New Roman"/>
          <w:spacing w:val="-3"/>
          <w:lang w:val="pl-PL"/>
        </w:rPr>
        <w:tab/>
        <w:t>d</w:t>
      </w:r>
      <w:r w:rsidRPr="008E3585">
        <w:rPr>
          <w:rFonts w:ascii="Times New Roman" w:hAnsi="Times New Roman"/>
          <w:i/>
          <w:spacing w:val="-3"/>
          <w:lang w:val="pl-PL"/>
        </w:rPr>
        <w:t>z</w:t>
      </w:r>
      <w:r w:rsidRPr="008E3585">
        <w:rPr>
          <w:rFonts w:ascii="Times New Roman" w:hAnsi="Times New Roman"/>
          <w:spacing w:val="-3"/>
          <w:lang w:val="pl-PL"/>
        </w:rPr>
        <w:t>/d</w:t>
      </w:r>
      <w:r w:rsidRPr="008E3585">
        <w:rPr>
          <w:rFonts w:ascii="Times New Roman" w:hAnsi="Times New Roman"/>
          <w:i/>
          <w:spacing w:val="-3"/>
          <w:lang w:val="pl-PL"/>
        </w:rPr>
        <w:t>t</w:t>
      </w:r>
      <w:r w:rsidRPr="008E3585">
        <w:rPr>
          <w:rFonts w:ascii="Times New Roman" w:hAnsi="Times New Roman"/>
          <w:spacing w:val="-3"/>
          <w:lang w:val="pl-PL"/>
        </w:rPr>
        <w:t xml:space="preserve"> = _______ m yr</w:t>
      </w:r>
      <w:r w:rsidRPr="008E3585">
        <w:rPr>
          <w:rFonts w:ascii="Times New Roman" w:hAnsi="Times New Roman"/>
          <w:spacing w:val="-3"/>
          <w:vertAlign w:val="superscript"/>
          <w:lang w:val="pl-PL"/>
        </w:rPr>
        <w:t>-1</w:t>
      </w:r>
    </w:p>
    <w:p w14:paraId="4F0B302B" w14:textId="77777777" w:rsidR="00CD4941" w:rsidRDefault="00CD4941" w:rsidP="00CD4941">
      <w:pPr>
        <w:suppressAutoHyphens/>
        <w:jc w:val="both"/>
        <w:rPr>
          <w:rFonts w:ascii="Times New Roman" w:hAnsi="Times New Roman"/>
          <w:spacing w:val="-3"/>
        </w:rPr>
      </w:pPr>
      <w:r>
        <w:rPr>
          <w:rFonts w:ascii="Times New Roman" w:hAnsi="Times New Roman"/>
          <w:spacing w:val="-3"/>
        </w:rPr>
        <w:t>6. Calculate the rates of sensible heat transfer and condensation onto a snow surface if T</w:t>
      </w:r>
      <w:r>
        <w:rPr>
          <w:rFonts w:ascii="Times New Roman" w:hAnsi="Times New Roman"/>
          <w:spacing w:val="-3"/>
          <w:vertAlign w:val="subscript"/>
        </w:rPr>
        <w:t>2</w:t>
      </w:r>
      <w:r>
        <w:rPr>
          <w:rFonts w:ascii="Times New Roman" w:hAnsi="Times New Roman"/>
          <w:spacing w:val="-3"/>
        </w:rPr>
        <w:t xml:space="preserve"> = 5</w:t>
      </w:r>
      <w:r>
        <w:rPr>
          <w:rFonts w:ascii="Times New Roman" w:hAnsi="Times New Roman"/>
          <w:spacing w:val="-3"/>
        </w:rPr>
        <w:sym w:font="Symbol" w:char="F0B0"/>
      </w:r>
      <w:r>
        <w:rPr>
          <w:rFonts w:ascii="Times New Roman" w:hAnsi="Times New Roman"/>
          <w:spacing w:val="-3"/>
        </w:rPr>
        <w:t>C, RH</w:t>
      </w:r>
      <w:r>
        <w:rPr>
          <w:rFonts w:ascii="Times New Roman" w:hAnsi="Times New Roman"/>
          <w:spacing w:val="-3"/>
          <w:vertAlign w:val="subscript"/>
        </w:rPr>
        <w:t>2</w:t>
      </w:r>
      <w:r>
        <w:rPr>
          <w:rFonts w:ascii="Times New Roman" w:hAnsi="Times New Roman"/>
          <w:spacing w:val="-3"/>
        </w:rPr>
        <w:t xml:space="preserve"> = 100% and v = 5 m s</w:t>
      </w:r>
      <w:r>
        <w:rPr>
          <w:rFonts w:ascii="Times New Roman" w:hAnsi="Times New Roman"/>
          <w:spacing w:val="-3"/>
          <w:vertAlign w:val="superscript"/>
        </w:rPr>
        <w:t>-1</w:t>
      </w:r>
      <w:r>
        <w:rPr>
          <w:rFonts w:ascii="Times New Roman" w:hAnsi="Times New Roman"/>
          <w:spacing w:val="-3"/>
        </w:rPr>
        <w:t xml:space="preserve">. Then compute the depth of melted snow as a result of each of these processes if the snow has a density, </w:t>
      </w:r>
      <w:r>
        <w:rPr>
          <w:rFonts w:ascii="Times New Roman" w:hAnsi="Times New Roman"/>
          <w:spacing w:val="-3"/>
        </w:rPr>
        <w:sym w:font="Symbol" w:char="F072"/>
      </w:r>
      <w:r>
        <w:rPr>
          <w:rFonts w:ascii="Times New Roman" w:hAnsi="Times New Roman"/>
          <w:spacing w:val="-3"/>
          <w:vertAlign w:val="subscript"/>
        </w:rPr>
        <w:t>snow</w:t>
      </w:r>
      <w:r>
        <w:rPr>
          <w:rFonts w:ascii="Times New Roman" w:hAnsi="Times New Roman"/>
          <w:spacing w:val="-3"/>
        </w:rPr>
        <w:t xml:space="preserve"> = 100 kg m</w:t>
      </w:r>
      <w:r>
        <w:rPr>
          <w:rFonts w:ascii="Times New Roman" w:hAnsi="Times New Roman"/>
          <w:spacing w:val="-3"/>
          <w:vertAlign w:val="superscript"/>
        </w:rPr>
        <w:t>-3</w:t>
      </w:r>
      <w:r>
        <w:rPr>
          <w:rFonts w:ascii="Times New Roman" w:hAnsi="Times New Roman"/>
          <w:spacing w:val="-3"/>
        </w:rPr>
        <w:t xml:space="preserve"> and if the process continues for 5 hours. Compare this to your answer in problem 3.</w:t>
      </w:r>
    </w:p>
    <w:p w14:paraId="7B43B84F" w14:textId="77777777" w:rsidR="00CD4941" w:rsidRDefault="00CD4941" w:rsidP="00CD4941">
      <w:pPr>
        <w:suppressAutoHyphens/>
        <w:jc w:val="both"/>
        <w:rPr>
          <w:rFonts w:ascii="Times New Roman" w:hAnsi="Times New Roman"/>
          <w:spacing w:val="-3"/>
        </w:rPr>
      </w:pPr>
    </w:p>
    <w:p w14:paraId="7002B4F8" w14:textId="77777777" w:rsidR="00CD4941" w:rsidRDefault="00CD4941" w:rsidP="00CD4941">
      <w:pPr>
        <w:suppressAutoHyphens/>
        <w:jc w:val="both"/>
        <w:rPr>
          <w:rFonts w:ascii="Times New Roman" w:hAnsi="Times New Roman"/>
          <w:spacing w:val="-3"/>
        </w:rPr>
      </w:pPr>
      <w:r>
        <w:rPr>
          <w:rFonts w:ascii="Times New Roman" w:hAnsi="Times New Roman"/>
          <w:spacing w:val="-3"/>
          <w:u w:val="single"/>
        </w:rPr>
        <w:t>Sensible Heat Transfer</w:t>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u w:val="single"/>
        </w:rPr>
        <w:t>Condensation</w:t>
      </w:r>
    </w:p>
    <w:p w14:paraId="32E57B1E" w14:textId="77777777" w:rsidR="00CD4941" w:rsidRDefault="00CD4941" w:rsidP="00CD4941">
      <w:pPr>
        <w:suppressAutoHyphens/>
        <w:jc w:val="both"/>
        <w:rPr>
          <w:rFonts w:ascii="Times New Roman" w:hAnsi="Times New Roman"/>
          <w:spacing w:val="-3"/>
        </w:rPr>
      </w:pPr>
    </w:p>
    <w:p w14:paraId="28B0EC77" w14:textId="77777777" w:rsidR="00CD4941" w:rsidRDefault="00CD4941" w:rsidP="00CD4941">
      <w:pPr>
        <w:suppressAutoHyphens/>
        <w:jc w:val="both"/>
        <w:rPr>
          <w:rFonts w:ascii="Times New Roman" w:hAnsi="Times New Roman"/>
          <w:spacing w:val="-3"/>
        </w:rPr>
      </w:pPr>
    </w:p>
    <w:p w14:paraId="266C5E69" w14:textId="77777777" w:rsidR="00CD4941" w:rsidRDefault="00CD4941" w:rsidP="00CD4941">
      <w:pPr>
        <w:suppressAutoHyphens/>
        <w:jc w:val="both"/>
        <w:rPr>
          <w:rFonts w:ascii="Times New Roman" w:hAnsi="Times New Roman"/>
          <w:spacing w:val="-3"/>
        </w:rPr>
      </w:pPr>
    </w:p>
    <w:p w14:paraId="266E9912" w14:textId="77777777" w:rsidR="00CD4941" w:rsidRDefault="00CD4941" w:rsidP="00CD4941">
      <w:pPr>
        <w:suppressAutoHyphens/>
        <w:jc w:val="both"/>
        <w:rPr>
          <w:rFonts w:ascii="Times New Roman" w:hAnsi="Times New Roman"/>
          <w:spacing w:val="-3"/>
        </w:rPr>
      </w:pPr>
    </w:p>
    <w:p w14:paraId="7BF3007B" w14:textId="77777777" w:rsidR="00CD4941" w:rsidRDefault="00CD4941" w:rsidP="00CD4941">
      <w:pPr>
        <w:suppressAutoHyphens/>
        <w:jc w:val="both"/>
        <w:rPr>
          <w:rFonts w:ascii="Times New Roman" w:hAnsi="Times New Roman"/>
          <w:spacing w:val="-3"/>
        </w:rPr>
      </w:pPr>
    </w:p>
    <w:p w14:paraId="346670AF" w14:textId="77777777" w:rsidR="00CD4941" w:rsidRDefault="00CD4941" w:rsidP="00CD4941">
      <w:pPr>
        <w:suppressAutoHyphens/>
        <w:jc w:val="both"/>
        <w:rPr>
          <w:rFonts w:ascii="Times New Roman" w:hAnsi="Times New Roman"/>
          <w:spacing w:val="-3"/>
        </w:rPr>
      </w:pPr>
    </w:p>
    <w:p w14:paraId="58FDC91B" w14:textId="77777777" w:rsidR="00CD4941" w:rsidRDefault="00CD4941" w:rsidP="00CD4941">
      <w:pPr>
        <w:suppressAutoHyphens/>
        <w:jc w:val="both"/>
        <w:rPr>
          <w:rFonts w:ascii="Times New Roman" w:hAnsi="Times New Roman"/>
          <w:spacing w:val="-3"/>
        </w:rPr>
      </w:pPr>
    </w:p>
    <w:p w14:paraId="1B19015A" w14:textId="77777777" w:rsidR="00CD4941" w:rsidRPr="008E3585" w:rsidRDefault="00CD4941" w:rsidP="00CD4941">
      <w:pPr>
        <w:suppressAutoHyphens/>
        <w:jc w:val="both"/>
        <w:rPr>
          <w:rFonts w:ascii="Times New Roman" w:hAnsi="Times New Roman"/>
          <w:spacing w:val="-3"/>
          <w:lang w:val="pl-PL"/>
        </w:rPr>
      </w:pPr>
      <w:r w:rsidRPr="008E3585">
        <w:rPr>
          <w:rFonts w:ascii="Times New Roman" w:hAnsi="Times New Roman"/>
          <w:spacing w:val="-3"/>
          <w:lang w:val="pl-PL"/>
        </w:rPr>
        <w:t>[d</w:t>
      </w:r>
      <w:r w:rsidRPr="008E3585">
        <w:rPr>
          <w:rFonts w:ascii="Times New Roman" w:hAnsi="Times New Roman"/>
          <w:i/>
          <w:spacing w:val="-3"/>
          <w:lang w:val="pl-PL"/>
        </w:rPr>
        <w:t>Q</w:t>
      </w:r>
      <w:r w:rsidRPr="008E3585">
        <w:rPr>
          <w:rFonts w:ascii="Times New Roman" w:hAnsi="Times New Roman"/>
          <w:spacing w:val="-3"/>
          <w:lang w:val="pl-PL"/>
        </w:rPr>
        <w:t>/d</w:t>
      </w:r>
      <w:r w:rsidRPr="008E3585">
        <w:rPr>
          <w:rFonts w:ascii="Times New Roman" w:hAnsi="Times New Roman"/>
          <w:i/>
          <w:spacing w:val="-3"/>
          <w:lang w:val="pl-PL"/>
        </w:rPr>
        <w:t>t</w:t>
      </w:r>
      <w:r w:rsidRPr="008E3585">
        <w:rPr>
          <w:rFonts w:ascii="Times New Roman" w:hAnsi="Times New Roman"/>
          <w:spacing w:val="-3"/>
          <w:lang w:val="pl-PL"/>
        </w:rPr>
        <w:t>]/</w:t>
      </w:r>
      <w:r w:rsidRPr="008E3585">
        <w:rPr>
          <w:rFonts w:ascii="Times New Roman" w:hAnsi="Times New Roman"/>
          <w:i/>
          <w:spacing w:val="-3"/>
          <w:lang w:val="pl-PL"/>
        </w:rPr>
        <w:t>A</w:t>
      </w:r>
      <w:r w:rsidRPr="008E3585">
        <w:rPr>
          <w:rFonts w:ascii="Times New Roman" w:hAnsi="Times New Roman"/>
          <w:spacing w:val="-3"/>
          <w:lang w:val="pl-PL"/>
        </w:rPr>
        <w:t xml:space="preserve"> = _____ W m</w:t>
      </w:r>
      <w:r w:rsidRPr="008E3585">
        <w:rPr>
          <w:rFonts w:ascii="Times New Roman" w:hAnsi="Times New Roman"/>
          <w:spacing w:val="-3"/>
          <w:vertAlign w:val="superscript"/>
          <w:lang w:val="pl-PL"/>
        </w:rPr>
        <w:t>-2</w:t>
      </w:r>
      <w:r w:rsidRPr="008E3585">
        <w:rPr>
          <w:rFonts w:ascii="Times New Roman" w:hAnsi="Times New Roman"/>
          <w:spacing w:val="-3"/>
          <w:lang w:val="pl-PL"/>
        </w:rPr>
        <w:tab/>
      </w:r>
      <w:r w:rsidRPr="008E3585">
        <w:rPr>
          <w:rFonts w:ascii="Times New Roman" w:hAnsi="Times New Roman"/>
          <w:spacing w:val="-3"/>
          <w:lang w:val="pl-PL"/>
        </w:rPr>
        <w:tab/>
      </w:r>
      <w:r w:rsidRPr="008E3585">
        <w:rPr>
          <w:rFonts w:ascii="Times New Roman" w:hAnsi="Times New Roman"/>
          <w:spacing w:val="-3"/>
          <w:lang w:val="pl-PL"/>
        </w:rPr>
        <w:tab/>
        <w:t>[d</w:t>
      </w:r>
      <w:r w:rsidRPr="008E3585">
        <w:rPr>
          <w:rFonts w:ascii="Times New Roman" w:hAnsi="Times New Roman"/>
          <w:i/>
          <w:spacing w:val="-3"/>
          <w:lang w:val="pl-PL"/>
        </w:rPr>
        <w:t>Q</w:t>
      </w:r>
      <w:r w:rsidRPr="008E3585">
        <w:rPr>
          <w:rFonts w:ascii="Times New Roman" w:hAnsi="Times New Roman"/>
          <w:spacing w:val="-3"/>
          <w:lang w:val="pl-PL"/>
        </w:rPr>
        <w:t>/d</w:t>
      </w:r>
      <w:r w:rsidRPr="008E3585">
        <w:rPr>
          <w:rFonts w:ascii="Times New Roman" w:hAnsi="Times New Roman"/>
          <w:i/>
          <w:spacing w:val="-3"/>
          <w:lang w:val="pl-PL"/>
        </w:rPr>
        <w:t>t</w:t>
      </w:r>
      <w:r w:rsidRPr="008E3585">
        <w:rPr>
          <w:rFonts w:ascii="Times New Roman" w:hAnsi="Times New Roman"/>
          <w:spacing w:val="-3"/>
          <w:lang w:val="pl-PL"/>
        </w:rPr>
        <w:t>]/</w:t>
      </w:r>
      <w:r w:rsidRPr="008E3585">
        <w:rPr>
          <w:rFonts w:ascii="Times New Roman" w:hAnsi="Times New Roman"/>
          <w:i/>
          <w:spacing w:val="-3"/>
          <w:lang w:val="pl-PL"/>
        </w:rPr>
        <w:t>A</w:t>
      </w:r>
      <w:r w:rsidRPr="008E3585">
        <w:rPr>
          <w:rFonts w:ascii="Times New Roman" w:hAnsi="Times New Roman"/>
          <w:spacing w:val="-3"/>
          <w:lang w:val="pl-PL"/>
        </w:rPr>
        <w:t xml:space="preserve"> = _____W m</w:t>
      </w:r>
      <w:r w:rsidRPr="008E3585">
        <w:rPr>
          <w:rFonts w:ascii="Times New Roman" w:hAnsi="Times New Roman"/>
          <w:spacing w:val="-3"/>
          <w:vertAlign w:val="superscript"/>
          <w:lang w:val="pl-PL"/>
        </w:rPr>
        <w:t>-2</w:t>
      </w:r>
    </w:p>
    <w:p w14:paraId="2955ACCB" w14:textId="77777777" w:rsidR="00CD4941" w:rsidRPr="008E3585" w:rsidRDefault="00CD4941" w:rsidP="00CD4941">
      <w:pPr>
        <w:suppressAutoHyphens/>
        <w:jc w:val="both"/>
        <w:rPr>
          <w:rFonts w:ascii="Times New Roman" w:hAnsi="Times New Roman"/>
          <w:spacing w:val="-3"/>
          <w:lang w:val="pl-PL"/>
        </w:rPr>
      </w:pPr>
    </w:p>
    <w:p w14:paraId="56D2AC14" w14:textId="77777777" w:rsidR="00CD4941" w:rsidRPr="008E3585" w:rsidRDefault="00CD4941" w:rsidP="00CD4941">
      <w:pPr>
        <w:suppressAutoHyphens/>
        <w:jc w:val="both"/>
        <w:rPr>
          <w:rFonts w:ascii="Times New Roman" w:hAnsi="Times New Roman"/>
          <w:spacing w:val="-3"/>
          <w:lang w:val="pl-PL"/>
        </w:rPr>
      </w:pPr>
    </w:p>
    <w:p w14:paraId="6B206E47" w14:textId="77777777" w:rsidR="00CD4941" w:rsidRPr="008E3585" w:rsidRDefault="00CD4941" w:rsidP="00CD4941">
      <w:pPr>
        <w:suppressAutoHyphens/>
        <w:jc w:val="both"/>
        <w:rPr>
          <w:rFonts w:ascii="Times New Roman" w:hAnsi="Times New Roman"/>
          <w:spacing w:val="-3"/>
          <w:lang w:val="pl-PL"/>
        </w:rPr>
      </w:pPr>
    </w:p>
    <w:p w14:paraId="56339307" w14:textId="77777777" w:rsidR="00CD4941" w:rsidRPr="008E3585" w:rsidRDefault="00CD4941" w:rsidP="00CD4941">
      <w:pPr>
        <w:suppressAutoHyphens/>
        <w:jc w:val="both"/>
        <w:rPr>
          <w:rFonts w:ascii="Times New Roman" w:hAnsi="Times New Roman"/>
          <w:spacing w:val="-3"/>
          <w:lang w:val="pl-PL"/>
        </w:rPr>
      </w:pPr>
    </w:p>
    <w:p w14:paraId="139C497D" w14:textId="77777777" w:rsidR="00CD4941" w:rsidRPr="008E3585" w:rsidRDefault="00CD4941" w:rsidP="00CD4941">
      <w:pPr>
        <w:suppressAutoHyphens/>
        <w:jc w:val="both"/>
        <w:rPr>
          <w:rFonts w:ascii="Times New Roman" w:hAnsi="Times New Roman"/>
          <w:spacing w:val="-3"/>
          <w:lang w:val="pl-PL"/>
        </w:rPr>
      </w:pPr>
    </w:p>
    <w:p w14:paraId="6DBC00FF" w14:textId="77777777" w:rsidR="00CD4941" w:rsidRDefault="00CD4941" w:rsidP="00CD4941">
      <w:pPr>
        <w:suppressAutoHyphens/>
        <w:jc w:val="both"/>
        <w:rPr>
          <w:rFonts w:ascii="Times New Roman" w:hAnsi="Times New Roman"/>
          <w:spacing w:val="-3"/>
        </w:rPr>
      </w:pPr>
      <w:proofErr w:type="spellStart"/>
      <w:r>
        <w:rPr>
          <w:rFonts w:ascii="Times New Roman" w:hAnsi="Times New Roman"/>
          <w:spacing w:val="-3"/>
        </w:rPr>
        <w:t>d</w:t>
      </w:r>
      <w:r>
        <w:rPr>
          <w:rFonts w:ascii="Times New Roman" w:hAnsi="Times New Roman"/>
          <w:i/>
          <w:spacing w:val="-3"/>
        </w:rPr>
        <w:t>z</w:t>
      </w:r>
      <w:proofErr w:type="spellEnd"/>
      <w:r>
        <w:rPr>
          <w:rFonts w:ascii="Times New Roman" w:hAnsi="Times New Roman"/>
          <w:spacing w:val="-3"/>
        </w:rPr>
        <w:t xml:space="preserve"> = _______ m</w:t>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proofErr w:type="spellStart"/>
      <w:r>
        <w:rPr>
          <w:rFonts w:ascii="Times New Roman" w:hAnsi="Times New Roman"/>
          <w:spacing w:val="-3"/>
        </w:rPr>
        <w:t>d</w:t>
      </w:r>
      <w:r>
        <w:rPr>
          <w:rFonts w:ascii="Times New Roman" w:hAnsi="Times New Roman"/>
          <w:i/>
          <w:spacing w:val="-3"/>
        </w:rPr>
        <w:t>z</w:t>
      </w:r>
      <w:proofErr w:type="spellEnd"/>
      <w:r>
        <w:rPr>
          <w:rFonts w:ascii="Times New Roman" w:hAnsi="Times New Roman"/>
          <w:spacing w:val="-3"/>
        </w:rPr>
        <w:t xml:space="preserve"> = _______ m</w:t>
      </w:r>
    </w:p>
    <w:p w14:paraId="607F2681" w14:textId="77777777" w:rsidR="00CD4941" w:rsidRDefault="00CD4941" w:rsidP="00CD4941">
      <w:pPr>
        <w:suppressAutoHyphens/>
        <w:jc w:val="both"/>
        <w:rPr>
          <w:rFonts w:ascii="Times New Roman" w:hAnsi="Times New Roman"/>
          <w:spacing w:val="-3"/>
        </w:rPr>
      </w:pPr>
    </w:p>
    <w:p w14:paraId="08F5040D" w14:textId="77777777" w:rsidR="00CD4941" w:rsidRDefault="00CD4941" w:rsidP="00CD4941">
      <w:pPr>
        <w:suppressAutoHyphens/>
        <w:jc w:val="both"/>
        <w:rPr>
          <w:rFonts w:ascii="Times New Roman" w:hAnsi="Times New Roman"/>
          <w:spacing w:val="-3"/>
        </w:rPr>
      </w:pPr>
      <w:r>
        <w:rPr>
          <w:rFonts w:ascii="Times New Roman" w:hAnsi="Times New Roman"/>
          <w:spacing w:val="-3"/>
        </w:rPr>
        <w:t>7. Calculate the net radiation from a snow surface at -10</w:t>
      </w:r>
      <w:r>
        <w:rPr>
          <w:rFonts w:ascii="Times New Roman" w:hAnsi="Times New Roman"/>
          <w:spacing w:val="-3"/>
        </w:rPr>
        <w:sym w:font="Symbol" w:char="F0B0"/>
      </w:r>
      <w:r>
        <w:rPr>
          <w:rFonts w:ascii="Times New Roman" w:hAnsi="Times New Roman"/>
          <w:spacing w:val="-3"/>
        </w:rPr>
        <w:t xml:space="preserve">C when RH = 50%. You will first have to calculate </w:t>
      </w:r>
      <w:r>
        <w:rPr>
          <w:rFonts w:ascii="Times New Roman" w:hAnsi="Times New Roman"/>
          <w:i/>
          <w:spacing w:val="-3"/>
        </w:rPr>
        <w:t>e</w:t>
      </w:r>
      <w:r>
        <w:rPr>
          <w:rFonts w:ascii="Times New Roman" w:hAnsi="Times New Roman"/>
          <w:spacing w:val="-3"/>
        </w:rPr>
        <w:t>.</w:t>
      </w:r>
    </w:p>
    <w:p w14:paraId="3AA90A64" w14:textId="77777777" w:rsidR="00CD4941" w:rsidRDefault="00CD4941" w:rsidP="00CD4941">
      <w:pPr>
        <w:suppressAutoHyphens/>
        <w:jc w:val="both"/>
        <w:rPr>
          <w:rFonts w:ascii="Times New Roman" w:hAnsi="Times New Roman"/>
          <w:spacing w:val="-3"/>
        </w:rPr>
      </w:pPr>
    </w:p>
    <w:p w14:paraId="0200637E" w14:textId="77777777" w:rsidR="00CD4941" w:rsidRDefault="00CD4941" w:rsidP="00CD4941">
      <w:pPr>
        <w:suppressAutoHyphens/>
        <w:jc w:val="both"/>
        <w:rPr>
          <w:rFonts w:ascii="Times New Roman" w:hAnsi="Times New Roman"/>
          <w:spacing w:val="-3"/>
        </w:rPr>
      </w:pPr>
    </w:p>
    <w:p w14:paraId="63F57EFC" w14:textId="77777777" w:rsidR="00CD4941" w:rsidRDefault="00CD4941" w:rsidP="00CD4941">
      <w:pPr>
        <w:suppressAutoHyphens/>
        <w:jc w:val="both"/>
        <w:rPr>
          <w:rFonts w:ascii="Times New Roman" w:hAnsi="Times New Roman"/>
          <w:spacing w:val="-3"/>
        </w:rPr>
      </w:pPr>
    </w:p>
    <w:p w14:paraId="5C157BD0" w14:textId="77777777" w:rsidR="00CD4941" w:rsidRDefault="00CD4941" w:rsidP="00CD4941">
      <w:pPr>
        <w:suppressAutoHyphens/>
        <w:jc w:val="both"/>
        <w:rPr>
          <w:rFonts w:ascii="Times New Roman" w:hAnsi="Times New Roman"/>
          <w:spacing w:val="-3"/>
        </w:rPr>
      </w:pPr>
    </w:p>
    <w:p w14:paraId="3F3BCB7B" w14:textId="77777777" w:rsidR="00CD4941" w:rsidRDefault="00CD4941" w:rsidP="00CD4941">
      <w:pPr>
        <w:suppressAutoHyphens/>
        <w:jc w:val="both"/>
        <w:rPr>
          <w:rFonts w:ascii="Times New Roman" w:hAnsi="Times New Roman"/>
          <w:spacing w:val="-3"/>
        </w:rPr>
      </w:pPr>
    </w:p>
    <w:p w14:paraId="73F9FD41" w14:textId="77777777" w:rsidR="00CD4941" w:rsidRDefault="00CD4941" w:rsidP="00CD4941">
      <w:pPr>
        <w:suppressAutoHyphens/>
        <w:jc w:val="both"/>
        <w:rPr>
          <w:rFonts w:ascii="Times New Roman" w:hAnsi="Times New Roman"/>
          <w:spacing w:val="-3"/>
        </w:rPr>
      </w:pPr>
    </w:p>
    <w:p w14:paraId="5875A311" w14:textId="77777777" w:rsidR="00CD4941" w:rsidRDefault="00CD4941" w:rsidP="00CD4941">
      <w:pPr>
        <w:suppressAutoHyphens/>
        <w:jc w:val="both"/>
        <w:rPr>
          <w:rFonts w:ascii="Times New Roman" w:hAnsi="Times New Roman"/>
          <w:spacing w:val="-3"/>
        </w:rPr>
      </w:pPr>
      <w:r>
        <w:rPr>
          <w:rFonts w:ascii="Times New Roman" w:hAnsi="Times New Roman"/>
          <w:spacing w:val="-3"/>
        </w:rPr>
        <w:t>[</w:t>
      </w:r>
      <w:proofErr w:type="spellStart"/>
      <w:r>
        <w:rPr>
          <w:rFonts w:ascii="Times New Roman" w:hAnsi="Times New Roman"/>
          <w:spacing w:val="-3"/>
        </w:rPr>
        <w:t>d</w:t>
      </w:r>
      <w:r>
        <w:rPr>
          <w:rFonts w:ascii="Times New Roman" w:hAnsi="Times New Roman"/>
          <w:i/>
          <w:spacing w:val="-3"/>
        </w:rPr>
        <w:t>Q</w:t>
      </w:r>
      <w:proofErr w:type="spellEnd"/>
      <w:r>
        <w:rPr>
          <w:rFonts w:ascii="Times New Roman" w:hAnsi="Times New Roman"/>
          <w:spacing w:val="-3"/>
        </w:rPr>
        <w:t>/d</w:t>
      </w:r>
      <w:r>
        <w:rPr>
          <w:rFonts w:ascii="Times New Roman" w:hAnsi="Times New Roman"/>
          <w:i/>
          <w:spacing w:val="-3"/>
        </w:rPr>
        <w:t>t</w:t>
      </w:r>
      <w:r>
        <w:rPr>
          <w:rFonts w:ascii="Times New Roman" w:hAnsi="Times New Roman"/>
          <w:spacing w:val="-3"/>
        </w:rPr>
        <w:t>]/</w:t>
      </w:r>
      <w:r>
        <w:rPr>
          <w:rFonts w:ascii="Times New Roman" w:hAnsi="Times New Roman"/>
          <w:i/>
          <w:spacing w:val="-3"/>
        </w:rPr>
        <w:t>A</w:t>
      </w:r>
      <w:r>
        <w:rPr>
          <w:rFonts w:ascii="Times New Roman" w:hAnsi="Times New Roman"/>
          <w:spacing w:val="-3"/>
        </w:rPr>
        <w:t xml:space="preserve"> = _____ W m</w:t>
      </w:r>
      <w:r>
        <w:rPr>
          <w:rFonts w:ascii="Times New Roman" w:hAnsi="Times New Roman"/>
          <w:spacing w:val="-3"/>
          <w:vertAlign w:val="superscript"/>
        </w:rPr>
        <w:t>-2</w:t>
      </w:r>
    </w:p>
    <w:p w14:paraId="33FDB824" w14:textId="77777777" w:rsidR="00CD4941" w:rsidRDefault="00CD4941" w:rsidP="00CD4941">
      <w:pPr>
        <w:suppressAutoHyphens/>
        <w:jc w:val="both"/>
        <w:rPr>
          <w:rFonts w:ascii="Times New Roman" w:hAnsi="Times New Roman"/>
          <w:spacing w:val="-3"/>
        </w:rPr>
      </w:pPr>
    </w:p>
    <w:p w14:paraId="278E0550" w14:textId="77777777" w:rsidR="00CD4941" w:rsidRDefault="00CD4941" w:rsidP="00CD4941">
      <w:pPr>
        <w:suppressAutoHyphens/>
        <w:jc w:val="both"/>
        <w:rPr>
          <w:rFonts w:ascii="Times New Roman" w:hAnsi="Times New Roman"/>
          <w:spacing w:val="-3"/>
        </w:rPr>
      </w:pPr>
      <w:r>
        <w:rPr>
          <w:rFonts w:ascii="Times New Roman" w:hAnsi="Times New Roman"/>
          <w:spacing w:val="-3"/>
        </w:rPr>
        <w:t xml:space="preserve">8. Calculate the net upward radiation from the ground in the </w:t>
      </w:r>
      <w:smartTag w:uri="urn:schemas-microsoft-com:office:smarttags" w:element="place">
        <w:r>
          <w:rPr>
            <w:rFonts w:ascii="Times New Roman" w:hAnsi="Times New Roman"/>
            <w:spacing w:val="-3"/>
          </w:rPr>
          <w:t>Sahara</w:t>
        </w:r>
      </w:smartTag>
      <w:r>
        <w:rPr>
          <w:rFonts w:ascii="Times New Roman" w:hAnsi="Times New Roman"/>
          <w:spacing w:val="-3"/>
        </w:rPr>
        <w:t xml:space="preserve"> desert if the temperature is 40</w:t>
      </w:r>
      <w:r>
        <w:rPr>
          <w:rFonts w:ascii="Times New Roman" w:hAnsi="Times New Roman"/>
          <w:spacing w:val="-3"/>
        </w:rPr>
        <w:sym w:font="Symbol" w:char="F0B0"/>
      </w:r>
      <w:r>
        <w:rPr>
          <w:rFonts w:ascii="Times New Roman" w:hAnsi="Times New Roman"/>
          <w:spacing w:val="-3"/>
        </w:rPr>
        <w:t>C and RH = 10%.</w:t>
      </w:r>
    </w:p>
    <w:p w14:paraId="0E6E8570" w14:textId="77777777" w:rsidR="00CD4941" w:rsidRDefault="00CD4941" w:rsidP="00CD4941">
      <w:pPr>
        <w:suppressAutoHyphens/>
        <w:jc w:val="both"/>
        <w:rPr>
          <w:rFonts w:ascii="Times New Roman" w:hAnsi="Times New Roman"/>
          <w:spacing w:val="-3"/>
        </w:rPr>
      </w:pPr>
    </w:p>
    <w:p w14:paraId="4101D614" w14:textId="77777777" w:rsidR="00CD4941" w:rsidRDefault="00CD4941" w:rsidP="00CD4941">
      <w:pPr>
        <w:suppressAutoHyphens/>
        <w:jc w:val="both"/>
        <w:rPr>
          <w:rFonts w:ascii="Times New Roman" w:hAnsi="Times New Roman"/>
          <w:spacing w:val="-3"/>
        </w:rPr>
      </w:pPr>
    </w:p>
    <w:p w14:paraId="7E7EA689" w14:textId="77777777" w:rsidR="00CD4941" w:rsidRDefault="00CD4941" w:rsidP="00CD4941">
      <w:pPr>
        <w:suppressAutoHyphens/>
        <w:jc w:val="both"/>
        <w:rPr>
          <w:rFonts w:ascii="Times New Roman" w:hAnsi="Times New Roman"/>
          <w:spacing w:val="-3"/>
        </w:rPr>
      </w:pPr>
    </w:p>
    <w:p w14:paraId="5BC7DDD7" w14:textId="77777777" w:rsidR="00CD4941" w:rsidRDefault="00CD4941" w:rsidP="00CD4941">
      <w:pPr>
        <w:suppressAutoHyphens/>
        <w:jc w:val="both"/>
        <w:rPr>
          <w:rFonts w:ascii="Times New Roman" w:hAnsi="Times New Roman"/>
          <w:spacing w:val="-3"/>
        </w:rPr>
      </w:pPr>
    </w:p>
    <w:p w14:paraId="1D96558D" w14:textId="77777777" w:rsidR="00CD4941" w:rsidRDefault="00CD4941" w:rsidP="00CD4941">
      <w:pPr>
        <w:suppressAutoHyphens/>
        <w:jc w:val="both"/>
        <w:rPr>
          <w:rFonts w:ascii="Times New Roman" w:hAnsi="Times New Roman"/>
          <w:spacing w:val="-3"/>
        </w:rPr>
      </w:pPr>
    </w:p>
    <w:p w14:paraId="2B5CD0E6" w14:textId="77777777" w:rsidR="00CD4941" w:rsidRDefault="00CD4941" w:rsidP="00CD4941">
      <w:pPr>
        <w:suppressAutoHyphens/>
        <w:jc w:val="both"/>
        <w:rPr>
          <w:rFonts w:ascii="Times New Roman" w:hAnsi="Times New Roman"/>
          <w:spacing w:val="-3"/>
        </w:rPr>
      </w:pPr>
    </w:p>
    <w:p w14:paraId="22C6D6C2" w14:textId="77777777" w:rsidR="00CD4941" w:rsidRDefault="00CD4941" w:rsidP="00CD4941">
      <w:pPr>
        <w:suppressAutoHyphens/>
        <w:jc w:val="both"/>
        <w:rPr>
          <w:rFonts w:ascii="Times New Roman" w:hAnsi="Times New Roman"/>
          <w:spacing w:val="-3"/>
        </w:rPr>
      </w:pPr>
      <w:r>
        <w:rPr>
          <w:rFonts w:ascii="Times New Roman" w:hAnsi="Times New Roman"/>
          <w:spacing w:val="-3"/>
        </w:rPr>
        <w:t>[</w:t>
      </w:r>
      <w:proofErr w:type="spellStart"/>
      <w:r>
        <w:rPr>
          <w:rFonts w:ascii="Times New Roman" w:hAnsi="Times New Roman"/>
          <w:spacing w:val="-3"/>
        </w:rPr>
        <w:t>d</w:t>
      </w:r>
      <w:r>
        <w:rPr>
          <w:rFonts w:ascii="Times New Roman" w:hAnsi="Times New Roman"/>
          <w:i/>
          <w:spacing w:val="-3"/>
        </w:rPr>
        <w:t>Q</w:t>
      </w:r>
      <w:proofErr w:type="spellEnd"/>
      <w:r>
        <w:rPr>
          <w:rFonts w:ascii="Times New Roman" w:hAnsi="Times New Roman"/>
          <w:spacing w:val="-3"/>
        </w:rPr>
        <w:t>/d</w:t>
      </w:r>
      <w:r>
        <w:rPr>
          <w:rFonts w:ascii="Times New Roman" w:hAnsi="Times New Roman"/>
          <w:i/>
          <w:spacing w:val="-3"/>
        </w:rPr>
        <w:t>t</w:t>
      </w:r>
      <w:r>
        <w:rPr>
          <w:rFonts w:ascii="Times New Roman" w:hAnsi="Times New Roman"/>
          <w:spacing w:val="-3"/>
        </w:rPr>
        <w:t>]/</w:t>
      </w:r>
      <w:r>
        <w:rPr>
          <w:rFonts w:ascii="Times New Roman" w:hAnsi="Times New Roman"/>
          <w:i/>
          <w:spacing w:val="-3"/>
        </w:rPr>
        <w:t>A</w:t>
      </w:r>
      <w:r>
        <w:rPr>
          <w:rFonts w:ascii="Times New Roman" w:hAnsi="Times New Roman"/>
          <w:spacing w:val="-3"/>
        </w:rPr>
        <w:t xml:space="preserve"> = _____ W m</w:t>
      </w:r>
      <w:r>
        <w:rPr>
          <w:rFonts w:ascii="Times New Roman" w:hAnsi="Times New Roman"/>
          <w:spacing w:val="-3"/>
          <w:vertAlign w:val="superscript"/>
        </w:rPr>
        <w:t>-2</w:t>
      </w:r>
    </w:p>
    <w:p w14:paraId="412983BA" w14:textId="77777777" w:rsidR="00CD4941" w:rsidRDefault="00CD4941" w:rsidP="00CD4941">
      <w:pPr>
        <w:suppressAutoHyphens/>
        <w:jc w:val="both"/>
        <w:rPr>
          <w:rFonts w:ascii="Times New Roman" w:hAnsi="Times New Roman"/>
          <w:spacing w:val="-3"/>
        </w:rPr>
      </w:pPr>
    </w:p>
    <w:p w14:paraId="70AF59B3" w14:textId="77777777" w:rsidR="00CD4941" w:rsidRDefault="00CD4941" w:rsidP="00CD4941">
      <w:pPr>
        <w:suppressAutoHyphens/>
        <w:jc w:val="both"/>
        <w:rPr>
          <w:rFonts w:ascii="Times New Roman" w:hAnsi="Times New Roman"/>
          <w:spacing w:val="-3"/>
        </w:rPr>
      </w:pPr>
      <w:r>
        <w:rPr>
          <w:rFonts w:ascii="Times New Roman" w:hAnsi="Times New Roman"/>
          <w:spacing w:val="-3"/>
        </w:rPr>
        <w:t>9. Use the 4-panel graph to calculate daily potential evaporation, given that</w:t>
      </w:r>
    </w:p>
    <w:p w14:paraId="12110DC8" w14:textId="77777777" w:rsidR="00CD4941" w:rsidRDefault="00CD4941" w:rsidP="00CD4941">
      <w:pPr>
        <w:suppressAutoHyphens/>
        <w:jc w:val="both"/>
        <w:rPr>
          <w:rFonts w:ascii="Times New Roman" w:hAnsi="Times New Roman"/>
          <w:spacing w:val="-3"/>
        </w:rPr>
      </w:pPr>
    </w:p>
    <w:p w14:paraId="334A7EE9" w14:textId="77777777" w:rsidR="00CD4941" w:rsidRDefault="00CD4941" w:rsidP="00CD4941">
      <w:pPr>
        <w:suppressAutoHyphens/>
        <w:jc w:val="both"/>
        <w:rPr>
          <w:rFonts w:ascii="Times New Roman" w:hAnsi="Times New Roman"/>
          <w:spacing w:val="-3"/>
        </w:rPr>
      </w:pPr>
      <w:r>
        <w:rPr>
          <w:rFonts w:ascii="Times New Roman" w:hAnsi="Times New Roman"/>
          <w:i/>
          <w:spacing w:val="-3"/>
        </w:rPr>
        <w:t>T</w:t>
      </w:r>
      <w:r>
        <w:rPr>
          <w:rFonts w:ascii="Times New Roman" w:hAnsi="Times New Roman"/>
          <w:spacing w:val="-3"/>
        </w:rPr>
        <w:t xml:space="preserve"> = 70ºF</w:t>
      </w:r>
      <w:r>
        <w:rPr>
          <w:rFonts w:ascii="Times New Roman" w:hAnsi="Times New Roman"/>
          <w:spacing w:val="-3"/>
        </w:rPr>
        <w:tab/>
      </w:r>
      <w:r>
        <w:rPr>
          <w:rFonts w:ascii="Times New Roman" w:hAnsi="Times New Roman"/>
          <w:i/>
          <w:spacing w:val="-3"/>
        </w:rPr>
        <w:t>T</w:t>
      </w:r>
      <w:r>
        <w:rPr>
          <w:rFonts w:ascii="Times New Roman" w:hAnsi="Times New Roman"/>
          <w:spacing w:val="-3"/>
          <w:vertAlign w:val="subscript"/>
        </w:rPr>
        <w:t>d</w:t>
      </w:r>
      <w:r>
        <w:rPr>
          <w:rFonts w:ascii="Times New Roman" w:hAnsi="Times New Roman"/>
          <w:spacing w:val="-3"/>
        </w:rPr>
        <w:t xml:space="preserve"> = 60ºF</w:t>
      </w:r>
      <w:r>
        <w:rPr>
          <w:rFonts w:ascii="Times New Roman" w:hAnsi="Times New Roman"/>
          <w:spacing w:val="-3"/>
        </w:rPr>
        <w:tab/>
      </w:r>
      <w:proofErr w:type="spellStart"/>
      <w:r>
        <w:rPr>
          <w:rFonts w:ascii="Times New Roman" w:hAnsi="Times New Roman"/>
          <w:i/>
          <w:spacing w:val="-3"/>
        </w:rPr>
        <w:t>I</w:t>
      </w:r>
      <w:r>
        <w:rPr>
          <w:rFonts w:ascii="Times New Roman" w:hAnsi="Times New Roman"/>
          <w:spacing w:val="-3"/>
          <w:vertAlign w:val="subscript"/>
        </w:rPr>
        <w:t>avg</w:t>
      </w:r>
      <w:proofErr w:type="spellEnd"/>
      <w:r>
        <w:rPr>
          <w:rFonts w:ascii="Times New Roman" w:hAnsi="Times New Roman"/>
          <w:spacing w:val="-3"/>
        </w:rPr>
        <w:t xml:space="preserve"> = 300 W m</w:t>
      </w:r>
      <w:r>
        <w:rPr>
          <w:rFonts w:ascii="Times New Roman" w:hAnsi="Times New Roman"/>
          <w:spacing w:val="-3"/>
          <w:vertAlign w:val="superscript"/>
        </w:rPr>
        <w:t>-2</w:t>
      </w:r>
      <w:r>
        <w:rPr>
          <w:rFonts w:ascii="Times New Roman" w:hAnsi="Times New Roman"/>
          <w:spacing w:val="-3"/>
        </w:rPr>
        <w:t xml:space="preserve"> </w:t>
      </w:r>
      <w:r>
        <w:rPr>
          <w:rFonts w:ascii="Times New Roman" w:hAnsi="Times New Roman"/>
          <w:spacing w:val="-3"/>
        </w:rPr>
        <w:sym w:font="Symbol" w:char="F0BB"/>
      </w:r>
      <w:r>
        <w:rPr>
          <w:rFonts w:ascii="Times New Roman" w:hAnsi="Times New Roman"/>
          <w:spacing w:val="-3"/>
        </w:rPr>
        <w:t xml:space="preserve"> 600 </w:t>
      </w:r>
      <w:proofErr w:type="spellStart"/>
      <w:r>
        <w:rPr>
          <w:rFonts w:ascii="Times New Roman" w:hAnsi="Times New Roman"/>
          <w:spacing w:val="-3"/>
        </w:rPr>
        <w:t>cal</w:t>
      </w:r>
      <w:proofErr w:type="spellEnd"/>
      <w:r>
        <w:rPr>
          <w:rFonts w:ascii="Times New Roman" w:hAnsi="Times New Roman"/>
          <w:spacing w:val="-3"/>
        </w:rPr>
        <w:t xml:space="preserve"> cm</w:t>
      </w:r>
      <w:r>
        <w:rPr>
          <w:rFonts w:ascii="Times New Roman" w:hAnsi="Times New Roman"/>
          <w:spacing w:val="-3"/>
          <w:vertAlign w:val="superscript"/>
        </w:rPr>
        <w:t>-2</w:t>
      </w:r>
      <w:r>
        <w:rPr>
          <w:rFonts w:ascii="Times New Roman" w:hAnsi="Times New Roman"/>
          <w:spacing w:val="-3"/>
        </w:rPr>
        <w:t xml:space="preserve"> day</w:t>
      </w:r>
      <w:r>
        <w:rPr>
          <w:rFonts w:ascii="Times New Roman" w:hAnsi="Times New Roman"/>
          <w:spacing w:val="-3"/>
          <w:vertAlign w:val="superscript"/>
        </w:rPr>
        <w:t>-1</w:t>
      </w:r>
      <w:r>
        <w:rPr>
          <w:rFonts w:ascii="Times New Roman" w:hAnsi="Times New Roman"/>
          <w:spacing w:val="-3"/>
        </w:rPr>
        <w:tab/>
      </w:r>
      <w:r>
        <w:rPr>
          <w:rFonts w:ascii="Times New Roman" w:hAnsi="Times New Roman"/>
          <w:i/>
          <w:spacing w:val="-3"/>
        </w:rPr>
        <w:t>v</w:t>
      </w:r>
      <w:r>
        <w:rPr>
          <w:rFonts w:ascii="Times New Roman" w:hAnsi="Times New Roman"/>
          <w:spacing w:val="-3"/>
        </w:rPr>
        <w:t xml:space="preserve"> = 5 m s</w:t>
      </w:r>
      <w:r>
        <w:rPr>
          <w:rFonts w:ascii="Times New Roman" w:hAnsi="Times New Roman"/>
          <w:spacing w:val="-3"/>
          <w:vertAlign w:val="superscript"/>
        </w:rPr>
        <w:t>-1</w:t>
      </w:r>
      <w:r>
        <w:rPr>
          <w:rFonts w:ascii="Times New Roman" w:hAnsi="Times New Roman"/>
          <w:spacing w:val="-3"/>
        </w:rPr>
        <w:t xml:space="preserve"> </w:t>
      </w:r>
      <w:r>
        <w:rPr>
          <w:rFonts w:ascii="Times New Roman" w:hAnsi="Times New Roman"/>
          <w:spacing w:val="-3"/>
        </w:rPr>
        <w:sym w:font="Symbol" w:char="F0BB"/>
      </w:r>
      <w:r>
        <w:rPr>
          <w:rFonts w:ascii="Times New Roman" w:hAnsi="Times New Roman"/>
          <w:spacing w:val="-3"/>
        </w:rPr>
        <w:t xml:space="preserve"> 10 mph</w:t>
      </w:r>
    </w:p>
    <w:p w14:paraId="4BF36E89" w14:textId="77777777" w:rsidR="00CD4941" w:rsidRDefault="00CD4941" w:rsidP="00CD4941">
      <w:pPr>
        <w:suppressAutoHyphens/>
        <w:jc w:val="both"/>
        <w:rPr>
          <w:rFonts w:ascii="Times New Roman" w:hAnsi="Times New Roman"/>
          <w:spacing w:val="-3"/>
        </w:rPr>
      </w:pPr>
    </w:p>
    <w:p w14:paraId="54E458F5" w14:textId="77777777" w:rsidR="00CD4941" w:rsidRDefault="00CD4941" w:rsidP="00CD4941">
      <w:pPr>
        <w:suppressAutoHyphens/>
        <w:jc w:val="both"/>
        <w:rPr>
          <w:rFonts w:ascii="Times New Roman" w:hAnsi="Times New Roman"/>
          <w:spacing w:val="-3"/>
        </w:rPr>
      </w:pPr>
      <w:r>
        <w:rPr>
          <w:rFonts w:ascii="Times New Roman" w:hAnsi="Times New Roman"/>
          <w:i/>
          <w:spacing w:val="-3"/>
        </w:rPr>
        <w:t>PE</w:t>
      </w:r>
      <w:r>
        <w:rPr>
          <w:rFonts w:ascii="Times New Roman" w:hAnsi="Times New Roman"/>
          <w:spacing w:val="-3"/>
        </w:rPr>
        <w:t xml:space="preserve"> = _________ in day</w:t>
      </w:r>
      <w:r>
        <w:rPr>
          <w:rFonts w:ascii="Times New Roman" w:hAnsi="Times New Roman"/>
          <w:spacing w:val="-3"/>
          <w:vertAlign w:val="superscript"/>
        </w:rPr>
        <w:t xml:space="preserve">-1 </w:t>
      </w:r>
    </w:p>
    <w:p w14:paraId="57358B04" w14:textId="77777777" w:rsidR="00CD4941" w:rsidRDefault="00CD4941" w:rsidP="00CD4941">
      <w:pPr>
        <w:suppressAutoHyphens/>
        <w:jc w:val="both"/>
        <w:rPr>
          <w:rFonts w:ascii="Times New Roman" w:hAnsi="Times New Roman"/>
          <w:spacing w:val="-3"/>
        </w:rPr>
      </w:pPr>
      <w:r>
        <w:rPr>
          <w:rFonts w:ascii="Times New Roman" w:hAnsi="Times New Roman"/>
          <w:spacing w:val="-3"/>
        </w:rPr>
        <w:br w:type="page"/>
      </w:r>
    </w:p>
    <w:p w14:paraId="3C22F464" w14:textId="77777777" w:rsidR="00CD4941" w:rsidRDefault="00CD4941" w:rsidP="00CD4941">
      <w:pPr>
        <w:suppressAutoHyphens/>
        <w:jc w:val="both"/>
      </w:pPr>
      <w:r>
        <w:rPr>
          <w:noProof/>
          <w:snapToGrid/>
        </w:rPr>
        <w:lastRenderedPageBreak/>
        <w:drawing>
          <wp:inline distT="0" distB="0" distL="0" distR="0" wp14:anchorId="096A34D1" wp14:editId="4A78EBCD">
            <wp:extent cx="5943600" cy="4457700"/>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406754D" w14:textId="77777777" w:rsidR="00CD4941" w:rsidRDefault="00CD4941" w:rsidP="00CD4941">
      <w:pPr>
        <w:suppressAutoHyphens/>
        <w:jc w:val="both"/>
      </w:pPr>
    </w:p>
    <w:p w14:paraId="26CEBDB3" w14:textId="77777777" w:rsidR="00CD4941" w:rsidRDefault="00CD4941" w:rsidP="00CD4941">
      <w:pPr>
        <w:suppressAutoHyphens/>
        <w:jc w:val="both"/>
        <w:rPr>
          <w:rFonts w:ascii="Times New Roman" w:hAnsi="Times New Roman"/>
          <w:spacing w:val="-3"/>
        </w:rPr>
      </w:pPr>
    </w:p>
    <w:p w14:paraId="645054BE" w14:textId="77777777" w:rsidR="00CD4941" w:rsidRDefault="00CD4941" w:rsidP="00CD4941">
      <w:pPr>
        <w:suppressAutoHyphens/>
        <w:jc w:val="both"/>
        <w:rPr>
          <w:rFonts w:ascii="Times New Roman" w:hAnsi="Times New Roman"/>
          <w:spacing w:val="-3"/>
        </w:rPr>
      </w:pPr>
      <w:r>
        <w:rPr>
          <w:noProof/>
          <w:snapToGrid/>
        </w:rPr>
        <w:lastRenderedPageBreak/>
        <w:drawing>
          <wp:inline distT="0" distB="0" distL="0" distR="0" wp14:anchorId="1BFAE1F4" wp14:editId="02BB1640">
            <wp:extent cx="5943600" cy="4457700"/>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CFD942"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EAS 345 HYDROLOGY</w:t>
      </w:r>
      <w:r>
        <w:rPr>
          <w:rFonts w:ascii="Times New Roman" w:hAnsi="Times New Roman"/>
          <w:spacing w:val="-2"/>
          <w:sz w:val="22"/>
        </w:rPr>
        <w:tab/>
        <w:t>Lab #5</w:t>
      </w:r>
      <w:r>
        <w:rPr>
          <w:rFonts w:ascii="Times New Roman" w:hAnsi="Times New Roman"/>
          <w:spacing w:val="-2"/>
          <w:sz w:val="22"/>
        </w:rPr>
        <w:tab/>
      </w:r>
      <w:r>
        <w:rPr>
          <w:rFonts w:ascii="Times New Roman" w:hAnsi="Times New Roman"/>
          <w:spacing w:val="-2"/>
          <w:sz w:val="22"/>
        </w:rPr>
        <w:tab/>
        <w:t>Name__________________________________</w:t>
      </w: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p>
    <w:p w14:paraId="58CEA9D1"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0B55A60C" w14:textId="77777777" w:rsidR="00CD4941" w:rsidRDefault="00CD4941" w:rsidP="00CD4941">
      <w:pPr>
        <w:suppressAutoHyphens/>
        <w:jc w:val="both"/>
        <w:rPr>
          <w:rFonts w:ascii="Times New Roman" w:hAnsi="Times New Roman"/>
          <w:spacing w:val="-2"/>
          <w:sz w:val="22"/>
        </w:rPr>
      </w:pPr>
    </w:p>
    <w:p w14:paraId="6FCFDC25" w14:textId="77777777" w:rsidR="00CD4941" w:rsidRDefault="00CD4941" w:rsidP="00CD4941">
      <w:pPr>
        <w:suppressAutoHyphens/>
        <w:jc w:val="center"/>
        <w:outlineLvl w:val="0"/>
        <w:rPr>
          <w:rFonts w:ascii="Times New Roman" w:hAnsi="Times New Roman"/>
          <w:sz w:val="22"/>
        </w:rPr>
      </w:pPr>
      <w:r>
        <w:rPr>
          <w:rFonts w:ascii="Times New Roman" w:hAnsi="Times New Roman"/>
          <w:b/>
          <w:sz w:val="22"/>
        </w:rPr>
        <w:t>INFILTRATION AND FINITE DIFFERENCE TECHNIQUES</w:t>
      </w:r>
    </w:p>
    <w:p w14:paraId="143D63B7" w14:textId="77777777" w:rsidR="00CD4941" w:rsidRDefault="00CD4941" w:rsidP="00CD4941">
      <w:pPr>
        <w:suppressAutoHyphens/>
        <w:jc w:val="both"/>
        <w:rPr>
          <w:rFonts w:ascii="Times New Roman" w:hAnsi="Times New Roman"/>
          <w:spacing w:val="-2"/>
          <w:sz w:val="22"/>
        </w:rPr>
      </w:pPr>
    </w:p>
    <w:p w14:paraId="12272918" w14:textId="77777777" w:rsidR="00CD4941" w:rsidRDefault="00CD4941" w:rsidP="00CD4941">
      <w:pPr>
        <w:suppressAutoHyphens/>
        <w:jc w:val="both"/>
        <w:rPr>
          <w:rFonts w:ascii="Times New Roman" w:hAnsi="Times New Roman"/>
          <w:spacing w:val="-2"/>
          <w:sz w:val="22"/>
        </w:rPr>
      </w:pPr>
    </w:p>
    <w:p w14:paraId="03602762"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u w:val="single"/>
        </w:rPr>
        <w:t>Introduction</w:t>
      </w:r>
      <w:r>
        <w:rPr>
          <w:rFonts w:ascii="Times New Roman" w:hAnsi="Times New Roman"/>
          <w:spacing w:val="-2"/>
          <w:sz w:val="22"/>
        </w:rPr>
        <w:t>. Infiltration is the rate at which surface water percolates into the ground. It is often expressed as cm or inches per hour, but the SI amount is m s</w:t>
      </w:r>
      <w:r>
        <w:rPr>
          <w:rFonts w:ascii="Times New Roman" w:hAnsi="Times New Roman"/>
          <w:spacing w:val="-2"/>
          <w:sz w:val="22"/>
          <w:vertAlign w:val="superscript"/>
        </w:rPr>
        <w:t>-1</w:t>
      </w:r>
      <w:r>
        <w:rPr>
          <w:rFonts w:ascii="Times New Roman" w:hAnsi="Times New Roman"/>
          <w:spacing w:val="-2"/>
          <w:sz w:val="22"/>
        </w:rPr>
        <w:t>. (3.6 cm/</w:t>
      </w:r>
      <w:proofErr w:type="spellStart"/>
      <w:r>
        <w:rPr>
          <w:rFonts w:ascii="Times New Roman" w:hAnsi="Times New Roman"/>
          <w:spacing w:val="-2"/>
          <w:sz w:val="22"/>
        </w:rPr>
        <w:t>hr</w:t>
      </w:r>
      <w:proofErr w:type="spellEnd"/>
      <w:r>
        <w:rPr>
          <w:rFonts w:ascii="Times New Roman" w:hAnsi="Times New Roman"/>
          <w:spacing w:val="-2"/>
          <w:sz w:val="22"/>
        </w:rPr>
        <w:t xml:space="preserve"> = 10</w:t>
      </w:r>
      <w:r>
        <w:rPr>
          <w:rFonts w:ascii="Times New Roman" w:hAnsi="Times New Roman"/>
          <w:spacing w:val="-2"/>
          <w:sz w:val="22"/>
          <w:vertAlign w:val="superscript"/>
        </w:rPr>
        <w:t>-5</w:t>
      </w:r>
      <w:r>
        <w:rPr>
          <w:rFonts w:ascii="Times New Roman" w:hAnsi="Times New Roman"/>
          <w:spacing w:val="-2"/>
          <w:sz w:val="22"/>
        </w:rPr>
        <w:t xml:space="preserve"> m s</w:t>
      </w:r>
      <w:r>
        <w:rPr>
          <w:rFonts w:ascii="Times New Roman" w:hAnsi="Times New Roman"/>
          <w:spacing w:val="-2"/>
          <w:sz w:val="22"/>
          <w:vertAlign w:val="superscript"/>
        </w:rPr>
        <w:t>-1</w:t>
      </w:r>
      <w:r>
        <w:rPr>
          <w:rFonts w:ascii="Times New Roman" w:hAnsi="Times New Roman"/>
          <w:spacing w:val="-2"/>
          <w:sz w:val="22"/>
        </w:rPr>
        <w:t>.) The rate depends on a number of factors including soil type, soil moisture, vegetation, and temperature. Typically, the smaller the grains of soil, the more slowly water percolates into the ground. Also, the wetter the ground, the less room there is for water to infiltrate and consequently, the slower the rate.</w:t>
      </w:r>
    </w:p>
    <w:p w14:paraId="1AD38DC8" w14:textId="77777777" w:rsidR="00CD4941" w:rsidRDefault="00CD4941" w:rsidP="00CD4941">
      <w:pPr>
        <w:suppressAutoHyphens/>
        <w:jc w:val="both"/>
        <w:rPr>
          <w:rFonts w:ascii="Times New Roman" w:hAnsi="Times New Roman"/>
          <w:spacing w:val="-2"/>
          <w:sz w:val="22"/>
        </w:rPr>
      </w:pPr>
    </w:p>
    <w:p w14:paraId="40F2E774"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u w:val="single"/>
        </w:rPr>
        <w:t>Horton's Theory of Infiltration</w:t>
      </w:r>
      <w:r>
        <w:rPr>
          <w:rFonts w:ascii="Times New Roman" w:hAnsi="Times New Roman"/>
          <w:spacing w:val="-2"/>
          <w:sz w:val="22"/>
        </w:rPr>
        <w:t>. Horton's theory is based on the fact that infiltration is faster in dry ground, so as rain continues and the ground becomes wetter, the infiltration rate decreases. The reason that infiltration is faster when the ground is dry is that there are more spaces for the water to fit so capillary forces that pull the water down into the ground are stronger.</w:t>
      </w:r>
    </w:p>
    <w:p w14:paraId="41A63704" w14:textId="77777777" w:rsidR="00CD4941" w:rsidRDefault="00CD4941" w:rsidP="00CD4941">
      <w:pPr>
        <w:suppressAutoHyphens/>
        <w:jc w:val="both"/>
        <w:rPr>
          <w:rFonts w:ascii="Times New Roman" w:hAnsi="Times New Roman"/>
          <w:spacing w:val="-2"/>
          <w:sz w:val="22"/>
        </w:rPr>
      </w:pPr>
    </w:p>
    <w:p w14:paraId="2099612F" w14:textId="77777777" w:rsidR="00CD4941" w:rsidRDefault="00CD4941" w:rsidP="00CD4941">
      <w:pPr>
        <w:suppressAutoHyphens/>
        <w:jc w:val="both"/>
        <w:rPr>
          <w:rFonts w:ascii="Times New Roman" w:hAnsi="Times New Roman"/>
          <w:spacing w:val="-2"/>
          <w:sz w:val="22"/>
        </w:rPr>
      </w:pPr>
      <w:r>
        <w:rPr>
          <w:rFonts w:ascii="Times New Roman" w:hAnsi="Times New Roman"/>
          <w:b/>
          <w:spacing w:val="-2"/>
          <w:sz w:val="22"/>
        </w:rPr>
        <w:t>Horton's Equation</w:t>
      </w:r>
      <w:r>
        <w:rPr>
          <w:rFonts w:ascii="Times New Roman" w:hAnsi="Times New Roman"/>
          <w:spacing w:val="-2"/>
          <w:sz w:val="22"/>
        </w:rPr>
        <w:t xml:space="preserve"> is the governing heuristic equation for infiltration,</w:t>
      </w:r>
    </w:p>
    <w:p w14:paraId="3731FB8D" w14:textId="77777777" w:rsidR="00CD4941" w:rsidRDefault="00CD4941" w:rsidP="00CD4941">
      <w:pPr>
        <w:framePr w:w="9120" w:h="60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 w:val="right" w:pos="9120"/>
        </w:tabs>
        <w:suppressAutoHyphens/>
        <w:rPr>
          <w:rStyle w:val="EquationCaption"/>
          <w:rFonts w:ascii="Times New Roman" w:hAnsi="Times New Roman"/>
          <w:spacing w:val="-2"/>
          <w:sz w:val="22"/>
        </w:rPr>
      </w:pPr>
      <w:r>
        <w:rPr>
          <w:rFonts w:ascii="Times New Roman" w:hAnsi="Times New Roman"/>
          <w:spacing w:val="-2"/>
          <w:sz w:val="22"/>
        </w:rPr>
        <w:tab/>
      </w:r>
      <w:r>
        <w:rPr>
          <w:rFonts w:ascii="Times New Roman" w:hAnsi="Times New Roman"/>
          <w:spacing w:val="-2"/>
          <w:position w:val="-12"/>
          <w:sz w:val="20"/>
        </w:rPr>
        <w:object w:dxaOrig="2200" w:dyaOrig="380" w14:anchorId="5E514919">
          <v:shape id="_x0000_i1077" type="#_x0000_t75" style="width:110.25pt;height:18.75pt" o:ole="" fillcolor="window">
            <v:imagedata r:id="rId133" o:title=""/>
          </v:shape>
          <o:OLEObject Type="Embed" ProgID="Equation.3" ShapeID="_x0000_i1077" DrawAspect="Content" ObjectID="_1668394400" r:id="rId134"/>
        </w:object>
      </w:r>
      <w:r>
        <w:rPr>
          <w:rStyle w:val="EquationCaption"/>
          <w:rFonts w:ascii="Times New Roman" w:hAnsi="Times New Roman"/>
          <w:spacing w:val="-2"/>
          <w:sz w:val="22"/>
        </w:rPr>
        <w:tab/>
      </w:r>
      <w:r>
        <w:rPr>
          <w:rStyle w:val="EquationCaption"/>
          <w:rFonts w:ascii="Times New Roman" w:hAnsi="Times New Roman"/>
          <w:b/>
          <w:spacing w:val="-2"/>
          <w:sz w:val="22"/>
        </w:rPr>
        <w:t>(</w:t>
      </w:r>
      <w:r>
        <w:rPr>
          <w:rStyle w:val="EquationCaption"/>
          <w:rFonts w:ascii="Times New Roman" w:hAnsi="Times New Roman"/>
          <w:b/>
          <w:spacing w:val="-2"/>
          <w:sz w:val="22"/>
        </w:rPr>
        <w:fldChar w:fldCharType="begin"/>
      </w:r>
      <w:r>
        <w:rPr>
          <w:rStyle w:val="EquationCaption"/>
          <w:rFonts w:ascii="Times New Roman" w:hAnsi="Times New Roman"/>
          <w:b/>
          <w:spacing w:val="-2"/>
          <w:sz w:val="22"/>
        </w:rPr>
        <w:instrText>seq Equation  \* Arabic</w:instrText>
      </w:r>
      <w:r>
        <w:rPr>
          <w:rStyle w:val="EquationCaption"/>
          <w:rFonts w:ascii="Times New Roman" w:hAnsi="Times New Roman"/>
          <w:b/>
          <w:spacing w:val="-2"/>
          <w:sz w:val="22"/>
        </w:rPr>
        <w:fldChar w:fldCharType="separate"/>
      </w:r>
      <w:r>
        <w:rPr>
          <w:rStyle w:val="EquationCaption"/>
          <w:rFonts w:ascii="Times New Roman" w:hAnsi="Times New Roman"/>
          <w:b/>
          <w:noProof/>
          <w:spacing w:val="-2"/>
          <w:sz w:val="22"/>
        </w:rPr>
        <w:t>1</w:t>
      </w:r>
      <w:r>
        <w:rPr>
          <w:rStyle w:val="EquationCaption"/>
          <w:rFonts w:ascii="Times New Roman" w:hAnsi="Times New Roman"/>
          <w:b/>
          <w:spacing w:val="-2"/>
          <w:sz w:val="22"/>
        </w:rPr>
        <w:fldChar w:fldCharType="end"/>
      </w:r>
      <w:r>
        <w:rPr>
          <w:rStyle w:val="EquationCaption"/>
          <w:rFonts w:ascii="Times New Roman" w:hAnsi="Times New Roman"/>
          <w:b/>
          <w:spacing w:val="-2"/>
          <w:sz w:val="22"/>
        </w:rPr>
        <w:t>)</w:t>
      </w:r>
    </w:p>
    <w:p w14:paraId="138C21E6"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where,</w:t>
      </w:r>
    </w:p>
    <w:p w14:paraId="01FD2796" w14:textId="77777777" w:rsidR="00CD4941" w:rsidRDefault="00CD4941" w:rsidP="00CD4941">
      <w:pPr>
        <w:suppressAutoHyphens/>
        <w:jc w:val="both"/>
        <w:rPr>
          <w:rFonts w:ascii="Times New Roman" w:hAnsi="Times New Roman"/>
          <w:spacing w:val="-2"/>
          <w:sz w:val="22"/>
        </w:rPr>
      </w:pPr>
    </w:p>
    <w:p w14:paraId="67E44D5A" w14:textId="77777777" w:rsidR="00CD4941" w:rsidRDefault="00CD4941" w:rsidP="00CD4941">
      <w:pPr>
        <w:suppressAutoHyphens/>
        <w:jc w:val="both"/>
        <w:rPr>
          <w:rFonts w:ascii="Times New Roman" w:hAnsi="Times New Roman"/>
          <w:spacing w:val="-2"/>
          <w:sz w:val="22"/>
        </w:rPr>
      </w:pPr>
      <w:r>
        <w:rPr>
          <w:rFonts w:ascii="Times New Roman" w:hAnsi="Times New Roman"/>
          <w:i/>
          <w:spacing w:val="-2"/>
          <w:sz w:val="22"/>
        </w:rPr>
        <w:t>f</w:t>
      </w:r>
      <w:r>
        <w:rPr>
          <w:rFonts w:ascii="Times New Roman" w:hAnsi="Times New Roman"/>
          <w:spacing w:val="-2"/>
          <w:sz w:val="22"/>
        </w:rPr>
        <w:t xml:space="preserve"> = infiltration rate</w:t>
      </w:r>
    </w:p>
    <w:p w14:paraId="3C7867D0" w14:textId="77777777" w:rsidR="00CD4941" w:rsidRDefault="00CD4941" w:rsidP="00CD4941">
      <w:pPr>
        <w:suppressAutoHyphens/>
        <w:jc w:val="both"/>
        <w:rPr>
          <w:rFonts w:ascii="Times New Roman" w:hAnsi="Times New Roman"/>
          <w:spacing w:val="-2"/>
          <w:sz w:val="22"/>
        </w:rPr>
      </w:pPr>
      <w:r>
        <w:rPr>
          <w:rFonts w:ascii="Times New Roman" w:hAnsi="Times New Roman"/>
          <w:i/>
          <w:spacing w:val="-2"/>
          <w:sz w:val="22"/>
        </w:rPr>
        <w:t>f</w:t>
      </w:r>
      <w:r>
        <w:rPr>
          <w:rFonts w:ascii="Times New Roman" w:hAnsi="Times New Roman"/>
          <w:spacing w:val="-2"/>
          <w:sz w:val="22"/>
          <w:vertAlign w:val="subscript"/>
        </w:rPr>
        <w:t>0</w:t>
      </w:r>
      <w:r>
        <w:rPr>
          <w:rFonts w:ascii="Times New Roman" w:hAnsi="Times New Roman"/>
          <w:spacing w:val="-2"/>
          <w:sz w:val="22"/>
        </w:rPr>
        <w:t xml:space="preserve"> = (initial) infiltration rate for dry ground</w:t>
      </w:r>
    </w:p>
    <w:p w14:paraId="7233798A" w14:textId="77777777" w:rsidR="00CD4941" w:rsidRDefault="00CD4941" w:rsidP="00CD4941">
      <w:pPr>
        <w:suppressAutoHyphens/>
        <w:jc w:val="both"/>
        <w:rPr>
          <w:rFonts w:ascii="Times New Roman" w:hAnsi="Times New Roman"/>
          <w:spacing w:val="-2"/>
          <w:sz w:val="22"/>
        </w:rPr>
      </w:pPr>
      <w:r>
        <w:rPr>
          <w:rFonts w:ascii="Times New Roman" w:hAnsi="Times New Roman"/>
          <w:i/>
          <w:spacing w:val="-2"/>
          <w:sz w:val="22"/>
        </w:rPr>
        <w:t>f</w:t>
      </w:r>
      <w:r>
        <w:rPr>
          <w:rFonts w:ascii="Times New Roman" w:hAnsi="Times New Roman"/>
          <w:spacing w:val="-2"/>
          <w:sz w:val="22"/>
          <w:vertAlign w:val="subscript"/>
        </w:rPr>
        <w:t>c</w:t>
      </w:r>
      <w:r>
        <w:rPr>
          <w:rFonts w:ascii="Times New Roman" w:hAnsi="Times New Roman"/>
          <w:spacing w:val="-2"/>
          <w:sz w:val="22"/>
        </w:rPr>
        <w:t xml:space="preserve"> = (asymptotic) infiltration rate for saturated ground</w:t>
      </w:r>
    </w:p>
    <w:p w14:paraId="3BCAA150" w14:textId="77777777" w:rsidR="00CD4941" w:rsidRDefault="00CD4941" w:rsidP="00CD4941">
      <w:pPr>
        <w:suppressAutoHyphens/>
        <w:jc w:val="both"/>
        <w:rPr>
          <w:rFonts w:ascii="Times New Roman" w:hAnsi="Times New Roman"/>
          <w:spacing w:val="-2"/>
          <w:sz w:val="22"/>
        </w:rPr>
      </w:pPr>
      <w:r>
        <w:rPr>
          <w:rFonts w:ascii="Times New Roman" w:hAnsi="Times New Roman"/>
          <w:i/>
          <w:spacing w:val="-2"/>
          <w:sz w:val="22"/>
        </w:rPr>
        <w:t>k</w:t>
      </w:r>
      <w:r>
        <w:rPr>
          <w:rFonts w:ascii="Times New Roman" w:hAnsi="Times New Roman"/>
          <w:spacing w:val="-2"/>
          <w:sz w:val="22"/>
        </w:rPr>
        <w:t xml:space="preserve"> = infiltration constant</w:t>
      </w:r>
    </w:p>
    <w:p w14:paraId="679B4F67" w14:textId="77777777" w:rsidR="00CD4941" w:rsidRDefault="00CD4941" w:rsidP="00CD4941">
      <w:pPr>
        <w:suppressAutoHyphens/>
        <w:jc w:val="both"/>
        <w:rPr>
          <w:rFonts w:ascii="Times New Roman" w:hAnsi="Times New Roman"/>
          <w:spacing w:val="-2"/>
          <w:sz w:val="22"/>
        </w:rPr>
      </w:pPr>
    </w:p>
    <w:p w14:paraId="4C421E59"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The infiltration equation is written with (</w:t>
      </w:r>
      <w:r>
        <w:rPr>
          <w:rFonts w:ascii="Times New Roman" w:hAnsi="Times New Roman"/>
          <w:i/>
          <w:spacing w:val="-2"/>
          <w:sz w:val="22"/>
        </w:rPr>
        <w:t>f</w:t>
      </w:r>
      <w:r>
        <w:rPr>
          <w:rFonts w:ascii="Times New Roman" w:hAnsi="Times New Roman"/>
          <w:spacing w:val="-2"/>
          <w:sz w:val="22"/>
        </w:rPr>
        <w:t xml:space="preserve"> - </w:t>
      </w:r>
      <w:r>
        <w:rPr>
          <w:rFonts w:ascii="Times New Roman" w:hAnsi="Times New Roman"/>
          <w:i/>
          <w:spacing w:val="-2"/>
          <w:sz w:val="22"/>
        </w:rPr>
        <w:t>f</w:t>
      </w:r>
      <w:r>
        <w:rPr>
          <w:rFonts w:ascii="Times New Roman" w:hAnsi="Times New Roman"/>
          <w:spacing w:val="-2"/>
          <w:sz w:val="22"/>
          <w:vertAlign w:val="subscript"/>
        </w:rPr>
        <w:t>c</w:t>
      </w:r>
      <w:r>
        <w:rPr>
          <w:rFonts w:ascii="Times New Roman" w:hAnsi="Times New Roman"/>
          <w:spacing w:val="-2"/>
          <w:sz w:val="22"/>
        </w:rPr>
        <w:t xml:space="preserve">) on the left hand side (rather than isolating </w:t>
      </w:r>
      <w:r>
        <w:rPr>
          <w:rFonts w:ascii="Times New Roman" w:hAnsi="Times New Roman"/>
          <w:i/>
          <w:spacing w:val="-2"/>
          <w:sz w:val="22"/>
        </w:rPr>
        <w:t>f</w:t>
      </w:r>
      <w:r>
        <w:rPr>
          <w:rFonts w:ascii="Times New Roman" w:hAnsi="Times New Roman"/>
          <w:spacing w:val="-2"/>
          <w:sz w:val="22"/>
        </w:rPr>
        <w:t>) because it is the excess infiltration rate above the value for saturated ground that diminishes exponentially with time.</w:t>
      </w:r>
    </w:p>
    <w:p w14:paraId="1F9326CF" w14:textId="77777777" w:rsidR="00CD4941" w:rsidRDefault="00CD4941" w:rsidP="00CD4941">
      <w:pPr>
        <w:suppressAutoHyphens/>
        <w:jc w:val="both"/>
        <w:rPr>
          <w:rFonts w:ascii="Times New Roman" w:hAnsi="Times New Roman"/>
          <w:spacing w:val="-2"/>
          <w:sz w:val="22"/>
        </w:rPr>
      </w:pPr>
    </w:p>
    <w:p w14:paraId="6B448AF2"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Integrating Horton's equation over time gives the total depth of water that has infiltrated, </w:t>
      </w:r>
      <w:r>
        <w:rPr>
          <w:rFonts w:ascii="Times New Roman" w:hAnsi="Times New Roman"/>
          <w:i/>
          <w:spacing w:val="-2"/>
          <w:sz w:val="22"/>
        </w:rPr>
        <w:t>F</w:t>
      </w:r>
      <w:r>
        <w:rPr>
          <w:rFonts w:ascii="Times New Roman" w:hAnsi="Times New Roman"/>
          <w:spacing w:val="-2"/>
          <w:sz w:val="22"/>
        </w:rPr>
        <w:t>,</w:t>
      </w:r>
    </w:p>
    <w:p w14:paraId="3F934526" w14:textId="77777777" w:rsidR="00CD4941" w:rsidRDefault="00CD4941" w:rsidP="00CD4941">
      <w:pPr>
        <w:framePr w:w="9120" w:h="86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 w:val="right" w:pos="9120"/>
        </w:tabs>
        <w:suppressAutoHyphens/>
        <w:rPr>
          <w:rStyle w:val="EquationCaption"/>
          <w:rFonts w:ascii="Times New Roman" w:hAnsi="Times New Roman"/>
          <w:spacing w:val="-2"/>
          <w:sz w:val="22"/>
        </w:rPr>
      </w:pPr>
      <w:r>
        <w:rPr>
          <w:rFonts w:ascii="Times New Roman" w:hAnsi="Times New Roman"/>
          <w:spacing w:val="-2"/>
          <w:sz w:val="22"/>
        </w:rPr>
        <w:tab/>
      </w:r>
      <w:r>
        <w:rPr>
          <w:rFonts w:ascii="Times New Roman" w:hAnsi="Times New Roman"/>
          <w:spacing w:val="-2"/>
          <w:position w:val="-28"/>
          <w:sz w:val="20"/>
        </w:rPr>
        <w:object w:dxaOrig="3480" w:dyaOrig="680" w14:anchorId="6F6E3898">
          <v:shape id="_x0000_i1078" type="#_x0000_t75" style="width:174pt;height:33.75pt" o:ole="" fillcolor="window">
            <v:imagedata r:id="rId135" o:title=""/>
          </v:shape>
          <o:OLEObject Type="Embed" ProgID="Equation.3" ShapeID="_x0000_i1078" DrawAspect="Content" ObjectID="_1668394401" r:id="rId136"/>
        </w:object>
      </w:r>
      <w:r>
        <w:rPr>
          <w:rStyle w:val="EquationCaption"/>
          <w:rFonts w:ascii="Times New Roman" w:hAnsi="Times New Roman"/>
          <w:spacing w:val="-2"/>
          <w:sz w:val="22"/>
        </w:rPr>
        <w:tab/>
      </w:r>
      <w:r>
        <w:rPr>
          <w:rStyle w:val="EquationCaption"/>
          <w:rFonts w:ascii="Times New Roman" w:hAnsi="Times New Roman"/>
          <w:b/>
          <w:spacing w:val="-2"/>
          <w:sz w:val="22"/>
        </w:rPr>
        <w:t>(</w:t>
      </w:r>
      <w:r>
        <w:rPr>
          <w:rStyle w:val="EquationCaption"/>
          <w:rFonts w:ascii="Times New Roman" w:hAnsi="Times New Roman"/>
          <w:b/>
          <w:spacing w:val="-2"/>
          <w:sz w:val="22"/>
        </w:rPr>
        <w:fldChar w:fldCharType="begin"/>
      </w:r>
      <w:r>
        <w:rPr>
          <w:rStyle w:val="EquationCaption"/>
          <w:rFonts w:ascii="Times New Roman" w:hAnsi="Times New Roman"/>
          <w:b/>
          <w:spacing w:val="-2"/>
          <w:sz w:val="22"/>
        </w:rPr>
        <w:instrText>seq Equation  \* Arabic</w:instrText>
      </w:r>
      <w:r>
        <w:rPr>
          <w:rStyle w:val="EquationCaption"/>
          <w:rFonts w:ascii="Times New Roman" w:hAnsi="Times New Roman"/>
          <w:b/>
          <w:spacing w:val="-2"/>
          <w:sz w:val="22"/>
        </w:rPr>
        <w:fldChar w:fldCharType="separate"/>
      </w:r>
      <w:r>
        <w:rPr>
          <w:rStyle w:val="EquationCaption"/>
          <w:rFonts w:ascii="Times New Roman" w:hAnsi="Times New Roman"/>
          <w:b/>
          <w:noProof/>
          <w:spacing w:val="-2"/>
          <w:sz w:val="22"/>
        </w:rPr>
        <w:t>2</w:t>
      </w:r>
      <w:r>
        <w:rPr>
          <w:rStyle w:val="EquationCaption"/>
          <w:rFonts w:ascii="Times New Roman" w:hAnsi="Times New Roman"/>
          <w:b/>
          <w:spacing w:val="-2"/>
          <w:sz w:val="22"/>
        </w:rPr>
        <w:fldChar w:fldCharType="end"/>
      </w:r>
      <w:r>
        <w:rPr>
          <w:rStyle w:val="EquationCaption"/>
          <w:rFonts w:ascii="Times New Roman" w:hAnsi="Times New Roman"/>
          <w:b/>
          <w:spacing w:val="-2"/>
          <w:sz w:val="22"/>
        </w:rPr>
        <w:t>)</w:t>
      </w:r>
    </w:p>
    <w:p w14:paraId="0FD0978D" w14:textId="77777777" w:rsidR="00CD4941" w:rsidRDefault="00CD4941" w:rsidP="00CD4941">
      <w:pPr>
        <w:suppressAutoHyphens/>
        <w:jc w:val="both"/>
        <w:rPr>
          <w:rFonts w:ascii="Times New Roman" w:hAnsi="Times New Roman"/>
          <w:spacing w:val="-2"/>
          <w:sz w:val="22"/>
        </w:rPr>
      </w:pPr>
      <w:r>
        <w:rPr>
          <w:rFonts w:ascii="Times New Roman" w:hAnsi="Times New Roman"/>
          <w:b/>
          <w:spacing w:val="-2"/>
          <w:sz w:val="22"/>
        </w:rPr>
        <w:t>•Example 1</w:t>
      </w:r>
    </w:p>
    <w:p w14:paraId="5052C068"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Calculate the infiltration rate and the total depth of infiltrated water after 3 hours of hard rain.</w:t>
      </w:r>
    </w:p>
    <w:p w14:paraId="11AC3ADD" w14:textId="77777777" w:rsidR="00CD4941" w:rsidRDefault="00CD4941" w:rsidP="00CD4941">
      <w:pPr>
        <w:suppressAutoHyphens/>
        <w:jc w:val="both"/>
        <w:rPr>
          <w:rFonts w:ascii="Times New Roman" w:hAnsi="Times New Roman"/>
          <w:spacing w:val="-2"/>
          <w:sz w:val="22"/>
        </w:rPr>
      </w:pPr>
    </w:p>
    <w:p w14:paraId="175AE50A" w14:textId="77777777" w:rsidR="00CD4941" w:rsidRPr="009C4028" w:rsidRDefault="00CD4941" w:rsidP="00CD4941">
      <w:pPr>
        <w:suppressAutoHyphens/>
        <w:jc w:val="both"/>
        <w:rPr>
          <w:rFonts w:ascii="Times New Roman" w:hAnsi="Times New Roman"/>
          <w:spacing w:val="-2"/>
          <w:sz w:val="22"/>
          <w:lang w:val="de-DE"/>
        </w:rPr>
      </w:pPr>
      <w:r w:rsidRPr="009C4028">
        <w:rPr>
          <w:rFonts w:ascii="Times New Roman" w:hAnsi="Times New Roman"/>
          <w:spacing w:val="-2"/>
          <w:sz w:val="22"/>
          <w:lang w:val="de-DE"/>
        </w:rPr>
        <w:t>Information:</w:t>
      </w:r>
    </w:p>
    <w:p w14:paraId="15115F51" w14:textId="77777777" w:rsidR="00CD4941" w:rsidRPr="009C4028" w:rsidRDefault="00CD4941" w:rsidP="00CD4941">
      <w:pPr>
        <w:suppressAutoHyphens/>
        <w:jc w:val="both"/>
        <w:rPr>
          <w:rFonts w:ascii="Times New Roman" w:hAnsi="Times New Roman"/>
          <w:spacing w:val="-2"/>
          <w:sz w:val="22"/>
          <w:lang w:val="de-DE"/>
        </w:rPr>
      </w:pPr>
      <w:r w:rsidRPr="009C4028">
        <w:rPr>
          <w:rFonts w:ascii="Times New Roman" w:hAnsi="Times New Roman"/>
          <w:i/>
          <w:spacing w:val="-2"/>
          <w:sz w:val="22"/>
          <w:lang w:val="de-DE"/>
        </w:rPr>
        <w:tab/>
        <w:t>f</w:t>
      </w:r>
      <w:r w:rsidRPr="009C4028">
        <w:rPr>
          <w:rFonts w:ascii="Times New Roman" w:hAnsi="Times New Roman"/>
          <w:spacing w:val="-2"/>
          <w:sz w:val="22"/>
          <w:vertAlign w:val="subscript"/>
          <w:lang w:val="de-DE"/>
        </w:rPr>
        <w:t>0</w:t>
      </w:r>
      <w:r w:rsidRPr="009C4028">
        <w:rPr>
          <w:rFonts w:ascii="Times New Roman" w:hAnsi="Times New Roman"/>
          <w:spacing w:val="-2"/>
          <w:sz w:val="22"/>
          <w:lang w:val="de-DE"/>
        </w:rPr>
        <w:t xml:space="preserve"> = 7.2 cm hr</w:t>
      </w:r>
      <w:r w:rsidRPr="009C4028">
        <w:rPr>
          <w:rFonts w:ascii="Times New Roman" w:hAnsi="Times New Roman"/>
          <w:spacing w:val="-2"/>
          <w:sz w:val="22"/>
          <w:vertAlign w:val="superscript"/>
          <w:lang w:val="de-DE"/>
        </w:rPr>
        <w:t>-1</w:t>
      </w:r>
    </w:p>
    <w:p w14:paraId="5682601F" w14:textId="77777777" w:rsidR="00CD4941" w:rsidRPr="009C4028" w:rsidRDefault="00CD4941" w:rsidP="00CD4941">
      <w:pPr>
        <w:suppressAutoHyphens/>
        <w:jc w:val="both"/>
        <w:rPr>
          <w:rFonts w:ascii="Times New Roman" w:hAnsi="Times New Roman"/>
          <w:spacing w:val="-2"/>
          <w:sz w:val="22"/>
          <w:lang w:val="de-DE"/>
        </w:rPr>
      </w:pPr>
      <w:r w:rsidRPr="009C4028">
        <w:rPr>
          <w:rFonts w:ascii="Times New Roman" w:hAnsi="Times New Roman"/>
          <w:i/>
          <w:spacing w:val="-2"/>
          <w:sz w:val="22"/>
          <w:lang w:val="de-DE"/>
        </w:rPr>
        <w:tab/>
        <w:t>f</w:t>
      </w:r>
      <w:r w:rsidRPr="009C4028">
        <w:rPr>
          <w:rFonts w:ascii="Times New Roman" w:hAnsi="Times New Roman"/>
          <w:spacing w:val="-2"/>
          <w:sz w:val="22"/>
          <w:vertAlign w:val="subscript"/>
          <w:lang w:val="de-DE"/>
        </w:rPr>
        <w:t>c</w:t>
      </w:r>
      <w:r w:rsidRPr="009C4028">
        <w:rPr>
          <w:rFonts w:ascii="Times New Roman" w:hAnsi="Times New Roman"/>
          <w:spacing w:val="-2"/>
          <w:sz w:val="22"/>
          <w:lang w:val="de-DE"/>
        </w:rPr>
        <w:t xml:space="preserve"> = 0.2 cm hr</w:t>
      </w:r>
      <w:r w:rsidRPr="009C4028">
        <w:rPr>
          <w:rFonts w:ascii="Times New Roman" w:hAnsi="Times New Roman"/>
          <w:spacing w:val="-2"/>
          <w:sz w:val="22"/>
          <w:vertAlign w:val="superscript"/>
          <w:lang w:val="de-DE"/>
        </w:rPr>
        <w:t>-1</w:t>
      </w:r>
    </w:p>
    <w:p w14:paraId="62AE59DB" w14:textId="77777777" w:rsidR="00CD4941" w:rsidRPr="009C4028" w:rsidRDefault="00CD4941" w:rsidP="00CD4941">
      <w:pPr>
        <w:suppressAutoHyphens/>
        <w:jc w:val="both"/>
        <w:rPr>
          <w:rFonts w:ascii="Times New Roman" w:hAnsi="Times New Roman"/>
          <w:spacing w:val="-2"/>
          <w:sz w:val="22"/>
          <w:lang w:val="de-DE"/>
        </w:rPr>
      </w:pPr>
      <w:r w:rsidRPr="009C4028">
        <w:rPr>
          <w:rFonts w:ascii="Times New Roman" w:hAnsi="Times New Roman"/>
          <w:i/>
          <w:spacing w:val="-2"/>
          <w:sz w:val="22"/>
          <w:lang w:val="de-DE"/>
        </w:rPr>
        <w:tab/>
        <w:t>k</w:t>
      </w:r>
      <w:r w:rsidRPr="009C4028">
        <w:rPr>
          <w:rFonts w:ascii="Times New Roman" w:hAnsi="Times New Roman"/>
          <w:spacing w:val="-2"/>
          <w:sz w:val="22"/>
          <w:lang w:val="de-DE"/>
        </w:rPr>
        <w:t xml:space="preserve"> = 0.75 hr</w:t>
      </w:r>
      <w:r w:rsidRPr="009C4028">
        <w:rPr>
          <w:rFonts w:ascii="Times New Roman" w:hAnsi="Times New Roman"/>
          <w:spacing w:val="-2"/>
          <w:sz w:val="22"/>
          <w:vertAlign w:val="superscript"/>
          <w:lang w:val="de-DE"/>
        </w:rPr>
        <w:t>-1</w:t>
      </w:r>
    </w:p>
    <w:p w14:paraId="55BA032B" w14:textId="77777777" w:rsidR="00CD4941" w:rsidRPr="009C4028" w:rsidRDefault="00CD4941" w:rsidP="00CD4941">
      <w:pPr>
        <w:suppressAutoHyphens/>
        <w:jc w:val="both"/>
        <w:rPr>
          <w:rFonts w:ascii="Times New Roman" w:hAnsi="Times New Roman"/>
          <w:spacing w:val="-2"/>
          <w:sz w:val="22"/>
          <w:lang w:val="de-DE"/>
        </w:rPr>
      </w:pPr>
    </w:p>
    <w:p w14:paraId="5C1875F1"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Solution:</w:t>
      </w:r>
    </w:p>
    <w:p w14:paraId="317178EA"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Infiltration rate.</w:t>
      </w:r>
    </w:p>
    <w:p w14:paraId="69388518" w14:textId="77777777" w:rsidR="00CD4941" w:rsidRDefault="00CD4941" w:rsidP="00CD4941">
      <w:pPr>
        <w:framePr w:w="9120" w:h="60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 w:val="right" w:pos="9120"/>
        </w:tabs>
        <w:suppressAutoHyphens/>
        <w:rPr>
          <w:rStyle w:val="EquationCaption"/>
          <w:rFonts w:ascii="Times New Roman" w:hAnsi="Times New Roman"/>
          <w:spacing w:val="-2"/>
          <w:sz w:val="22"/>
        </w:rPr>
      </w:pPr>
      <w:r>
        <w:rPr>
          <w:rFonts w:ascii="Times New Roman" w:hAnsi="Times New Roman"/>
          <w:spacing w:val="-2"/>
          <w:sz w:val="22"/>
        </w:rPr>
        <w:tab/>
      </w:r>
      <w:r>
        <w:rPr>
          <w:rFonts w:ascii="Times New Roman" w:hAnsi="Times New Roman"/>
          <w:spacing w:val="-2"/>
          <w:position w:val="-12"/>
          <w:sz w:val="20"/>
        </w:rPr>
        <w:object w:dxaOrig="4900" w:dyaOrig="380" w14:anchorId="727E215E">
          <v:shape id="_x0000_i1079" type="#_x0000_t75" style="width:245.25pt;height:18.75pt" o:ole="" fillcolor="window">
            <v:imagedata r:id="rId137" o:title=""/>
          </v:shape>
          <o:OLEObject Type="Embed" ProgID="Equation.3" ShapeID="_x0000_i1079" DrawAspect="Content" ObjectID="_1668394402" r:id="rId138"/>
        </w:object>
      </w:r>
      <w:r>
        <w:rPr>
          <w:rStyle w:val="EquationCaption"/>
          <w:rFonts w:ascii="Times New Roman" w:hAnsi="Times New Roman"/>
          <w:spacing w:val="-2"/>
          <w:sz w:val="22"/>
        </w:rPr>
        <w:tab/>
      </w:r>
    </w:p>
    <w:p w14:paraId="3856CCA0"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Total depth of infiltrated water.</w:t>
      </w:r>
    </w:p>
    <w:p w14:paraId="74F4E6F8" w14:textId="77777777" w:rsidR="00CD4941" w:rsidRDefault="00CD4941" w:rsidP="00CD4941">
      <w:pPr>
        <w:framePr w:w="9120" w:h="86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 w:val="right" w:pos="9120"/>
        </w:tabs>
        <w:suppressAutoHyphens/>
        <w:rPr>
          <w:rStyle w:val="EquationCaption"/>
          <w:rFonts w:ascii="Times New Roman" w:hAnsi="Times New Roman"/>
          <w:spacing w:val="-2"/>
          <w:sz w:val="22"/>
        </w:rPr>
      </w:pPr>
      <w:r>
        <w:rPr>
          <w:rFonts w:ascii="Times New Roman" w:hAnsi="Times New Roman"/>
          <w:spacing w:val="-2"/>
          <w:sz w:val="22"/>
        </w:rPr>
        <w:tab/>
      </w:r>
      <w:r>
        <w:rPr>
          <w:rFonts w:ascii="Times New Roman" w:hAnsi="Times New Roman"/>
          <w:spacing w:val="-2"/>
          <w:position w:val="-24"/>
          <w:sz w:val="20"/>
        </w:rPr>
        <w:object w:dxaOrig="6540" w:dyaOrig="639" w14:anchorId="6BD3009E">
          <v:shape id="_x0000_i1080" type="#_x0000_t75" style="width:327pt;height:32.25pt" o:ole="" fillcolor="window">
            <v:imagedata r:id="rId139" o:title=""/>
          </v:shape>
          <o:OLEObject Type="Embed" ProgID="Equation.3" ShapeID="_x0000_i1080" DrawAspect="Content" ObjectID="_1668394403" r:id="rId140"/>
        </w:object>
      </w:r>
      <w:r>
        <w:rPr>
          <w:rStyle w:val="EquationCaption"/>
          <w:rFonts w:ascii="Times New Roman" w:hAnsi="Times New Roman"/>
          <w:spacing w:val="-2"/>
          <w:sz w:val="22"/>
        </w:rPr>
        <w:tab/>
      </w:r>
    </w:p>
    <w:p w14:paraId="724DB7EB" w14:textId="77777777" w:rsidR="00CD4941" w:rsidRDefault="00CD4941" w:rsidP="00CD4941">
      <w:pPr>
        <w:suppressAutoHyphens/>
        <w:jc w:val="both"/>
        <w:rPr>
          <w:rFonts w:ascii="Times New Roman" w:hAnsi="Times New Roman"/>
          <w:spacing w:val="-2"/>
          <w:sz w:val="22"/>
        </w:rPr>
      </w:pPr>
    </w:p>
    <w:p w14:paraId="2A95AE14" w14:textId="77777777" w:rsidR="00CD4941" w:rsidRDefault="00CD4941" w:rsidP="00CD4941">
      <w:pPr>
        <w:suppressAutoHyphens/>
        <w:jc w:val="both"/>
        <w:outlineLvl w:val="0"/>
        <w:rPr>
          <w:rFonts w:ascii="Times New Roman" w:hAnsi="Times New Roman"/>
          <w:spacing w:val="-2"/>
          <w:sz w:val="22"/>
        </w:rPr>
      </w:pPr>
      <w:r>
        <w:rPr>
          <w:rFonts w:ascii="Times New Roman" w:hAnsi="Times New Roman"/>
          <w:b/>
          <w:spacing w:val="-2"/>
          <w:sz w:val="22"/>
        </w:rPr>
        <w:t>Limits to Horton's Theory</w:t>
      </w:r>
    </w:p>
    <w:p w14:paraId="4B440AE9"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Horton's equation and integral assume that the rainfall rate, </w:t>
      </w:r>
      <w:r>
        <w:rPr>
          <w:rFonts w:ascii="Times New Roman" w:hAnsi="Times New Roman"/>
          <w:i/>
          <w:spacing w:val="-2"/>
          <w:sz w:val="22"/>
        </w:rPr>
        <w:t>R</w:t>
      </w:r>
      <w:r>
        <w:rPr>
          <w:rFonts w:ascii="Times New Roman" w:hAnsi="Times New Roman"/>
          <w:spacing w:val="-2"/>
          <w:sz w:val="22"/>
        </w:rPr>
        <w:t xml:space="preserve"> is greater than the infiltration rate throughout the rain. If at any time the rainfall rate is slower than the infiltration rate, the ground will lose some water to lower levels, and Horton's theory must be modified.</w:t>
      </w:r>
    </w:p>
    <w:p w14:paraId="0C6357BA" w14:textId="77777777" w:rsidR="00CD4941" w:rsidRDefault="00CD4941" w:rsidP="00CD4941">
      <w:pPr>
        <w:suppressAutoHyphens/>
        <w:jc w:val="both"/>
        <w:rPr>
          <w:rFonts w:ascii="Times New Roman" w:hAnsi="Times New Roman"/>
          <w:spacing w:val="-2"/>
          <w:sz w:val="22"/>
        </w:rPr>
      </w:pPr>
    </w:p>
    <w:p w14:paraId="5A292E32" w14:textId="77777777" w:rsidR="00CD4941" w:rsidRDefault="00CD4941" w:rsidP="00CD4941">
      <w:pPr>
        <w:suppressAutoHyphens/>
        <w:jc w:val="both"/>
        <w:outlineLvl w:val="0"/>
        <w:rPr>
          <w:rFonts w:ascii="Times New Roman" w:hAnsi="Times New Roman"/>
          <w:spacing w:val="-2"/>
          <w:sz w:val="22"/>
        </w:rPr>
      </w:pPr>
      <w:r>
        <w:rPr>
          <w:rFonts w:ascii="Times New Roman" w:hAnsi="Times New Roman"/>
          <w:b/>
          <w:spacing w:val="-2"/>
          <w:sz w:val="22"/>
        </w:rPr>
        <w:t>Simple Model of Infiltrating Water</w:t>
      </w:r>
    </w:p>
    <w:p w14:paraId="78DE13C5" w14:textId="77777777" w:rsidR="00CD4941" w:rsidRDefault="00BD032D" w:rsidP="00CD4941">
      <w:pPr>
        <w:suppressAutoHyphens/>
        <w:jc w:val="both"/>
        <w:rPr>
          <w:rFonts w:ascii="Times New Roman" w:hAnsi="Times New Roman"/>
          <w:spacing w:val="-2"/>
          <w:sz w:val="22"/>
        </w:rPr>
      </w:pPr>
      <w:r>
        <w:rPr>
          <w:rFonts w:ascii="Times New Roman" w:hAnsi="Times New Roman"/>
          <w:noProof/>
          <w:spacing w:val="-2"/>
          <w:sz w:val="20"/>
        </w:rPr>
        <w:object w:dxaOrig="1500" w:dyaOrig="360" w14:anchorId="18CB95C7">
          <v:shape id="_x0000_s1065" type="#_x0000_t75" style="position:absolute;left:0;text-align:left;margin-left:244.8pt;margin-top:1.9pt;width:224.7pt;height:168.85pt;z-index:251664896" o:allowincell="f" o:allowoverlap="f" fillcolor="window" stroked="t">
            <v:imagedata r:id="rId141" o:title="" croptop="1198f" cropbottom="12279f" cropleft="4995f" cropright="9083f"/>
            <w10:wrap type="square" side="left"/>
          </v:shape>
          <o:OLEObject Type="Embed" ProgID="Word.Picture.8" ShapeID="_x0000_s1065" DrawAspect="Content" ObjectID="_1668394477" r:id="rId142"/>
        </w:object>
      </w:r>
      <w:r w:rsidR="00CD4941">
        <w:rPr>
          <w:rFonts w:ascii="Times New Roman" w:hAnsi="Times New Roman"/>
          <w:spacing w:val="-2"/>
          <w:sz w:val="20"/>
        </w:rPr>
        <w:t>I</w:t>
      </w:r>
      <w:r w:rsidR="00CD4941">
        <w:rPr>
          <w:rFonts w:ascii="Times New Roman" w:hAnsi="Times New Roman"/>
          <w:spacing w:val="-2"/>
          <w:sz w:val="22"/>
        </w:rPr>
        <w:t xml:space="preserve">nfiltration can be modeled by a layer of ground in which water enters through the top at a rate, </w:t>
      </w:r>
      <w:r w:rsidR="00CD4941">
        <w:rPr>
          <w:rFonts w:ascii="Times New Roman" w:hAnsi="Times New Roman"/>
          <w:i/>
          <w:spacing w:val="-2"/>
          <w:sz w:val="22"/>
        </w:rPr>
        <w:t>f</w:t>
      </w:r>
      <w:r w:rsidR="00CD4941">
        <w:rPr>
          <w:rFonts w:ascii="Times New Roman" w:hAnsi="Times New Roman"/>
          <w:spacing w:val="-2"/>
          <w:sz w:val="22"/>
        </w:rPr>
        <w:t xml:space="preserve"> = </w:t>
      </w:r>
      <w:r w:rsidR="00CD4941">
        <w:rPr>
          <w:rFonts w:ascii="Times New Roman" w:hAnsi="Times New Roman"/>
          <w:i/>
          <w:spacing w:val="-2"/>
          <w:sz w:val="22"/>
        </w:rPr>
        <w:t>f</w:t>
      </w:r>
      <w:r w:rsidR="00CD4941">
        <w:rPr>
          <w:rFonts w:ascii="Times New Roman" w:hAnsi="Times New Roman"/>
          <w:spacing w:val="-2"/>
          <w:sz w:val="22"/>
          <w:vertAlign w:val="subscript"/>
        </w:rPr>
        <w:t>in</w:t>
      </w:r>
      <w:r w:rsidR="00CD4941">
        <w:rPr>
          <w:rFonts w:ascii="Times New Roman" w:hAnsi="Times New Roman"/>
          <w:spacing w:val="-2"/>
          <w:sz w:val="22"/>
        </w:rPr>
        <w:t xml:space="preserve"> and leaves through the bottom (into the water table) at a rate </w:t>
      </w:r>
      <w:proofErr w:type="spellStart"/>
      <w:r w:rsidR="00CD4941">
        <w:rPr>
          <w:rFonts w:ascii="Times New Roman" w:hAnsi="Times New Roman"/>
          <w:i/>
          <w:spacing w:val="-2"/>
          <w:sz w:val="22"/>
        </w:rPr>
        <w:t>f</w:t>
      </w:r>
      <w:r w:rsidR="00CD4941">
        <w:rPr>
          <w:rFonts w:ascii="Times New Roman" w:hAnsi="Times New Roman"/>
          <w:spacing w:val="-2"/>
          <w:sz w:val="22"/>
          <w:vertAlign w:val="subscript"/>
        </w:rPr>
        <w:t>out</w:t>
      </w:r>
      <w:proofErr w:type="spellEnd"/>
      <w:r w:rsidR="00CD4941">
        <w:rPr>
          <w:rFonts w:ascii="Times New Roman" w:hAnsi="Times New Roman"/>
          <w:spacing w:val="-2"/>
          <w:sz w:val="22"/>
        </w:rPr>
        <w:t xml:space="preserve">. As soon as any water is stored in the ground, storage </w:t>
      </w:r>
      <w:r w:rsidR="00CD4941">
        <w:rPr>
          <w:rFonts w:ascii="Times New Roman" w:hAnsi="Times New Roman"/>
          <w:i/>
          <w:spacing w:val="-2"/>
          <w:sz w:val="22"/>
        </w:rPr>
        <w:t>S</w:t>
      </w:r>
      <w:r w:rsidR="00CD4941">
        <w:rPr>
          <w:rFonts w:ascii="Times New Roman" w:hAnsi="Times New Roman"/>
          <w:spacing w:val="-2"/>
          <w:sz w:val="22"/>
        </w:rPr>
        <w:t xml:space="preserve"> &gt; 0 and, </w:t>
      </w:r>
    </w:p>
    <w:p w14:paraId="7AA96413" w14:textId="77777777" w:rsidR="00CD4941" w:rsidRDefault="00CD4941" w:rsidP="00CD4941">
      <w:pPr>
        <w:suppressAutoHyphens/>
        <w:jc w:val="both"/>
        <w:rPr>
          <w:rFonts w:ascii="Times New Roman" w:hAnsi="Times New Roman"/>
          <w:spacing w:val="-2"/>
          <w:sz w:val="22"/>
        </w:rPr>
      </w:pPr>
    </w:p>
    <w:p w14:paraId="4F712250" w14:textId="77777777" w:rsidR="00CD4941" w:rsidRDefault="00CD4941" w:rsidP="00CD4941">
      <w:pPr>
        <w:suppressAutoHyphens/>
        <w:ind w:left="720" w:firstLine="720"/>
        <w:rPr>
          <w:rFonts w:ascii="Times New Roman" w:hAnsi="Times New Roman"/>
          <w:spacing w:val="-2"/>
          <w:sz w:val="22"/>
        </w:rPr>
      </w:pPr>
      <w:r>
        <w:rPr>
          <w:rFonts w:ascii="Times New Roman" w:hAnsi="Times New Roman"/>
          <w:spacing w:val="-2"/>
          <w:position w:val="-12"/>
          <w:sz w:val="22"/>
        </w:rPr>
        <w:object w:dxaOrig="880" w:dyaOrig="360" w14:anchorId="553DA7D1">
          <v:shape id="_x0000_i1082" type="#_x0000_t75" style="width:44.25pt;height:18pt" o:ole="" fillcolor="window">
            <v:imagedata r:id="rId143" o:title=""/>
          </v:shape>
          <o:OLEObject Type="Embed" ProgID="Equation.3" ShapeID="_x0000_i1082" DrawAspect="Content" ObjectID="_1668394404" r:id="rId144"/>
        </w:objec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b/>
          <w:spacing w:val="-2"/>
          <w:sz w:val="22"/>
        </w:rPr>
        <w:t>(3)</w:t>
      </w:r>
    </w:p>
    <w:p w14:paraId="423E492E" w14:textId="77777777" w:rsidR="00CD4941" w:rsidRDefault="00CD4941" w:rsidP="00CD4941">
      <w:pPr>
        <w:suppressAutoHyphens/>
        <w:jc w:val="both"/>
        <w:rPr>
          <w:rFonts w:ascii="Times New Roman" w:hAnsi="Times New Roman"/>
          <w:spacing w:val="-2"/>
          <w:sz w:val="22"/>
        </w:rPr>
      </w:pPr>
    </w:p>
    <w:p w14:paraId="6A8A35B0"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The depth of water stored in the layer, </w:t>
      </w:r>
      <w:r>
        <w:rPr>
          <w:rFonts w:ascii="Times New Roman" w:hAnsi="Times New Roman"/>
          <w:i/>
          <w:spacing w:val="-2"/>
          <w:sz w:val="22"/>
        </w:rPr>
        <w:t>S</w:t>
      </w:r>
      <w:r>
        <w:rPr>
          <w:rFonts w:ascii="Times New Roman" w:hAnsi="Times New Roman"/>
          <w:spacing w:val="-2"/>
          <w:sz w:val="22"/>
        </w:rPr>
        <w:t xml:space="preserve">, is equal to the total depth of infiltration, </w:t>
      </w:r>
      <w:r>
        <w:rPr>
          <w:rFonts w:ascii="Times New Roman" w:hAnsi="Times New Roman"/>
          <w:i/>
          <w:spacing w:val="-2"/>
          <w:sz w:val="22"/>
        </w:rPr>
        <w:t>F</w:t>
      </w:r>
      <w:r>
        <w:rPr>
          <w:rFonts w:ascii="Times New Roman" w:hAnsi="Times New Roman"/>
          <w:spacing w:val="-2"/>
          <w:sz w:val="22"/>
        </w:rPr>
        <w:t xml:space="preserve"> minus the depth of water that has leaked out the bottom of the layer. Except in very permeable soil (such as sand or gravel, water leaks out the bottom so slowly, it is safe to assume that during any rainfall,</w:t>
      </w:r>
    </w:p>
    <w:p w14:paraId="533A81D2" w14:textId="77777777" w:rsidR="00CD4941" w:rsidRDefault="00CD4941" w:rsidP="00CD4941">
      <w:pPr>
        <w:suppressAutoHyphens/>
        <w:jc w:val="both"/>
        <w:rPr>
          <w:rFonts w:ascii="Times New Roman" w:hAnsi="Times New Roman"/>
          <w:spacing w:val="-2"/>
          <w:sz w:val="22"/>
        </w:rPr>
      </w:pPr>
    </w:p>
    <w:p w14:paraId="069329D0" w14:textId="77777777" w:rsidR="00CD4941" w:rsidRDefault="00CD4941" w:rsidP="00CD4941">
      <w:pPr>
        <w:suppressAutoHyphens/>
        <w:ind w:left="2880" w:firstLine="720"/>
        <w:jc w:val="right"/>
        <w:rPr>
          <w:rFonts w:ascii="Times New Roman" w:hAnsi="Times New Roman"/>
          <w:spacing w:val="-2"/>
          <w:sz w:val="22"/>
        </w:rPr>
      </w:pPr>
      <w:r>
        <w:rPr>
          <w:rFonts w:ascii="Times New Roman" w:hAnsi="Times New Roman"/>
          <w:spacing w:val="-2"/>
          <w:position w:val="-12"/>
          <w:sz w:val="20"/>
        </w:rPr>
        <w:object w:dxaOrig="1140" w:dyaOrig="340" w14:anchorId="395BE36E">
          <v:shape id="_x0000_i1083" type="#_x0000_t75" style="width:57pt;height:17.25pt" o:ole="" fillcolor="window">
            <v:imagedata r:id="rId145" o:title=""/>
          </v:shape>
          <o:OLEObject Type="Embed" ProgID="Equation.3" ShapeID="_x0000_i1083" DrawAspect="Content" ObjectID="_1668394405" r:id="rId146"/>
        </w:objec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b/>
          <w:spacing w:val="-2"/>
          <w:sz w:val="22"/>
        </w:rPr>
        <w:t>(4)</w:t>
      </w:r>
    </w:p>
    <w:p w14:paraId="56B7BFD7" w14:textId="77777777" w:rsidR="00CD4941" w:rsidRDefault="00CD4941" w:rsidP="00CD4941">
      <w:pPr>
        <w:suppressAutoHyphens/>
        <w:jc w:val="both"/>
        <w:rPr>
          <w:rFonts w:ascii="Times New Roman" w:hAnsi="Times New Roman"/>
          <w:spacing w:val="-2"/>
          <w:sz w:val="22"/>
        </w:rPr>
      </w:pPr>
    </w:p>
    <w:p w14:paraId="62478C8C"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The infiltration rate, </w:t>
      </w:r>
      <w:r>
        <w:rPr>
          <w:rFonts w:ascii="Times New Roman" w:hAnsi="Times New Roman"/>
          <w:i/>
          <w:spacing w:val="-2"/>
          <w:sz w:val="22"/>
        </w:rPr>
        <w:t>f</w:t>
      </w:r>
      <w:r>
        <w:rPr>
          <w:rFonts w:ascii="Times New Roman" w:hAnsi="Times New Roman"/>
          <w:spacing w:val="-2"/>
          <w:sz w:val="22"/>
          <w:vertAlign w:val="subscript"/>
        </w:rPr>
        <w:t>in</w:t>
      </w:r>
      <w:r>
        <w:rPr>
          <w:rFonts w:ascii="Times New Roman" w:hAnsi="Times New Roman"/>
          <w:spacing w:val="-2"/>
          <w:sz w:val="22"/>
        </w:rPr>
        <w:t xml:space="preserve"> is limited by the rainfall rate and by the total amount of stored water in the layer,</w:t>
      </w:r>
    </w:p>
    <w:p w14:paraId="6DE7B0D9" w14:textId="77777777" w:rsidR="00CD4941" w:rsidRDefault="00CD4941" w:rsidP="00CD4941">
      <w:pPr>
        <w:suppressAutoHyphens/>
        <w:jc w:val="both"/>
        <w:rPr>
          <w:rFonts w:ascii="Times New Roman" w:hAnsi="Times New Roman"/>
          <w:spacing w:val="-2"/>
          <w:sz w:val="22"/>
        </w:rPr>
      </w:pPr>
    </w:p>
    <w:p w14:paraId="6C785470" w14:textId="77777777" w:rsidR="00CD4941" w:rsidRDefault="00CD4941" w:rsidP="00CD4941">
      <w:pPr>
        <w:suppressAutoHyphens/>
        <w:ind w:left="1440"/>
        <w:jc w:val="right"/>
        <w:rPr>
          <w:rFonts w:ascii="Times New Roman" w:hAnsi="Times New Roman"/>
          <w:spacing w:val="-2"/>
          <w:sz w:val="22"/>
        </w:rPr>
      </w:pPr>
      <w:r>
        <w:rPr>
          <w:rFonts w:ascii="Times New Roman" w:hAnsi="Times New Roman"/>
          <w:spacing w:val="-2"/>
          <w:position w:val="-48"/>
          <w:sz w:val="20"/>
        </w:rPr>
        <w:object w:dxaOrig="3540" w:dyaOrig="1080" w14:anchorId="1530B906">
          <v:shape id="_x0000_i1084" type="#_x0000_t75" style="width:177pt;height:54pt" o:ole="" fillcolor="window">
            <v:imagedata r:id="rId147" o:title=""/>
          </v:shape>
          <o:OLEObject Type="Embed" ProgID="Equation.3" ShapeID="_x0000_i1084" DrawAspect="Content" ObjectID="_1668394406" r:id="rId148"/>
        </w:objec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w:t>
      </w:r>
      <w:r>
        <w:rPr>
          <w:rFonts w:ascii="Times New Roman" w:hAnsi="Times New Roman"/>
          <w:b/>
          <w:spacing w:val="-2"/>
          <w:sz w:val="22"/>
        </w:rPr>
        <w:t>5)</w:t>
      </w:r>
    </w:p>
    <w:p w14:paraId="5F4C4432" w14:textId="77777777" w:rsidR="00CD4941" w:rsidRDefault="00CD4941" w:rsidP="00CD4941">
      <w:pPr>
        <w:suppressAutoHyphens/>
        <w:jc w:val="both"/>
        <w:rPr>
          <w:rFonts w:ascii="Times New Roman" w:hAnsi="Times New Roman"/>
          <w:spacing w:val="-2"/>
          <w:sz w:val="22"/>
        </w:rPr>
      </w:pPr>
    </w:p>
    <w:p w14:paraId="0BE12795"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R = Rainfall Rate and </w:t>
      </w:r>
      <w:r>
        <w:rPr>
          <w:rFonts w:ascii="Times New Roman" w:hAnsi="Times New Roman"/>
          <w:i/>
          <w:spacing w:val="-2"/>
          <w:sz w:val="22"/>
        </w:rPr>
        <w:t>S</w:t>
      </w:r>
      <w:r>
        <w:rPr>
          <w:rFonts w:ascii="Times New Roman" w:hAnsi="Times New Roman"/>
          <w:spacing w:val="-2"/>
          <w:sz w:val="22"/>
          <w:vertAlign w:val="subscript"/>
        </w:rPr>
        <w:t>max</w:t>
      </w:r>
      <w:r>
        <w:rPr>
          <w:rFonts w:ascii="Times New Roman" w:hAnsi="Times New Roman"/>
          <w:spacing w:val="-2"/>
          <w:sz w:val="22"/>
        </w:rPr>
        <w:t xml:space="preserve"> = maximum depth of water layer can store</w:t>
      </w:r>
    </w:p>
    <w:p w14:paraId="57B82471" w14:textId="77777777" w:rsidR="00CD4941" w:rsidRDefault="00CD4941" w:rsidP="00CD4941">
      <w:pPr>
        <w:suppressAutoHyphens/>
        <w:jc w:val="both"/>
        <w:rPr>
          <w:rFonts w:ascii="Times New Roman" w:hAnsi="Times New Roman"/>
          <w:spacing w:val="-2"/>
          <w:sz w:val="22"/>
        </w:rPr>
      </w:pPr>
    </w:p>
    <w:p w14:paraId="4E5AEE6C"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Solving Horton's Equation yields the value for </w:t>
      </w:r>
      <w:r>
        <w:rPr>
          <w:rFonts w:ascii="Times New Roman" w:hAnsi="Times New Roman"/>
          <w:i/>
          <w:spacing w:val="-2"/>
          <w:sz w:val="22"/>
        </w:rPr>
        <w:t>S</w:t>
      </w:r>
      <w:r>
        <w:rPr>
          <w:rFonts w:ascii="Times New Roman" w:hAnsi="Times New Roman"/>
          <w:spacing w:val="-2"/>
          <w:sz w:val="22"/>
          <w:vertAlign w:val="subscript"/>
        </w:rPr>
        <w:t>max</w:t>
      </w:r>
      <w:r>
        <w:rPr>
          <w:rFonts w:ascii="Times New Roman" w:hAnsi="Times New Roman"/>
          <w:spacing w:val="-2"/>
          <w:sz w:val="22"/>
        </w:rPr>
        <w:t>,</w:t>
      </w:r>
    </w:p>
    <w:p w14:paraId="11798A3E" w14:textId="77777777" w:rsidR="00CD4941" w:rsidRDefault="00CD4941" w:rsidP="00CD4941">
      <w:pPr>
        <w:suppressAutoHyphens/>
        <w:jc w:val="both"/>
        <w:rPr>
          <w:rFonts w:ascii="Times New Roman" w:hAnsi="Times New Roman"/>
          <w:spacing w:val="-2"/>
          <w:sz w:val="22"/>
        </w:rPr>
      </w:pPr>
    </w:p>
    <w:p w14:paraId="7EB91A4D" w14:textId="77777777" w:rsidR="00CD4941" w:rsidRDefault="00CD4941" w:rsidP="00CD4941">
      <w:pPr>
        <w:suppressAutoHyphens/>
        <w:jc w:val="right"/>
        <w:rPr>
          <w:rFonts w:ascii="Times New Roman" w:hAnsi="Times New Roman"/>
          <w:spacing w:val="-2"/>
          <w:sz w:val="22"/>
        </w:rPr>
      </w:pPr>
      <w:r>
        <w:rPr>
          <w:rFonts w:ascii="Times New Roman" w:hAnsi="Times New Roman"/>
          <w:spacing w:val="-2"/>
          <w:position w:val="-24"/>
          <w:sz w:val="20"/>
        </w:rPr>
        <w:object w:dxaOrig="1400" w:dyaOrig="639" w14:anchorId="0936C84A">
          <v:shape id="_x0000_i1085" type="#_x0000_t75" style="width:69.75pt;height:32.25pt" o:ole="" fillcolor="window">
            <v:imagedata r:id="rId149" o:title=""/>
          </v:shape>
          <o:OLEObject Type="Embed" ProgID="Equation.3" ShapeID="_x0000_i1085" DrawAspect="Content" ObjectID="_1668394407" r:id="rId150"/>
        </w:objec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b/>
          <w:spacing w:val="-2"/>
          <w:sz w:val="22"/>
        </w:rPr>
        <w:t>(6)</w:t>
      </w:r>
    </w:p>
    <w:p w14:paraId="1E32FB81" w14:textId="77777777" w:rsidR="00CD4941" w:rsidRDefault="00CD4941" w:rsidP="00CD4941">
      <w:pPr>
        <w:suppressAutoHyphens/>
        <w:jc w:val="both"/>
        <w:rPr>
          <w:rFonts w:ascii="Times New Roman" w:hAnsi="Times New Roman"/>
          <w:spacing w:val="-2"/>
          <w:sz w:val="22"/>
        </w:rPr>
      </w:pPr>
    </w:p>
    <w:p w14:paraId="24E73D56"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The rate at which water is stored in the layer is equal to the infiltration rate minus the outflow rate through the bottom of the layer, or,</w:t>
      </w:r>
    </w:p>
    <w:p w14:paraId="5628CBEE" w14:textId="77777777" w:rsidR="00CD4941" w:rsidRDefault="00CD4941" w:rsidP="00CD4941">
      <w:pPr>
        <w:suppressAutoHyphens/>
        <w:jc w:val="both"/>
        <w:rPr>
          <w:rFonts w:ascii="Times New Roman" w:hAnsi="Times New Roman"/>
          <w:spacing w:val="-2"/>
          <w:sz w:val="22"/>
        </w:rPr>
      </w:pPr>
    </w:p>
    <w:p w14:paraId="7624526F" w14:textId="77777777" w:rsidR="00CD4941" w:rsidRDefault="00CD4941" w:rsidP="00CD4941">
      <w:pPr>
        <w:suppressAutoHyphens/>
        <w:jc w:val="right"/>
        <w:rPr>
          <w:rFonts w:ascii="Times New Roman" w:hAnsi="Times New Roman"/>
          <w:spacing w:val="-2"/>
          <w:sz w:val="22"/>
        </w:rPr>
      </w:pPr>
      <w:r>
        <w:rPr>
          <w:rFonts w:ascii="Times New Roman" w:hAnsi="Times New Roman"/>
          <w:spacing w:val="-2"/>
          <w:position w:val="-24"/>
          <w:sz w:val="20"/>
        </w:rPr>
        <w:object w:dxaOrig="1420" w:dyaOrig="620" w14:anchorId="15AE7FB3">
          <v:shape id="_x0000_i1086" type="#_x0000_t75" style="width:71.25pt;height:30.75pt" o:ole="" fillcolor="window">
            <v:imagedata r:id="rId151" o:title=""/>
          </v:shape>
          <o:OLEObject Type="Embed" ProgID="Equation.3" ShapeID="_x0000_i1086" DrawAspect="Content" ObjectID="_1668394408" r:id="rId152"/>
        </w:objec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b/>
          <w:spacing w:val="-2"/>
          <w:sz w:val="22"/>
        </w:rPr>
        <w:t>(7)</w:t>
      </w:r>
    </w:p>
    <w:p w14:paraId="6A7B5885" w14:textId="77777777" w:rsidR="00CD4941" w:rsidRDefault="00CD4941" w:rsidP="00CD4941">
      <w:pPr>
        <w:suppressAutoHyphens/>
        <w:jc w:val="both"/>
        <w:rPr>
          <w:rFonts w:ascii="Times New Roman" w:hAnsi="Times New Roman"/>
          <w:spacing w:val="-2"/>
          <w:sz w:val="22"/>
        </w:rPr>
      </w:pPr>
    </w:p>
    <w:p w14:paraId="18FFCB3F"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The difficulty with this equation is that Eq. (5) for </w:t>
      </w:r>
      <w:r>
        <w:rPr>
          <w:rFonts w:ascii="Times New Roman" w:hAnsi="Times New Roman"/>
          <w:i/>
          <w:spacing w:val="-2"/>
          <w:sz w:val="22"/>
        </w:rPr>
        <w:t>f</w:t>
      </w:r>
      <w:r>
        <w:rPr>
          <w:rFonts w:ascii="Times New Roman" w:hAnsi="Times New Roman"/>
          <w:spacing w:val="-2"/>
          <w:sz w:val="22"/>
          <w:vertAlign w:val="subscript"/>
        </w:rPr>
        <w:t>in</w:t>
      </w:r>
      <w:r>
        <w:rPr>
          <w:rFonts w:ascii="Times New Roman" w:hAnsi="Times New Roman"/>
          <w:spacing w:val="-2"/>
          <w:sz w:val="22"/>
        </w:rPr>
        <w:t xml:space="preserve"> is complicated. If rainfall is ever less than the possible infiltration rate, then it is necessary to solve Eq. (7) numerically, using finite difference techniques.</w:t>
      </w:r>
    </w:p>
    <w:p w14:paraId="2824FD11" w14:textId="77777777" w:rsidR="00CD4941" w:rsidRDefault="00CD4941" w:rsidP="00CD4941">
      <w:pPr>
        <w:suppressAutoHyphens/>
        <w:jc w:val="both"/>
        <w:rPr>
          <w:rFonts w:ascii="Times New Roman" w:hAnsi="Times New Roman"/>
          <w:spacing w:val="-2"/>
          <w:sz w:val="22"/>
        </w:rPr>
      </w:pPr>
    </w:p>
    <w:p w14:paraId="2E0D2C1A"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u w:val="single"/>
        </w:rPr>
        <w:t>Finite Difference Techniques.</w:t>
      </w:r>
      <w:r>
        <w:rPr>
          <w:rFonts w:ascii="Times New Roman" w:hAnsi="Times New Roman"/>
          <w:spacing w:val="-2"/>
          <w:sz w:val="22"/>
        </w:rPr>
        <w:t xml:space="preserve"> The secret of finite difference techniques is to replace derivatives by finite differences. This transforms a differential equation into an arithmetic equation that can be solved easily. Solving a differential equation using finite differences involves several steps.</w:t>
      </w:r>
    </w:p>
    <w:p w14:paraId="4A619A64" w14:textId="77777777" w:rsidR="00CD4941" w:rsidRDefault="00CD4941" w:rsidP="00CD4941">
      <w:pPr>
        <w:suppressAutoHyphens/>
        <w:jc w:val="both"/>
        <w:rPr>
          <w:rFonts w:ascii="Times New Roman" w:hAnsi="Times New Roman"/>
          <w:spacing w:val="-2"/>
          <w:sz w:val="22"/>
        </w:rPr>
      </w:pPr>
    </w:p>
    <w:p w14:paraId="1D6CC9F8"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1. Replace all derivatives with differences.</w:t>
      </w:r>
    </w:p>
    <w:p w14:paraId="718CE830"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lastRenderedPageBreak/>
        <w:t>2. Solve the equation for the unknown (generally the future value).</w:t>
      </w:r>
    </w:p>
    <w:p w14:paraId="45B46303"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2. Choose a value for the time step (</w:t>
      </w:r>
      <w:r>
        <w:rPr>
          <w:rFonts w:ascii="Times New Roman" w:hAnsi="Times New Roman"/>
          <w:i/>
          <w:spacing w:val="-2"/>
          <w:sz w:val="22"/>
        </w:rPr>
        <w:sym w:font="Symbol" w:char="F044"/>
      </w:r>
      <w:r>
        <w:rPr>
          <w:rFonts w:ascii="Times New Roman" w:hAnsi="Times New Roman"/>
          <w:i/>
          <w:spacing w:val="-2"/>
          <w:sz w:val="22"/>
        </w:rPr>
        <w:t>t</w:t>
      </w:r>
      <w:r>
        <w:rPr>
          <w:rFonts w:ascii="Times New Roman" w:hAnsi="Times New Roman"/>
          <w:spacing w:val="-2"/>
          <w:sz w:val="22"/>
        </w:rPr>
        <w:t>) or a distance interval.</w:t>
      </w:r>
    </w:p>
    <w:p w14:paraId="34474162"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3. Substitute current values to find the future value of the variable.</w:t>
      </w:r>
    </w:p>
    <w:p w14:paraId="2CA41788"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4. Iterate, or, update by repeating step 3 as much as needed. </w:t>
      </w:r>
    </w:p>
    <w:p w14:paraId="2E278876" w14:textId="77777777" w:rsidR="00CD4941" w:rsidRDefault="00CD4941" w:rsidP="00CD4941">
      <w:pPr>
        <w:suppressAutoHyphens/>
        <w:jc w:val="both"/>
        <w:rPr>
          <w:rFonts w:ascii="Times New Roman" w:hAnsi="Times New Roman"/>
          <w:spacing w:val="-2"/>
          <w:sz w:val="22"/>
        </w:rPr>
      </w:pPr>
    </w:p>
    <w:p w14:paraId="3DAAD85B"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The derivative is defined as,</w:t>
      </w:r>
    </w:p>
    <w:p w14:paraId="5E3AEB75" w14:textId="77777777" w:rsidR="00CD4941" w:rsidRDefault="00CD4941" w:rsidP="00CD4941">
      <w:pPr>
        <w:suppressAutoHyphens/>
        <w:jc w:val="both"/>
        <w:rPr>
          <w:rFonts w:ascii="Times New Roman" w:hAnsi="Times New Roman"/>
          <w:spacing w:val="-2"/>
          <w:sz w:val="22"/>
        </w:rPr>
      </w:pPr>
    </w:p>
    <w:p w14:paraId="1567BD86" w14:textId="77777777" w:rsidR="00CD4941" w:rsidRDefault="00CD4941" w:rsidP="00CD4941">
      <w:pPr>
        <w:suppressAutoHyphens/>
        <w:jc w:val="right"/>
        <w:rPr>
          <w:rFonts w:ascii="Times New Roman" w:hAnsi="Times New Roman"/>
          <w:spacing w:val="-2"/>
          <w:sz w:val="22"/>
        </w:rPr>
      </w:pPr>
      <w:r>
        <w:rPr>
          <w:rFonts w:ascii="Times New Roman" w:hAnsi="Times New Roman"/>
          <w:spacing w:val="-2"/>
          <w:position w:val="-24"/>
          <w:sz w:val="20"/>
        </w:rPr>
        <w:object w:dxaOrig="2659" w:dyaOrig="620" w14:anchorId="6265AE12">
          <v:shape id="_x0000_i1087" type="#_x0000_t75" style="width:132.75pt;height:30.75pt" o:ole="" fillcolor="window">
            <v:imagedata r:id="rId153" o:title=""/>
          </v:shape>
          <o:OLEObject Type="Embed" ProgID="Equation.3" ShapeID="_x0000_i1087" DrawAspect="Content" ObjectID="_1668394409" r:id="rId154"/>
        </w:objec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b/>
          <w:spacing w:val="-2"/>
          <w:sz w:val="22"/>
        </w:rPr>
        <w:t>(8)</w:t>
      </w:r>
    </w:p>
    <w:p w14:paraId="47DE853C" w14:textId="77777777" w:rsidR="00CD4941" w:rsidRDefault="00CD4941" w:rsidP="00CD4941">
      <w:pPr>
        <w:suppressAutoHyphens/>
        <w:jc w:val="both"/>
        <w:rPr>
          <w:rFonts w:ascii="Times New Roman" w:hAnsi="Times New Roman"/>
          <w:spacing w:val="-2"/>
          <w:sz w:val="22"/>
        </w:rPr>
      </w:pPr>
    </w:p>
    <w:p w14:paraId="3EAA3A8B"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The finite difference technique assumes that the difference equals the derivative. Then we write the infiltration equation, </w:t>
      </w:r>
      <w:proofErr w:type="gramStart"/>
      <w:r>
        <w:rPr>
          <w:rFonts w:ascii="Times New Roman" w:hAnsi="Times New Roman"/>
          <w:spacing w:val="-2"/>
          <w:sz w:val="22"/>
        </w:rPr>
        <w:t>Eq.(</w:t>
      </w:r>
      <w:proofErr w:type="gramEnd"/>
      <w:r>
        <w:rPr>
          <w:rFonts w:ascii="Times New Roman" w:hAnsi="Times New Roman"/>
          <w:spacing w:val="-2"/>
          <w:sz w:val="22"/>
        </w:rPr>
        <w:t xml:space="preserve">8) in finite difference form and rearrange to solve for </w:t>
      </w:r>
      <w:r>
        <w:rPr>
          <w:rFonts w:ascii="Times New Roman" w:hAnsi="Times New Roman"/>
          <w:b/>
          <w:i/>
          <w:spacing w:val="-2"/>
          <w:sz w:val="22"/>
        </w:rPr>
        <w:t>S</w:t>
      </w:r>
      <w:r>
        <w:rPr>
          <w:rFonts w:ascii="Times New Roman" w:hAnsi="Times New Roman"/>
          <w:b/>
          <w:spacing w:val="-2"/>
          <w:sz w:val="22"/>
        </w:rPr>
        <w:t>(</w:t>
      </w:r>
      <w:r>
        <w:rPr>
          <w:rFonts w:ascii="Times New Roman" w:hAnsi="Times New Roman"/>
          <w:b/>
          <w:i/>
          <w:spacing w:val="-2"/>
          <w:sz w:val="22"/>
        </w:rPr>
        <w:t>t</w:t>
      </w:r>
      <w:r>
        <w:rPr>
          <w:rFonts w:ascii="Times New Roman" w:hAnsi="Times New Roman"/>
          <w:b/>
          <w:spacing w:val="-2"/>
          <w:sz w:val="22"/>
        </w:rPr>
        <w:t>+</w:t>
      </w:r>
      <w:r>
        <w:rPr>
          <w:rFonts w:ascii="Times New Roman" w:hAnsi="Times New Roman"/>
          <w:b/>
          <w:i/>
          <w:spacing w:val="-2"/>
          <w:sz w:val="22"/>
        </w:rPr>
        <w:sym w:font="Symbol" w:char="F044"/>
      </w:r>
      <w:r>
        <w:rPr>
          <w:rFonts w:ascii="Times New Roman" w:hAnsi="Times New Roman"/>
          <w:b/>
          <w:i/>
          <w:spacing w:val="-2"/>
          <w:sz w:val="22"/>
        </w:rPr>
        <w:t>t</w:t>
      </w:r>
      <w:r>
        <w:rPr>
          <w:rFonts w:ascii="Times New Roman" w:hAnsi="Times New Roman"/>
          <w:b/>
          <w:spacing w:val="-2"/>
          <w:sz w:val="22"/>
        </w:rPr>
        <w:t xml:space="preserve">) </w:t>
      </w:r>
      <w:r>
        <w:rPr>
          <w:rFonts w:ascii="Times New Roman" w:hAnsi="Times New Roman"/>
          <w:spacing w:val="-2"/>
          <w:sz w:val="22"/>
        </w:rPr>
        <w:t>because it is the only unknown.</w:t>
      </w:r>
    </w:p>
    <w:p w14:paraId="2394C7FB" w14:textId="77777777" w:rsidR="00CD4941" w:rsidRDefault="00CD4941" w:rsidP="00CD4941">
      <w:pPr>
        <w:suppressAutoHyphens/>
        <w:jc w:val="both"/>
        <w:outlineLvl w:val="0"/>
        <w:rPr>
          <w:rFonts w:ascii="Times New Roman" w:hAnsi="Times New Roman"/>
          <w:spacing w:val="-2"/>
          <w:sz w:val="22"/>
        </w:rPr>
      </w:pPr>
      <w:r>
        <w:rPr>
          <w:rFonts w:ascii="Times New Roman" w:hAnsi="Times New Roman"/>
          <w:b/>
          <w:spacing w:val="-2"/>
          <w:sz w:val="22"/>
        </w:rPr>
        <w:t>Finite Difference Infiltration Equation</w:t>
      </w:r>
    </w:p>
    <w:p w14:paraId="1DC8A7BA" w14:textId="77777777" w:rsidR="00CD4941" w:rsidRDefault="00CD4941" w:rsidP="00CD4941">
      <w:pPr>
        <w:suppressAutoHyphens/>
        <w:jc w:val="both"/>
        <w:rPr>
          <w:rFonts w:ascii="Times New Roman" w:hAnsi="Times New Roman"/>
          <w:spacing w:val="-2"/>
          <w:sz w:val="22"/>
        </w:rPr>
      </w:pPr>
    </w:p>
    <w:p w14:paraId="35D73F3F" w14:textId="77777777" w:rsidR="00CD4941" w:rsidRDefault="00CD4941" w:rsidP="00CD4941">
      <w:pPr>
        <w:suppressAutoHyphens/>
        <w:jc w:val="right"/>
        <w:rPr>
          <w:rFonts w:ascii="Times New Roman" w:hAnsi="Times New Roman"/>
          <w:spacing w:val="-2"/>
          <w:sz w:val="22"/>
        </w:rPr>
      </w:pPr>
      <w:r>
        <w:rPr>
          <w:rFonts w:ascii="Times New Roman" w:hAnsi="Times New Roman"/>
          <w:spacing w:val="-2"/>
          <w:position w:val="-12"/>
          <w:sz w:val="20"/>
        </w:rPr>
        <w:object w:dxaOrig="2799" w:dyaOrig="340" w14:anchorId="71D3E3A5">
          <v:shape id="_x0000_i1088" type="#_x0000_t75" style="width:140.25pt;height:17.25pt" o:ole="" fillcolor="window">
            <v:imagedata r:id="rId155" o:title=""/>
          </v:shape>
          <o:OLEObject Type="Embed" ProgID="Equation.3" ShapeID="_x0000_i1088" DrawAspect="Content" ObjectID="_1668394410" r:id="rId156"/>
        </w:objec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b/>
          <w:spacing w:val="-2"/>
          <w:sz w:val="22"/>
        </w:rPr>
        <w:t>(9)</w:t>
      </w:r>
    </w:p>
    <w:p w14:paraId="1DA221F7" w14:textId="77777777" w:rsidR="00CD4941" w:rsidRDefault="00CD4941" w:rsidP="00CD4941">
      <w:pPr>
        <w:suppressAutoHyphens/>
        <w:jc w:val="both"/>
        <w:rPr>
          <w:rFonts w:ascii="Times New Roman" w:hAnsi="Times New Roman"/>
          <w:spacing w:val="-2"/>
          <w:sz w:val="22"/>
        </w:rPr>
      </w:pPr>
    </w:p>
    <w:p w14:paraId="6FFDBE8B"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Finally, overland flow occurs when the rainfall rate is greater than the infiltration rate. In that case,</w:t>
      </w:r>
    </w:p>
    <w:p w14:paraId="7483D513" w14:textId="77777777" w:rsidR="00CD4941" w:rsidRDefault="00CD4941" w:rsidP="00CD4941">
      <w:pPr>
        <w:suppressAutoHyphens/>
        <w:jc w:val="both"/>
        <w:rPr>
          <w:rFonts w:ascii="Times New Roman" w:hAnsi="Times New Roman"/>
          <w:spacing w:val="-2"/>
          <w:sz w:val="22"/>
        </w:rPr>
      </w:pPr>
    </w:p>
    <w:p w14:paraId="00924067" w14:textId="77777777" w:rsidR="00CD4941" w:rsidRDefault="00CD4941" w:rsidP="00CD4941">
      <w:pPr>
        <w:suppressAutoHyphens/>
        <w:jc w:val="right"/>
        <w:rPr>
          <w:rFonts w:ascii="Times New Roman" w:hAnsi="Times New Roman"/>
          <w:spacing w:val="-2"/>
          <w:sz w:val="22"/>
        </w:rPr>
      </w:pPr>
      <w:r>
        <w:rPr>
          <w:rFonts w:ascii="Times New Roman" w:hAnsi="Times New Roman"/>
          <w:spacing w:val="-2"/>
          <w:position w:val="-12"/>
          <w:sz w:val="20"/>
        </w:rPr>
        <w:object w:dxaOrig="2340" w:dyaOrig="340" w14:anchorId="68D11B7D">
          <v:shape id="_x0000_i1089" type="#_x0000_t75" style="width:117pt;height:17.25pt" o:ole="" fillcolor="window">
            <v:imagedata r:id="rId157" o:title=""/>
          </v:shape>
          <o:OLEObject Type="Embed" ProgID="Equation.3" ShapeID="_x0000_i1089" DrawAspect="Content" ObjectID="_1668394411" r:id="rId158"/>
        </w:objec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b/>
          <w:spacing w:val="-2"/>
          <w:sz w:val="22"/>
        </w:rPr>
        <w:t>(10)</w:t>
      </w:r>
    </w:p>
    <w:p w14:paraId="05BD64B2" w14:textId="77777777" w:rsidR="00CD4941" w:rsidRDefault="00CD4941" w:rsidP="00CD4941">
      <w:pPr>
        <w:suppressAutoHyphens/>
        <w:jc w:val="both"/>
        <w:rPr>
          <w:rFonts w:ascii="Times New Roman" w:hAnsi="Times New Roman"/>
          <w:spacing w:val="-2"/>
          <w:sz w:val="22"/>
        </w:rPr>
      </w:pPr>
    </w:p>
    <w:p w14:paraId="4DCCB9C3"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Now we are ready to solve a problem.</w:t>
      </w:r>
    </w:p>
    <w:p w14:paraId="41FF3C8C" w14:textId="77777777" w:rsidR="00CD4941" w:rsidRDefault="00CD4941" w:rsidP="00CD4941">
      <w:pPr>
        <w:suppressAutoHyphens/>
        <w:jc w:val="both"/>
        <w:rPr>
          <w:rFonts w:ascii="Times New Roman" w:hAnsi="Times New Roman"/>
          <w:spacing w:val="-2"/>
          <w:sz w:val="22"/>
        </w:rPr>
      </w:pPr>
    </w:p>
    <w:p w14:paraId="77C2A51E" w14:textId="77777777" w:rsidR="00CD4941" w:rsidRDefault="00CD4941" w:rsidP="00CD4941">
      <w:pPr>
        <w:suppressAutoHyphens/>
        <w:jc w:val="both"/>
        <w:rPr>
          <w:rFonts w:ascii="Times New Roman" w:hAnsi="Times New Roman"/>
          <w:spacing w:val="-2"/>
          <w:sz w:val="22"/>
        </w:rPr>
      </w:pPr>
      <w:r>
        <w:rPr>
          <w:rFonts w:ascii="Times New Roman" w:hAnsi="Times New Roman"/>
          <w:b/>
          <w:spacing w:val="-2"/>
          <w:sz w:val="22"/>
        </w:rPr>
        <w:t>•Example 2</w:t>
      </w:r>
    </w:p>
    <w:p w14:paraId="01455D13"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Use the finite difference technique to find the infiltration rate, the storage, and the overland flow assuming the same ground conditions as Example 1 and with rainfall rates of, rainfall rate is</w:t>
      </w:r>
    </w:p>
    <w:p w14:paraId="5D10480A" w14:textId="77777777" w:rsidR="00CD4941" w:rsidRDefault="00CD4941" w:rsidP="00CD4941">
      <w:pPr>
        <w:suppressAutoHyphens/>
        <w:jc w:val="both"/>
        <w:rPr>
          <w:rFonts w:ascii="Times New Roman" w:hAnsi="Times New Roman"/>
          <w:spacing w:val="-2"/>
          <w:sz w:val="22"/>
        </w:rPr>
      </w:pPr>
    </w:p>
    <w:p w14:paraId="54A892EE"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(a) </w:t>
      </w:r>
      <w:r>
        <w:rPr>
          <w:rFonts w:ascii="Times New Roman" w:hAnsi="Times New Roman"/>
          <w:i/>
          <w:spacing w:val="-2"/>
          <w:sz w:val="22"/>
        </w:rPr>
        <w:t>R</w:t>
      </w:r>
      <w:r>
        <w:rPr>
          <w:rFonts w:ascii="Times New Roman" w:hAnsi="Times New Roman"/>
          <w:spacing w:val="-2"/>
          <w:sz w:val="22"/>
        </w:rPr>
        <w:t xml:space="preserve"> = 4 cm/</w:t>
      </w:r>
      <w:proofErr w:type="spellStart"/>
      <w:r>
        <w:rPr>
          <w:rFonts w:ascii="Times New Roman" w:hAnsi="Times New Roman"/>
          <w:spacing w:val="-2"/>
          <w:sz w:val="22"/>
        </w:rPr>
        <w:t>hr</w:t>
      </w:r>
      <w:proofErr w:type="spellEnd"/>
    </w:p>
    <w:p w14:paraId="62199DF5" w14:textId="77777777" w:rsidR="00CD4941" w:rsidRDefault="00CD4941" w:rsidP="00CD4941">
      <w:pPr>
        <w:suppressAutoHyphens/>
        <w:jc w:val="both"/>
        <w:rPr>
          <w:rFonts w:ascii="Times New Roman" w:hAnsi="Times New Roman"/>
          <w:spacing w:val="-2"/>
          <w:sz w:val="22"/>
        </w:rPr>
      </w:pPr>
      <w:r>
        <w:rPr>
          <w:rFonts w:ascii="Times New Roman" w:hAnsi="Times New Roman"/>
          <w:spacing w:val="-2"/>
          <w:sz w:val="22"/>
        </w:rPr>
        <w:t xml:space="preserve">(b) </w:t>
      </w:r>
      <w:r>
        <w:rPr>
          <w:rFonts w:ascii="Times New Roman" w:hAnsi="Times New Roman"/>
          <w:i/>
          <w:spacing w:val="-2"/>
          <w:sz w:val="22"/>
        </w:rPr>
        <w:t>R</w:t>
      </w:r>
      <w:r>
        <w:rPr>
          <w:rFonts w:ascii="Times New Roman" w:hAnsi="Times New Roman"/>
          <w:spacing w:val="-2"/>
          <w:sz w:val="22"/>
        </w:rPr>
        <w:t xml:space="preserve"> = 8 cm/</w:t>
      </w:r>
      <w:proofErr w:type="spellStart"/>
      <w:r>
        <w:rPr>
          <w:rFonts w:ascii="Times New Roman" w:hAnsi="Times New Roman"/>
          <w:spacing w:val="-2"/>
          <w:sz w:val="22"/>
        </w:rPr>
        <w:t>hr</w:t>
      </w:r>
      <w:proofErr w:type="spellEnd"/>
    </w:p>
    <w:p w14:paraId="0BCDB69E" w14:textId="77777777" w:rsidR="00CD4941" w:rsidRDefault="00CD4941" w:rsidP="00CD4941">
      <w:pPr>
        <w:suppressAutoHyphens/>
        <w:jc w:val="both"/>
        <w:rPr>
          <w:rFonts w:ascii="Times New Roman" w:hAnsi="Times New Roman"/>
          <w:spacing w:val="-2"/>
          <w:sz w:val="22"/>
        </w:rPr>
      </w:pPr>
    </w:p>
    <w:p w14:paraId="6DE3937A" w14:textId="77777777" w:rsidR="00CD4941" w:rsidRDefault="00CD4941" w:rsidP="00CD4941">
      <w:pPr>
        <w:suppressAutoHyphens/>
        <w:jc w:val="both"/>
        <w:outlineLvl w:val="0"/>
        <w:rPr>
          <w:rFonts w:ascii="Times New Roman" w:hAnsi="Times New Roman"/>
          <w:spacing w:val="-2"/>
          <w:sz w:val="22"/>
        </w:rPr>
      </w:pPr>
      <w:r>
        <w:rPr>
          <w:rFonts w:ascii="Times New Roman" w:hAnsi="Times New Roman"/>
          <w:spacing w:val="-2"/>
          <w:sz w:val="22"/>
        </w:rPr>
        <w:t xml:space="preserve">First, solve for </w:t>
      </w:r>
      <w:r>
        <w:rPr>
          <w:rFonts w:ascii="Times New Roman" w:hAnsi="Times New Roman"/>
          <w:i/>
          <w:spacing w:val="-2"/>
          <w:sz w:val="22"/>
        </w:rPr>
        <w:t>S</w:t>
      </w:r>
      <w:r>
        <w:rPr>
          <w:rFonts w:ascii="Times New Roman" w:hAnsi="Times New Roman"/>
          <w:spacing w:val="-2"/>
          <w:sz w:val="22"/>
          <w:vertAlign w:val="subscript"/>
        </w:rPr>
        <w:t>max</w:t>
      </w:r>
      <w:r>
        <w:rPr>
          <w:rFonts w:ascii="Times New Roman" w:hAnsi="Times New Roman"/>
          <w:spacing w:val="-2"/>
          <w:sz w:val="22"/>
        </w:rPr>
        <w:t xml:space="preserve"> using </w:t>
      </w:r>
      <w:proofErr w:type="gramStart"/>
      <w:r>
        <w:rPr>
          <w:rFonts w:ascii="Times New Roman" w:hAnsi="Times New Roman"/>
          <w:spacing w:val="-2"/>
          <w:sz w:val="22"/>
        </w:rPr>
        <w:t>Eq.(</w:t>
      </w:r>
      <w:proofErr w:type="gramEnd"/>
      <w:r>
        <w:rPr>
          <w:rFonts w:ascii="Times New Roman" w:hAnsi="Times New Roman"/>
          <w:spacing w:val="-2"/>
          <w:sz w:val="22"/>
        </w:rPr>
        <w:t xml:space="preserve">6). </w:t>
      </w:r>
      <w:proofErr w:type="gramStart"/>
      <w:r>
        <w:rPr>
          <w:rFonts w:ascii="Times New Roman" w:hAnsi="Times New Roman"/>
          <w:spacing w:val="-2"/>
          <w:sz w:val="22"/>
        </w:rPr>
        <w:t>This yields</w:t>
      </w:r>
      <w:proofErr w:type="gramEnd"/>
      <w:r>
        <w:rPr>
          <w:rFonts w:ascii="Times New Roman" w:hAnsi="Times New Roman"/>
          <w:spacing w:val="-2"/>
          <w:sz w:val="22"/>
        </w:rPr>
        <w:t xml:space="preserve">, </w:t>
      </w:r>
    </w:p>
    <w:p w14:paraId="4E9DA57B" w14:textId="77777777" w:rsidR="00CD4941" w:rsidRDefault="00CD4941" w:rsidP="00CD4941">
      <w:pPr>
        <w:suppressAutoHyphens/>
        <w:jc w:val="both"/>
        <w:rPr>
          <w:rFonts w:ascii="Times New Roman" w:hAnsi="Times New Roman"/>
          <w:spacing w:val="-2"/>
          <w:sz w:val="22"/>
        </w:rPr>
      </w:pPr>
    </w:p>
    <w:p w14:paraId="10E24AC2" w14:textId="77777777" w:rsidR="00CD4941" w:rsidRDefault="00CD4941" w:rsidP="00CD4941">
      <w:pPr>
        <w:suppressAutoHyphens/>
        <w:jc w:val="center"/>
        <w:rPr>
          <w:rFonts w:ascii="Times New Roman" w:hAnsi="Times New Roman"/>
          <w:spacing w:val="-2"/>
          <w:sz w:val="22"/>
        </w:rPr>
      </w:pPr>
      <w:r>
        <w:rPr>
          <w:rFonts w:ascii="Times New Roman" w:hAnsi="Times New Roman"/>
          <w:spacing w:val="-2"/>
          <w:position w:val="-24"/>
          <w:sz w:val="20"/>
        </w:rPr>
        <w:object w:dxaOrig="3040" w:dyaOrig="639" w14:anchorId="39186FA4">
          <v:shape id="_x0000_i1090" type="#_x0000_t75" style="width:152.25pt;height:32.25pt" o:ole="" fillcolor="window">
            <v:imagedata r:id="rId159" o:title=""/>
          </v:shape>
          <o:OLEObject Type="Embed" ProgID="Equation.3" ShapeID="_x0000_i1090" DrawAspect="Content" ObjectID="_1668394412" r:id="rId160"/>
        </w:object>
      </w:r>
    </w:p>
    <w:p w14:paraId="545ABD9B" w14:textId="77777777" w:rsidR="00CD4941" w:rsidRDefault="00CD4941" w:rsidP="00CD4941">
      <w:pPr>
        <w:suppressAutoHyphens/>
        <w:jc w:val="both"/>
        <w:rPr>
          <w:rFonts w:ascii="Times New Roman" w:hAnsi="Times New Roman"/>
          <w:spacing w:val="-2"/>
          <w:sz w:val="22"/>
        </w:rPr>
      </w:pPr>
    </w:p>
    <w:p w14:paraId="3828C7F0" w14:textId="77777777" w:rsidR="00CD4941" w:rsidRDefault="00CD4941" w:rsidP="00CD4941">
      <w:pPr>
        <w:suppressAutoHyphens/>
        <w:jc w:val="both"/>
        <w:outlineLvl w:val="0"/>
        <w:rPr>
          <w:rFonts w:ascii="Times New Roman" w:hAnsi="Times New Roman"/>
          <w:spacing w:val="-2"/>
          <w:sz w:val="22"/>
        </w:rPr>
      </w:pPr>
      <w:r>
        <w:rPr>
          <w:rFonts w:ascii="Times New Roman" w:hAnsi="Times New Roman"/>
          <w:spacing w:val="-2"/>
          <w:sz w:val="22"/>
        </w:rPr>
        <w:t>Then in Column 4 below solve for f</w:t>
      </w:r>
      <w:r>
        <w:rPr>
          <w:rFonts w:ascii="Times New Roman" w:hAnsi="Times New Roman"/>
          <w:spacing w:val="-2"/>
          <w:sz w:val="22"/>
          <w:vertAlign w:val="subscript"/>
        </w:rPr>
        <w:t>in</w:t>
      </w:r>
      <w:r>
        <w:rPr>
          <w:rFonts w:ascii="Times New Roman" w:hAnsi="Times New Roman"/>
          <w:spacing w:val="-2"/>
          <w:sz w:val="22"/>
        </w:rPr>
        <w:t xml:space="preserve"> using the bottom line of Eq (5). This tells the maximum possible infiltration rate. But the infiltration rate can never exceed the rainfall rate, R. Therefore, in Column 5 (f</w:t>
      </w:r>
      <w:r w:rsidRPr="009C4028">
        <w:rPr>
          <w:rFonts w:ascii="Times New Roman" w:hAnsi="Times New Roman"/>
          <w:spacing w:val="-2"/>
          <w:sz w:val="22"/>
          <w:vertAlign w:val="subscript"/>
        </w:rPr>
        <w:t>in</w:t>
      </w:r>
      <w:r>
        <w:rPr>
          <w:rFonts w:ascii="Times New Roman" w:hAnsi="Times New Roman"/>
          <w:spacing w:val="-2"/>
          <w:sz w:val="22"/>
        </w:rPr>
        <w:t xml:space="preserve">) enter the smaller of the values in Column 3 and 4 </w:t>
      </w:r>
    </w:p>
    <w:p w14:paraId="0F8B19DB" w14:textId="77777777" w:rsidR="00CD4941" w:rsidRDefault="00CD4941" w:rsidP="00CD4941">
      <w:pPr>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499"/>
        <w:gridCol w:w="904"/>
        <w:gridCol w:w="643"/>
        <w:gridCol w:w="3208"/>
        <w:gridCol w:w="904"/>
        <w:gridCol w:w="1336"/>
        <w:gridCol w:w="998"/>
      </w:tblGrid>
      <w:tr w:rsidR="00CD4941" w14:paraId="691644B0" w14:textId="77777777" w:rsidTr="00BD032D">
        <w:tc>
          <w:tcPr>
            <w:tcW w:w="499" w:type="dxa"/>
            <w:tcBorders>
              <w:top w:val="double" w:sz="7" w:space="0" w:color="auto"/>
              <w:left w:val="double" w:sz="7" w:space="0" w:color="auto"/>
            </w:tcBorders>
          </w:tcPr>
          <w:p w14:paraId="666BADF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i/>
                <w:spacing w:val="-2"/>
                <w:sz w:val="22"/>
              </w:rPr>
              <w:t>t</w:t>
            </w:r>
          </w:p>
        </w:tc>
        <w:tc>
          <w:tcPr>
            <w:tcW w:w="904" w:type="dxa"/>
            <w:tcBorders>
              <w:top w:val="double" w:sz="7" w:space="0" w:color="auto"/>
              <w:left w:val="single" w:sz="7" w:space="0" w:color="auto"/>
            </w:tcBorders>
          </w:tcPr>
          <w:p w14:paraId="4BFDBA8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S(t)</w:t>
            </w:r>
          </w:p>
        </w:tc>
        <w:tc>
          <w:tcPr>
            <w:tcW w:w="643" w:type="dxa"/>
            <w:tcBorders>
              <w:top w:val="double" w:sz="7" w:space="0" w:color="auto"/>
              <w:left w:val="single" w:sz="7" w:space="0" w:color="auto"/>
            </w:tcBorders>
          </w:tcPr>
          <w:p w14:paraId="5FEA29DB"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R</w:t>
            </w:r>
          </w:p>
        </w:tc>
        <w:tc>
          <w:tcPr>
            <w:tcW w:w="3208" w:type="dxa"/>
            <w:tcBorders>
              <w:top w:val="double" w:sz="7" w:space="0" w:color="auto"/>
              <w:left w:val="single" w:sz="7" w:space="0" w:color="auto"/>
            </w:tcBorders>
          </w:tcPr>
          <w:p w14:paraId="35549BB6"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f</w:t>
            </w:r>
            <w:r>
              <w:rPr>
                <w:rFonts w:ascii="Times New Roman" w:hAnsi="Times New Roman"/>
                <w:spacing w:val="-2"/>
                <w:sz w:val="22"/>
                <w:vertAlign w:val="subscript"/>
              </w:rPr>
              <w:t>c</w:t>
            </w:r>
            <w:r>
              <w:rPr>
                <w:rFonts w:ascii="Times New Roman" w:hAnsi="Times New Roman"/>
                <w:spacing w:val="-2"/>
                <w:sz w:val="22"/>
              </w:rPr>
              <w:t>+(</w:t>
            </w:r>
            <w:r>
              <w:rPr>
                <w:rFonts w:ascii="Times New Roman" w:hAnsi="Times New Roman"/>
                <w:i/>
                <w:spacing w:val="-2"/>
                <w:sz w:val="22"/>
              </w:rPr>
              <w:t>f</w:t>
            </w:r>
            <w:r>
              <w:rPr>
                <w:rFonts w:ascii="Times New Roman" w:hAnsi="Times New Roman"/>
                <w:spacing w:val="-2"/>
                <w:sz w:val="22"/>
                <w:vertAlign w:val="subscript"/>
              </w:rPr>
              <w:t>0</w:t>
            </w:r>
            <w:r>
              <w:rPr>
                <w:rFonts w:ascii="Times New Roman" w:hAnsi="Times New Roman"/>
                <w:spacing w:val="-2"/>
                <w:sz w:val="22"/>
              </w:rPr>
              <w:t>-</w:t>
            </w:r>
            <w:r>
              <w:rPr>
                <w:rFonts w:ascii="Times New Roman" w:hAnsi="Times New Roman"/>
                <w:i/>
                <w:spacing w:val="-2"/>
                <w:sz w:val="22"/>
              </w:rPr>
              <w:t>f</w:t>
            </w:r>
            <w:r>
              <w:rPr>
                <w:rFonts w:ascii="Times New Roman" w:hAnsi="Times New Roman"/>
                <w:spacing w:val="-2"/>
                <w:sz w:val="22"/>
                <w:vertAlign w:val="subscript"/>
              </w:rPr>
              <w:t>c</w:t>
            </w:r>
            <w:r>
              <w:rPr>
                <w:rFonts w:ascii="Times New Roman" w:hAnsi="Times New Roman"/>
                <w:spacing w:val="-2"/>
                <w:sz w:val="22"/>
              </w:rPr>
              <w:t>)(</w:t>
            </w:r>
            <w:r>
              <w:rPr>
                <w:rFonts w:ascii="Times New Roman" w:hAnsi="Times New Roman"/>
                <w:i/>
                <w:spacing w:val="-2"/>
                <w:sz w:val="22"/>
              </w:rPr>
              <w:t>S</w:t>
            </w:r>
            <w:r>
              <w:rPr>
                <w:rFonts w:ascii="Times New Roman" w:hAnsi="Times New Roman"/>
                <w:spacing w:val="-2"/>
                <w:sz w:val="22"/>
                <w:vertAlign w:val="subscript"/>
              </w:rPr>
              <w:t>max</w:t>
            </w:r>
            <w:r>
              <w:rPr>
                <w:rFonts w:ascii="Times New Roman" w:hAnsi="Times New Roman"/>
                <w:spacing w:val="-2"/>
                <w:sz w:val="22"/>
              </w:rPr>
              <w:t>-</w:t>
            </w:r>
            <w:r>
              <w:rPr>
                <w:rFonts w:ascii="Times New Roman" w:hAnsi="Times New Roman"/>
                <w:i/>
                <w:spacing w:val="-2"/>
                <w:sz w:val="22"/>
              </w:rPr>
              <w:t>S</w:t>
            </w:r>
            <w:r>
              <w:rPr>
                <w:rFonts w:ascii="Times New Roman" w:hAnsi="Times New Roman"/>
                <w:spacing w:val="-2"/>
                <w:sz w:val="22"/>
              </w:rPr>
              <w:t>)/</w:t>
            </w:r>
            <w:r>
              <w:rPr>
                <w:rFonts w:ascii="Times New Roman" w:hAnsi="Times New Roman"/>
                <w:i/>
                <w:spacing w:val="-2"/>
                <w:sz w:val="22"/>
              </w:rPr>
              <w:t>S</w:t>
            </w:r>
            <w:r>
              <w:rPr>
                <w:rFonts w:ascii="Times New Roman" w:hAnsi="Times New Roman"/>
                <w:spacing w:val="-2"/>
                <w:sz w:val="22"/>
                <w:vertAlign w:val="subscript"/>
              </w:rPr>
              <w:t>max</w:t>
            </w:r>
          </w:p>
        </w:tc>
        <w:tc>
          <w:tcPr>
            <w:tcW w:w="904" w:type="dxa"/>
            <w:tcBorders>
              <w:top w:val="double" w:sz="7" w:space="0" w:color="auto"/>
              <w:left w:val="single" w:sz="7" w:space="0" w:color="auto"/>
            </w:tcBorders>
          </w:tcPr>
          <w:p w14:paraId="09E67734"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f</w:t>
            </w:r>
            <w:r>
              <w:rPr>
                <w:rFonts w:ascii="Times New Roman" w:hAnsi="Times New Roman"/>
                <w:spacing w:val="-2"/>
                <w:sz w:val="22"/>
                <w:vertAlign w:val="subscript"/>
              </w:rPr>
              <w:t>in</w:t>
            </w:r>
          </w:p>
        </w:tc>
        <w:tc>
          <w:tcPr>
            <w:tcW w:w="1336" w:type="dxa"/>
            <w:tcBorders>
              <w:top w:val="double" w:sz="7" w:space="0" w:color="auto"/>
              <w:left w:val="single" w:sz="7" w:space="0" w:color="auto"/>
            </w:tcBorders>
          </w:tcPr>
          <w:p w14:paraId="6977B07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S</w:t>
            </w:r>
            <w:r>
              <w:rPr>
                <w:rFonts w:ascii="Times New Roman" w:hAnsi="Times New Roman"/>
                <w:spacing w:val="-2"/>
                <w:sz w:val="22"/>
              </w:rPr>
              <w:t>(</w:t>
            </w:r>
            <w:r>
              <w:rPr>
                <w:rFonts w:ascii="Times New Roman" w:hAnsi="Times New Roman"/>
                <w:i/>
                <w:spacing w:val="-2"/>
                <w:sz w:val="22"/>
              </w:rPr>
              <w:t>t</w:t>
            </w:r>
            <w:r>
              <w:rPr>
                <w:rFonts w:ascii="Times New Roman" w:hAnsi="Times New Roman"/>
                <w:spacing w:val="-2"/>
                <w:sz w:val="22"/>
              </w:rPr>
              <w:t>+</w:t>
            </w:r>
            <w:r>
              <w:rPr>
                <w:rFonts w:ascii="Times New Roman" w:hAnsi="Times New Roman"/>
                <w:i/>
                <w:spacing w:val="-2"/>
                <w:sz w:val="22"/>
              </w:rPr>
              <w:sym w:font="Symbol" w:char="F044"/>
            </w:r>
            <w:r>
              <w:rPr>
                <w:rFonts w:ascii="Times New Roman" w:hAnsi="Times New Roman"/>
                <w:i/>
                <w:spacing w:val="-2"/>
                <w:sz w:val="22"/>
              </w:rPr>
              <w:t>t</w:t>
            </w:r>
            <w:r>
              <w:rPr>
                <w:rFonts w:ascii="Times New Roman" w:hAnsi="Times New Roman"/>
                <w:spacing w:val="-2"/>
                <w:sz w:val="22"/>
              </w:rPr>
              <w:t>)</w:t>
            </w:r>
          </w:p>
        </w:tc>
        <w:tc>
          <w:tcPr>
            <w:tcW w:w="998" w:type="dxa"/>
            <w:tcBorders>
              <w:top w:val="double" w:sz="7" w:space="0" w:color="auto"/>
              <w:left w:val="single" w:sz="7" w:space="0" w:color="auto"/>
              <w:right w:val="double" w:sz="7" w:space="0" w:color="auto"/>
            </w:tcBorders>
          </w:tcPr>
          <w:p w14:paraId="2FB90C36" w14:textId="77777777" w:rsidR="00CD4941" w:rsidRDefault="00CD4941"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i/>
                <w:spacing w:val="-2"/>
                <w:sz w:val="22"/>
              </w:rPr>
              <w:t>R</w:t>
            </w:r>
            <w:r>
              <w:rPr>
                <w:rFonts w:ascii="Times New Roman" w:hAnsi="Times New Roman"/>
                <w:spacing w:val="-2"/>
                <w:sz w:val="22"/>
                <w:vertAlign w:val="superscript"/>
              </w:rPr>
              <w:t>xs</w:t>
            </w:r>
            <w:proofErr w:type="spellEnd"/>
          </w:p>
        </w:tc>
      </w:tr>
      <w:tr w:rsidR="00CD4941" w14:paraId="53450407" w14:textId="77777777" w:rsidTr="00BD032D">
        <w:tc>
          <w:tcPr>
            <w:tcW w:w="499" w:type="dxa"/>
            <w:tcBorders>
              <w:top w:val="single" w:sz="7" w:space="0" w:color="auto"/>
              <w:left w:val="double" w:sz="7" w:space="0" w:color="auto"/>
            </w:tcBorders>
          </w:tcPr>
          <w:p w14:paraId="1656024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904" w:type="dxa"/>
            <w:tcBorders>
              <w:top w:val="single" w:sz="7" w:space="0" w:color="auto"/>
              <w:left w:val="single" w:sz="7" w:space="0" w:color="auto"/>
            </w:tcBorders>
          </w:tcPr>
          <w:p w14:paraId="7CA3598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643" w:type="dxa"/>
            <w:tcBorders>
              <w:top w:val="single" w:sz="7" w:space="0" w:color="auto"/>
              <w:left w:val="single" w:sz="7" w:space="0" w:color="auto"/>
            </w:tcBorders>
          </w:tcPr>
          <w:p w14:paraId="21AE7F2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3208" w:type="dxa"/>
            <w:tcBorders>
              <w:top w:val="single" w:sz="7" w:space="0" w:color="auto"/>
              <w:left w:val="single" w:sz="7" w:space="0" w:color="auto"/>
            </w:tcBorders>
          </w:tcPr>
          <w:p w14:paraId="3E51301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.2+7(9.33-0)/9.33=7.2</w:t>
            </w:r>
          </w:p>
        </w:tc>
        <w:tc>
          <w:tcPr>
            <w:tcW w:w="904" w:type="dxa"/>
            <w:tcBorders>
              <w:top w:val="single" w:sz="7" w:space="0" w:color="auto"/>
              <w:left w:val="single" w:sz="7" w:space="0" w:color="auto"/>
            </w:tcBorders>
          </w:tcPr>
          <w:p w14:paraId="4BAFE22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1336" w:type="dxa"/>
            <w:tcBorders>
              <w:top w:val="single" w:sz="7" w:space="0" w:color="auto"/>
              <w:left w:val="single" w:sz="7" w:space="0" w:color="auto"/>
            </w:tcBorders>
          </w:tcPr>
          <w:p w14:paraId="3583407E"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3.8</w:t>
            </w:r>
          </w:p>
        </w:tc>
        <w:tc>
          <w:tcPr>
            <w:tcW w:w="998" w:type="dxa"/>
            <w:tcBorders>
              <w:top w:val="single" w:sz="7" w:space="0" w:color="auto"/>
              <w:left w:val="single" w:sz="7" w:space="0" w:color="auto"/>
              <w:right w:val="double" w:sz="7" w:space="0" w:color="auto"/>
            </w:tcBorders>
          </w:tcPr>
          <w:p w14:paraId="074DEB35"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r>
      <w:tr w:rsidR="00CD4941" w14:paraId="5A0E7C38" w14:textId="77777777" w:rsidTr="00BD032D">
        <w:tc>
          <w:tcPr>
            <w:tcW w:w="499" w:type="dxa"/>
            <w:tcBorders>
              <w:top w:val="single" w:sz="7" w:space="0" w:color="auto"/>
              <w:left w:val="double" w:sz="7" w:space="0" w:color="auto"/>
            </w:tcBorders>
          </w:tcPr>
          <w:p w14:paraId="19B86E1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904" w:type="dxa"/>
            <w:tcBorders>
              <w:top w:val="single" w:sz="7" w:space="0" w:color="auto"/>
              <w:left w:val="single" w:sz="7" w:space="0" w:color="auto"/>
            </w:tcBorders>
          </w:tcPr>
          <w:p w14:paraId="5364314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3.8</w:t>
            </w:r>
          </w:p>
        </w:tc>
        <w:tc>
          <w:tcPr>
            <w:tcW w:w="643" w:type="dxa"/>
            <w:tcBorders>
              <w:top w:val="single" w:sz="7" w:space="0" w:color="auto"/>
              <w:left w:val="single" w:sz="7" w:space="0" w:color="auto"/>
            </w:tcBorders>
          </w:tcPr>
          <w:p w14:paraId="45C2A710"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3208" w:type="dxa"/>
            <w:tcBorders>
              <w:top w:val="single" w:sz="7" w:space="0" w:color="auto"/>
              <w:left w:val="single" w:sz="7" w:space="0" w:color="auto"/>
            </w:tcBorders>
          </w:tcPr>
          <w:p w14:paraId="578FF4D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.2+7(9.33-3.8)/9.33=4.3</w:t>
            </w:r>
          </w:p>
        </w:tc>
        <w:tc>
          <w:tcPr>
            <w:tcW w:w="904" w:type="dxa"/>
            <w:tcBorders>
              <w:top w:val="single" w:sz="7" w:space="0" w:color="auto"/>
              <w:left w:val="single" w:sz="7" w:space="0" w:color="auto"/>
            </w:tcBorders>
          </w:tcPr>
          <w:p w14:paraId="48B0C8C0"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1336" w:type="dxa"/>
            <w:tcBorders>
              <w:top w:val="single" w:sz="7" w:space="0" w:color="auto"/>
              <w:left w:val="single" w:sz="7" w:space="0" w:color="auto"/>
            </w:tcBorders>
          </w:tcPr>
          <w:p w14:paraId="41125620"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7.6</w:t>
            </w:r>
          </w:p>
        </w:tc>
        <w:tc>
          <w:tcPr>
            <w:tcW w:w="998" w:type="dxa"/>
            <w:tcBorders>
              <w:top w:val="single" w:sz="7" w:space="0" w:color="auto"/>
              <w:left w:val="single" w:sz="7" w:space="0" w:color="auto"/>
              <w:right w:val="double" w:sz="7" w:space="0" w:color="auto"/>
            </w:tcBorders>
          </w:tcPr>
          <w:p w14:paraId="777EE46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r>
      <w:tr w:rsidR="00CD4941" w14:paraId="6A84A2B2" w14:textId="77777777" w:rsidTr="00BD032D">
        <w:tc>
          <w:tcPr>
            <w:tcW w:w="499" w:type="dxa"/>
            <w:tcBorders>
              <w:top w:val="single" w:sz="7" w:space="0" w:color="auto"/>
              <w:left w:val="double" w:sz="7" w:space="0" w:color="auto"/>
            </w:tcBorders>
          </w:tcPr>
          <w:p w14:paraId="78C060F5"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904" w:type="dxa"/>
            <w:tcBorders>
              <w:top w:val="single" w:sz="7" w:space="0" w:color="auto"/>
              <w:left w:val="single" w:sz="7" w:space="0" w:color="auto"/>
            </w:tcBorders>
          </w:tcPr>
          <w:p w14:paraId="0754976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7.6</w:t>
            </w:r>
          </w:p>
        </w:tc>
        <w:tc>
          <w:tcPr>
            <w:tcW w:w="643" w:type="dxa"/>
            <w:tcBorders>
              <w:top w:val="single" w:sz="7" w:space="0" w:color="auto"/>
              <w:left w:val="single" w:sz="7" w:space="0" w:color="auto"/>
            </w:tcBorders>
          </w:tcPr>
          <w:p w14:paraId="53423DB0"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3208" w:type="dxa"/>
            <w:tcBorders>
              <w:top w:val="single" w:sz="7" w:space="0" w:color="auto"/>
              <w:left w:val="single" w:sz="7" w:space="0" w:color="auto"/>
            </w:tcBorders>
          </w:tcPr>
          <w:p w14:paraId="2F4563E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.2+7(9.33-7.6)/9.33=1.5</w:t>
            </w:r>
          </w:p>
        </w:tc>
        <w:tc>
          <w:tcPr>
            <w:tcW w:w="904" w:type="dxa"/>
            <w:tcBorders>
              <w:top w:val="single" w:sz="7" w:space="0" w:color="auto"/>
              <w:left w:val="single" w:sz="7" w:space="0" w:color="auto"/>
            </w:tcBorders>
          </w:tcPr>
          <w:p w14:paraId="14165C0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1336" w:type="dxa"/>
            <w:tcBorders>
              <w:top w:val="single" w:sz="7" w:space="0" w:color="auto"/>
              <w:left w:val="single" w:sz="7" w:space="0" w:color="auto"/>
            </w:tcBorders>
          </w:tcPr>
          <w:p w14:paraId="38D53A7B"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8.9</w:t>
            </w:r>
          </w:p>
        </w:tc>
        <w:tc>
          <w:tcPr>
            <w:tcW w:w="998" w:type="dxa"/>
            <w:tcBorders>
              <w:top w:val="single" w:sz="7" w:space="0" w:color="auto"/>
              <w:left w:val="single" w:sz="7" w:space="0" w:color="auto"/>
              <w:right w:val="double" w:sz="7" w:space="0" w:color="auto"/>
            </w:tcBorders>
          </w:tcPr>
          <w:p w14:paraId="6731548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2.5</w:t>
            </w:r>
          </w:p>
        </w:tc>
      </w:tr>
      <w:tr w:rsidR="00CD4941" w14:paraId="48893213" w14:textId="77777777" w:rsidTr="00BD032D">
        <w:tc>
          <w:tcPr>
            <w:tcW w:w="499" w:type="dxa"/>
            <w:tcBorders>
              <w:top w:val="single" w:sz="7" w:space="0" w:color="auto"/>
              <w:left w:val="double" w:sz="7" w:space="0" w:color="auto"/>
              <w:bottom w:val="double" w:sz="7" w:space="0" w:color="auto"/>
            </w:tcBorders>
          </w:tcPr>
          <w:p w14:paraId="7D6276D4"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904" w:type="dxa"/>
            <w:tcBorders>
              <w:top w:val="single" w:sz="7" w:space="0" w:color="auto"/>
              <w:left w:val="single" w:sz="7" w:space="0" w:color="auto"/>
              <w:bottom w:val="double" w:sz="7" w:space="0" w:color="auto"/>
            </w:tcBorders>
          </w:tcPr>
          <w:p w14:paraId="45759FF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8.9</w:t>
            </w:r>
          </w:p>
        </w:tc>
        <w:tc>
          <w:tcPr>
            <w:tcW w:w="643" w:type="dxa"/>
            <w:tcBorders>
              <w:top w:val="single" w:sz="7" w:space="0" w:color="auto"/>
              <w:left w:val="single" w:sz="7" w:space="0" w:color="auto"/>
              <w:bottom w:val="double" w:sz="7" w:space="0" w:color="auto"/>
            </w:tcBorders>
          </w:tcPr>
          <w:p w14:paraId="4C87D29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3208" w:type="dxa"/>
            <w:tcBorders>
              <w:top w:val="single" w:sz="7" w:space="0" w:color="auto"/>
              <w:left w:val="single" w:sz="7" w:space="0" w:color="auto"/>
              <w:bottom w:val="double" w:sz="7" w:space="0" w:color="auto"/>
            </w:tcBorders>
          </w:tcPr>
          <w:p w14:paraId="11A6428C" w14:textId="77777777" w:rsidR="00CD4941" w:rsidRDefault="00CD4941" w:rsidP="00BD032D">
            <w:pPr>
              <w:tabs>
                <w:tab w:val="left" w:pos="-720"/>
              </w:tabs>
              <w:suppressAutoHyphens/>
              <w:spacing w:before="90" w:after="54"/>
              <w:rPr>
                <w:rFonts w:ascii="Times New Roman" w:hAnsi="Times New Roman"/>
                <w:spacing w:val="-2"/>
                <w:sz w:val="22"/>
              </w:rPr>
            </w:pPr>
          </w:p>
        </w:tc>
        <w:tc>
          <w:tcPr>
            <w:tcW w:w="904" w:type="dxa"/>
            <w:tcBorders>
              <w:top w:val="single" w:sz="7" w:space="0" w:color="auto"/>
              <w:left w:val="single" w:sz="7" w:space="0" w:color="auto"/>
              <w:bottom w:val="double" w:sz="7" w:space="0" w:color="auto"/>
            </w:tcBorders>
          </w:tcPr>
          <w:p w14:paraId="3253B2FA" w14:textId="77777777" w:rsidR="00CD4941" w:rsidRDefault="00CD4941" w:rsidP="00BD032D">
            <w:pPr>
              <w:tabs>
                <w:tab w:val="left" w:pos="-720"/>
              </w:tabs>
              <w:suppressAutoHyphens/>
              <w:spacing w:before="90" w:after="54"/>
              <w:rPr>
                <w:rFonts w:ascii="Times New Roman" w:hAnsi="Times New Roman"/>
                <w:spacing w:val="-2"/>
                <w:sz w:val="22"/>
              </w:rPr>
            </w:pPr>
          </w:p>
        </w:tc>
        <w:tc>
          <w:tcPr>
            <w:tcW w:w="1336" w:type="dxa"/>
            <w:tcBorders>
              <w:top w:val="single" w:sz="7" w:space="0" w:color="auto"/>
              <w:left w:val="single" w:sz="7" w:space="0" w:color="auto"/>
              <w:bottom w:val="double" w:sz="7" w:space="0" w:color="auto"/>
            </w:tcBorders>
          </w:tcPr>
          <w:p w14:paraId="5005EA8D" w14:textId="77777777" w:rsidR="00CD4941" w:rsidRDefault="00CD4941" w:rsidP="00BD032D">
            <w:pPr>
              <w:tabs>
                <w:tab w:val="left" w:pos="-720"/>
              </w:tabs>
              <w:suppressAutoHyphens/>
              <w:spacing w:before="90" w:after="54"/>
              <w:rPr>
                <w:rFonts w:ascii="Times New Roman" w:hAnsi="Times New Roman"/>
                <w:spacing w:val="-2"/>
                <w:sz w:val="22"/>
              </w:rPr>
            </w:pPr>
          </w:p>
        </w:tc>
        <w:tc>
          <w:tcPr>
            <w:tcW w:w="998" w:type="dxa"/>
            <w:tcBorders>
              <w:top w:val="single" w:sz="7" w:space="0" w:color="auto"/>
              <w:left w:val="single" w:sz="7" w:space="0" w:color="auto"/>
              <w:bottom w:val="double" w:sz="7" w:space="0" w:color="auto"/>
              <w:right w:val="double" w:sz="7" w:space="0" w:color="auto"/>
            </w:tcBorders>
          </w:tcPr>
          <w:p w14:paraId="0E03F2E0" w14:textId="77777777" w:rsidR="00CD4941" w:rsidRDefault="00CD4941" w:rsidP="00BD032D">
            <w:pPr>
              <w:tabs>
                <w:tab w:val="left" w:pos="-720"/>
              </w:tabs>
              <w:suppressAutoHyphens/>
              <w:spacing w:before="90" w:after="54"/>
              <w:rPr>
                <w:rFonts w:ascii="Times New Roman" w:hAnsi="Times New Roman"/>
                <w:spacing w:val="-2"/>
                <w:sz w:val="22"/>
              </w:rPr>
            </w:pPr>
          </w:p>
        </w:tc>
      </w:tr>
    </w:tbl>
    <w:p w14:paraId="5252CD4E" w14:textId="77777777" w:rsidR="00CD4941" w:rsidRDefault="00CD4941" w:rsidP="00CD4941">
      <w:pPr>
        <w:tabs>
          <w:tab w:val="left" w:pos="-720"/>
        </w:tabs>
        <w:suppressAutoHyphens/>
        <w:jc w:val="both"/>
        <w:rPr>
          <w:rFonts w:ascii="Times New Roman" w:hAnsi="Times New Roman"/>
          <w:spacing w:val="-2"/>
          <w:sz w:val="22"/>
        </w:rPr>
      </w:pPr>
    </w:p>
    <w:p w14:paraId="4D9B1156"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 xml:space="preserve">Note in the table above that </w:t>
      </w:r>
      <w:r>
        <w:rPr>
          <w:rFonts w:ascii="Times New Roman" w:hAnsi="Times New Roman"/>
          <w:i/>
          <w:spacing w:val="-2"/>
          <w:sz w:val="22"/>
        </w:rPr>
        <w:t>f</w:t>
      </w:r>
      <w:r>
        <w:rPr>
          <w:rFonts w:ascii="Times New Roman" w:hAnsi="Times New Roman"/>
          <w:spacing w:val="-2"/>
          <w:sz w:val="22"/>
          <w:vertAlign w:val="subscript"/>
        </w:rPr>
        <w:t>in</w:t>
      </w:r>
      <w:r>
        <w:rPr>
          <w:rFonts w:ascii="Times New Roman" w:hAnsi="Times New Roman"/>
          <w:spacing w:val="-2"/>
          <w:sz w:val="22"/>
        </w:rPr>
        <w:t xml:space="preserve"> is equal to the rainfall rate for the first two time steps. Only when the ground has filled sufficiently with water is the runoff given by the longer expression in Column 4.</w:t>
      </w:r>
    </w:p>
    <w:p w14:paraId="50F4EE94" w14:textId="77777777" w:rsidR="00CD4941" w:rsidRDefault="00CD4941" w:rsidP="00CD4941">
      <w:pPr>
        <w:tabs>
          <w:tab w:val="left" w:pos="-720"/>
        </w:tabs>
        <w:suppressAutoHyphens/>
        <w:jc w:val="both"/>
        <w:rPr>
          <w:rFonts w:ascii="Times New Roman" w:hAnsi="Times New Roman"/>
          <w:spacing w:val="-2"/>
          <w:sz w:val="22"/>
        </w:rPr>
      </w:pPr>
    </w:p>
    <w:p w14:paraId="5F71718A"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lastRenderedPageBreak/>
        <w:t>Note also (see below) that when the rainfall rate is larger than the maximum possible infiltration rate, there is excess rain and overland flow.</w:t>
      </w:r>
    </w:p>
    <w:p w14:paraId="1E1DA9CE" w14:textId="77777777" w:rsidR="00CD4941" w:rsidRDefault="00CD4941" w:rsidP="00CD4941">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499"/>
        <w:gridCol w:w="904"/>
        <w:gridCol w:w="643"/>
        <w:gridCol w:w="3208"/>
        <w:gridCol w:w="904"/>
        <w:gridCol w:w="1336"/>
        <w:gridCol w:w="998"/>
      </w:tblGrid>
      <w:tr w:rsidR="00CD4941" w14:paraId="03305BBB" w14:textId="77777777" w:rsidTr="00BD032D">
        <w:tc>
          <w:tcPr>
            <w:tcW w:w="499" w:type="dxa"/>
            <w:tcBorders>
              <w:top w:val="double" w:sz="7" w:space="0" w:color="auto"/>
              <w:left w:val="double" w:sz="7" w:space="0" w:color="auto"/>
            </w:tcBorders>
          </w:tcPr>
          <w:p w14:paraId="7308022C"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i/>
                <w:spacing w:val="-2"/>
                <w:sz w:val="22"/>
              </w:rPr>
              <w:t>t</w:t>
            </w:r>
          </w:p>
        </w:tc>
        <w:tc>
          <w:tcPr>
            <w:tcW w:w="904" w:type="dxa"/>
            <w:tcBorders>
              <w:top w:val="double" w:sz="7" w:space="0" w:color="auto"/>
              <w:left w:val="single" w:sz="7" w:space="0" w:color="auto"/>
            </w:tcBorders>
          </w:tcPr>
          <w:p w14:paraId="154856FC"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S(t)</w:t>
            </w:r>
          </w:p>
        </w:tc>
        <w:tc>
          <w:tcPr>
            <w:tcW w:w="643" w:type="dxa"/>
            <w:tcBorders>
              <w:top w:val="double" w:sz="7" w:space="0" w:color="auto"/>
              <w:left w:val="single" w:sz="7" w:space="0" w:color="auto"/>
            </w:tcBorders>
          </w:tcPr>
          <w:p w14:paraId="133DC4E9"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R</w:t>
            </w:r>
          </w:p>
        </w:tc>
        <w:tc>
          <w:tcPr>
            <w:tcW w:w="3208" w:type="dxa"/>
            <w:tcBorders>
              <w:top w:val="double" w:sz="7" w:space="0" w:color="auto"/>
              <w:left w:val="single" w:sz="7" w:space="0" w:color="auto"/>
            </w:tcBorders>
          </w:tcPr>
          <w:p w14:paraId="43B7DD6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f</w:t>
            </w:r>
            <w:r>
              <w:rPr>
                <w:rFonts w:ascii="Times New Roman" w:hAnsi="Times New Roman"/>
                <w:spacing w:val="-2"/>
                <w:sz w:val="22"/>
                <w:vertAlign w:val="subscript"/>
              </w:rPr>
              <w:t>c</w:t>
            </w:r>
            <w:r>
              <w:rPr>
                <w:rFonts w:ascii="Times New Roman" w:hAnsi="Times New Roman"/>
                <w:spacing w:val="-2"/>
                <w:sz w:val="22"/>
              </w:rPr>
              <w:t>+(</w:t>
            </w:r>
            <w:r>
              <w:rPr>
                <w:rFonts w:ascii="Times New Roman" w:hAnsi="Times New Roman"/>
                <w:i/>
                <w:spacing w:val="-2"/>
                <w:sz w:val="22"/>
              </w:rPr>
              <w:t>f</w:t>
            </w:r>
            <w:r>
              <w:rPr>
                <w:rFonts w:ascii="Times New Roman" w:hAnsi="Times New Roman"/>
                <w:spacing w:val="-2"/>
                <w:sz w:val="22"/>
                <w:vertAlign w:val="subscript"/>
              </w:rPr>
              <w:t>0</w:t>
            </w:r>
            <w:r>
              <w:rPr>
                <w:rFonts w:ascii="Times New Roman" w:hAnsi="Times New Roman"/>
                <w:spacing w:val="-2"/>
                <w:sz w:val="22"/>
              </w:rPr>
              <w:t>-</w:t>
            </w:r>
            <w:r>
              <w:rPr>
                <w:rFonts w:ascii="Times New Roman" w:hAnsi="Times New Roman"/>
                <w:i/>
                <w:spacing w:val="-2"/>
                <w:sz w:val="22"/>
              </w:rPr>
              <w:t>f</w:t>
            </w:r>
            <w:r>
              <w:rPr>
                <w:rFonts w:ascii="Times New Roman" w:hAnsi="Times New Roman"/>
                <w:spacing w:val="-2"/>
                <w:sz w:val="22"/>
                <w:vertAlign w:val="subscript"/>
              </w:rPr>
              <w:t>c</w:t>
            </w:r>
            <w:r>
              <w:rPr>
                <w:rFonts w:ascii="Times New Roman" w:hAnsi="Times New Roman"/>
                <w:spacing w:val="-2"/>
                <w:sz w:val="22"/>
              </w:rPr>
              <w:t>)(</w:t>
            </w:r>
            <w:r>
              <w:rPr>
                <w:rFonts w:ascii="Times New Roman" w:hAnsi="Times New Roman"/>
                <w:i/>
                <w:spacing w:val="-2"/>
                <w:sz w:val="22"/>
              </w:rPr>
              <w:t>S</w:t>
            </w:r>
            <w:r>
              <w:rPr>
                <w:rFonts w:ascii="Times New Roman" w:hAnsi="Times New Roman"/>
                <w:spacing w:val="-2"/>
                <w:sz w:val="22"/>
                <w:vertAlign w:val="subscript"/>
              </w:rPr>
              <w:t>max</w:t>
            </w:r>
            <w:r>
              <w:rPr>
                <w:rFonts w:ascii="Times New Roman" w:hAnsi="Times New Roman"/>
                <w:spacing w:val="-2"/>
                <w:sz w:val="22"/>
              </w:rPr>
              <w:t>-</w:t>
            </w:r>
            <w:r>
              <w:rPr>
                <w:rFonts w:ascii="Times New Roman" w:hAnsi="Times New Roman"/>
                <w:i/>
                <w:spacing w:val="-2"/>
                <w:sz w:val="22"/>
              </w:rPr>
              <w:t>S</w:t>
            </w:r>
            <w:r>
              <w:rPr>
                <w:rFonts w:ascii="Times New Roman" w:hAnsi="Times New Roman"/>
                <w:spacing w:val="-2"/>
                <w:sz w:val="22"/>
              </w:rPr>
              <w:t>)/</w:t>
            </w:r>
            <w:r>
              <w:rPr>
                <w:rFonts w:ascii="Times New Roman" w:hAnsi="Times New Roman"/>
                <w:i/>
                <w:spacing w:val="-2"/>
                <w:sz w:val="22"/>
              </w:rPr>
              <w:t>S</w:t>
            </w:r>
            <w:r>
              <w:rPr>
                <w:rFonts w:ascii="Times New Roman" w:hAnsi="Times New Roman"/>
                <w:spacing w:val="-2"/>
                <w:sz w:val="22"/>
                <w:vertAlign w:val="subscript"/>
              </w:rPr>
              <w:t>max</w:t>
            </w:r>
          </w:p>
        </w:tc>
        <w:tc>
          <w:tcPr>
            <w:tcW w:w="904" w:type="dxa"/>
            <w:tcBorders>
              <w:top w:val="double" w:sz="7" w:space="0" w:color="auto"/>
              <w:left w:val="single" w:sz="7" w:space="0" w:color="auto"/>
            </w:tcBorders>
          </w:tcPr>
          <w:p w14:paraId="7FB6CD6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f</w:t>
            </w:r>
            <w:r>
              <w:rPr>
                <w:rFonts w:ascii="Times New Roman" w:hAnsi="Times New Roman"/>
                <w:spacing w:val="-2"/>
                <w:sz w:val="22"/>
                <w:vertAlign w:val="subscript"/>
              </w:rPr>
              <w:t>in</w:t>
            </w:r>
          </w:p>
        </w:tc>
        <w:tc>
          <w:tcPr>
            <w:tcW w:w="1336" w:type="dxa"/>
            <w:tcBorders>
              <w:top w:val="double" w:sz="7" w:space="0" w:color="auto"/>
              <w:left w:val="single" w:sz="7" w:space="0" w:color="auto"/>
            </w:tcBorders>
          </w:tcPr>
          <w:p w14:paraId="22F2DFB5"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S</w:t>
            </w:r>
            <w:r>
              <w:rPr>
                <w:rFonts w:ascii="Times New Roman" w:hAnsi="Times New Roman"/>
                <w:spacing w:val="-2"/>
                <w:sz w:val="22"/>
              </w:rPr>
              <w:t>(</w:t>
            </w:r>
            <w:r>
              <w:rPr>
                <w:rFonts w:ascii="Times New Roman" w:hAnsi="Times New Roman"/>
                <w:i/>
                <w:spacing w:val="-2"/>
                <w:sz w:val="22"/>
              </w:rPr>
              <w:t>t</w:t>
            </w:r>
            <w:r>
              <w:rPr>
                <w:rFonts w:ascii="Times New Roman" w:hAnsi="Times New Roman"/>
                <w:spacing w:val="-2"/>
                <w:sz w:val="22"/>
              </w:rPr>
              <w:t>+</w:t>
            </w:r>
            <w:r>
              <w:rPr>
                <w:rFonts w:ascii="Times New Roman" w:hAnsi="Times New Roman"/>
                <w:i/>
                <w:spacing w:val="-2"/>
                <w:sz w:val="22"/>
              </w:rPr>
              <w:sym w:font="Symbol" w:char="F044"/>
            </w:r>
            <w:r>
              <w:rPr>
                <w:rFonts w:ascii="Times New Roman" w:hAnsi="Times New Roman"/>
                <w:i/>
                <w:spacing w:val="-2"/>
                <w:sz w:val="22"/>
              </w:rPr>
              <w:t>t</w:t>
            </w:r>
            <w:r>
              <w:rPr>
                <w:rFonts w:ascii="Times New Roman" w:hAnsi="Times New Roman"/>
                <w:spacing w:val="-2"/>
                <w:sz w:val="22"/>
              </w:rPr>
              <w:t>)</w:t>
            </w:r>
          </w:p>
        </w:tc>
        <w:tc>
          <w:tcPr>
            <w:tcW w:w="998" w:type="dxa"/>
            <w:tcBorders>
              <w:top w:val="double" w:sz="7" w:space="0" w:color="auto"/>
              <w:left w:val="single" w:sz="7" w:space="0" w:color="auto"/>
              <w:right w:val="double" w:sz="7" w:space="0" w:color="auto"/>
            </w:tcBorders>
          </w:tcPr>
          <w:p w14:paraId="5A7CDCD2" w14:textId="77777777" w:rsidR="00CD4941" w:rsidRDefault="00CD4941"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i/>
                <w:spacing w:val="-2"/>
                <w:sz w:val="22"/>
              </w:rPr>
              <w:t>R</w:t>
            </w:r>
            <w:r>
              <w:rPr>
                <w:rFonts w:ascii="Times New Roman" w:hAnsi="Times New Roman"/>
                <w:spacing w:val="-2"/>
                <w:sz w:val="22"/>
                <w:vertAlign w:val="subscript"/>
              </w:rPr>
              <w:t>xs</w:t>
            </w:r>
            <w:proofErr w:type="spellEnd"/>
          </w:p>
        </w:tc>
      </w:tr>
      <w:tr w:rsidR="00CD4941" w14:paraId="753E60E8" w14:textId="77777777" w:rsidTr="00BD032D">
        <w:tc>
          <w:tcPr>
            <w:tcW w:w="499" w:type="dxa"/>
            <w:tcBorders>
              <w:top w:val="single" w:sz="7" w:space="0" w:color="auto"/>
              <w:left w:val="double" w:sz="7" w:space="0" w:color="auto"/>
            </w:tcBorders>
          </w:tcPr>
          <w:p w14:paraId="713BB69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904" w:type="dxa"/>
            <w:tcBorders>
              <w:top w:val="single" w:sz="7" w:space="0" w:color="auto"/>
              <w:left w:val="single" w:sz="7" w:space="0" w:color="auto"/>
            </w:tcBorders>
          </w:tcPr>
          <w:p w14:paraId="1AD8149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643" w:type="dxa"/>
            <w:tcBorders>
              <w:top w:val="single" w:sz="7" w:space="0" w:color="auto"/>
              <w:left w:val="single" w:sz="7" w:space="0" w:color="auto"/>
            </w:tcBorders>
          </w:tcPr>
          <w:p w14:paraId="6E9B116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3208" w:type="dxa"/>
            <w:tcBorders>
              <w:top w:val="single" w:sz="7" w:space="0" w:color="auto"/>
              <w:left w:val="single" w:sz="7" w:space="0" w:color="auto"/>
            </w:tcBorders>
          </w:tcPr>
          <w:p w14:paraId="4DF7F58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.2+7(9.33-0)/9.33=7.2</w:t>
            </w:r>
          </w:p>
        </w:tc>
        <w:tc>
          <w:tcPr>
            <w:tcW w:w="904" w:type="dxa"/>
            <w:tcBorders>
              <w:top w:val="single" w:sz="7" w:space="0" w:color="auto"/>
              <w:left w:val="single" w:sz="7" w:space="0" w:color="auto"/>
            </w:tcBorders>
          </w:tcPr>
          <w:p w14:paraId="3C94581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7.2</w:t>
            </w:r>
          </w:p>
        </w:tc>
        <w:tc>
          <w:tcPr>
            <w:tcW w:w="1336" w:type="dxa"/>
            <w:tcBorders>
              <w:top w:val="single" w:sz="7" w:space="0" w:color="auto"/>
              <w:left w:val="single" w:sz="7" w:space="0" w:color="auto"/>
            </w:tcBorders>
          </w:tcPr>
          <w:p w14:paraId="2203A4AD"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7.0</w:t>
            </w:r>
          </w:p>
        </w:tc>
        <w:tc>
          <w:tcPr>
            <w:tcW w:w="998" w:type="dxa"/>
            <w:tcBorders>
              <w:top w:val="single" w:sz="7" w:space="0" w:color="auto"/>
              <w:left w:val="single" w:sz="7" w:space="0" w:color="auto"/>
              <w:right w:val="double" w:sz="7" w:space="0" w:color="auto"/>
            </w:tcBorders>
          </w:tcPr>
          <w:p w14:paraId="00D1372D"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0.8</w:t>
            </w:r>
          </w:p>
        </w:tc>
      </w:tr>
      <w:tr w:rsidR="00CD4941" w14:paraId="64BE1E1D" w14:textId="77777777" w:rsidTr="00BD032D">
        <w:tc>
          <w:tcPr>
            <w:tcW w:w="499" w:type="dxa"/>
            <w:tcBorders>
              <w:top w:val="single" w:sz="7" w:space="0" w:color="auto"/>
              <w:left w:val="double" w:sz="7" w:space="0" w:color="auto"/>
            </w:tcBorders>
          </w:tcPr>
          <w:p w14:paraId="7518A0E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904" w:type="dxa"/>
            <w:tcBorders>
              <w:top w:val="single" w:sz="7" w:space="0" w:color="auto"/>
              <w:left w:val="single" w:sz="7" w:space="0" w:color="auto"/>
            </w:tcBorders>
          </w:tcPr>
          <w:p w14:paraId="4CE10C8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7.0</w:t>
            </w:r>
          </w:p>
        </w:tc>
        <w:tc>
          <w:tcPr>
            <w:tcW w:w="643" w:type="dxa"/>
            <w:tcBorders>
              <w:top w:val="single" w:sz="7" w:space="0" w:color="auto"/>
              <w:left w:val="single" w:sz="7" w:space="0" w:color="auto"/>
            </w:tcBorders>
          </w:tcPr>
          <w:p w14:paraId="70AAEF82"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3208" w:type="dxa"/>
            <w:tcBorders>
              <w:top w:val="single" w:sz="7" w:space="0" w:color="auto"/>
              <w:left w:val="single" w:sz="7" w:space="0" w:color="auto"/>
            </w:tcBorders>
          </w:tcPr>
          <w:p w14:paraId="68B34536"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.2+7(9.33-7)/9.33=1.9</w:t>
            </w:r>
          </w:p>
        </w:tc>
        <w:tc>
          <w:tcPr>
            <w:tcW w:w="904" w:type="dxa"/>
            <w:tcBorders>
              <w:top w:val="single" w:sz="7" w:space="0" w:color="auto"/>
              <w:left w:val="single" w:sz="7" w:space="0" w:color="auto"/>
            </w:tcBorders>
          </w:tcPr>
          <w:p w14:paraId="4073138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1.9</w:t>
            </w:r>
          </w:p>
        </w:tc>
        <w:tc>
          <w:tcPr>
            <w:tcW w:w="1336" w:type="dxa"/>
            <w:tcBorders>
              <w:top w:val="single" w:sz="7" w:space="0" w:color="auto"/>
              <w:left w:val="single" w:sz="7" w:space="0" w:color="auto"/>
            </w:tcBorders>
          </w:tcPr>
          <w:p w14:paraId="19C176B1"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8.7</w:t>
            </w:r>
          </w:p>
        </w:tc>
        <w:tc>
          <w:tcPr>
            <w:tcW w:w="998" w:type="dxa"/>
            <w:tcBorders>
              <w:top w:val="single" w:sz="7" w:space="0" w:color="auto"/>
              <w:left w:val="single" w:sz="7" w:space="0" w:color="auto"/>
              <w:right w:val="double" w:sz="7" w:space="0" w:color="auto"/>
            </w:tcBorders>
          </w:tcPr>
          <w:p w14:paraId="2DF32AC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6.1</w:t>
            </w:r>
          </w:p>
        </w:tc>
      </w:tr>
      <w:tr w:rsidR="00CD4941" w14:paraId="30E3E94E" w14:textId="77777777" w:rsidTr="00BD032D">
        <w:tc>
          <w:tcPr>
            <w:tcW w:w="499" w:type="dxa"/>
            <w:tcBorders>
              <w:top w:val="single" w:sz="7" w:space="0" w:color="auto"/>
              <w:left w:val="double" w:sz="7" w:space="0" w:color="auto"/>
            </w:tcBorders>
          </w:tcPr>
          <w:p w14:paraId="6C963359"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904" w:type="dxa"/>
            <w:tcBorders>
              <w:top w:val="single" w:sz="7" w:space="0" w:color="auto"/>
              <w:left w:val="single" w:sz="7" w:space="0" w:color="auto"/>
            </w:tcBorders>
          </w:tcPr>
          <w:p w14:paraId="593CBDFD"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8.7</w:t>
            </w:r>
          </w:p>
        </w:tc>
        <w:tc>
          <w:tcPr>
            <w:tcW w:w="643" w:type="dxa"/>
            <w:tcBorders>
              <w:top w:val="single" w:sz="7" w:space="0" w:color="auto"/>
              <w:left w:val="single" w:sz="7" w:space="0" w:color="auto"/>
            </w:tcBorders>
          </w:tcPr>
          <w:p w14:paraId="0A51790B"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3208" w:type="dxa"/>
            <w:tcBorders>
              <w:top w:val="single" w:sz="7" w:space="0" w:color="auto"/>
              <w:left w:val="single" w:sz="7" w:space="0" w:color="auto"/>
            </w:tcBorders>
          </w:tcPr>
          <w:p w14:paraId="729D3E36"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.2+7(9.33-8.7)/9.33=.67</w:t>
            </w:r>
          </w:p>
        </w:tc>
        <w:tc>
          <w:tcPr>
            <w:tcW w:w="904" w:type="dxa"/>
            <w:tcBorders>
              <w:top w:val="single" w:sz="7" w:space="0" w:color="auto"/>
              <w:left w:val="single" w:sz="7" w:space="0" w:color="auto"/>
            </w:tcBorders>
          </w:tcPr>
          <w:p w14:paraId="156885B2"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.67</w:t>
            </w:r>
          </w:p>
        </w:tc>
        <w:tc>
          <w:tcPr>
            <w:tcW w:w="1336" w:type="dxa"/>
            <w:tcBorders>
              <w:top w:val="single" w:sz="7" w:space="0" w:color="auto"/>
              <w:left w:val="single" w:sz="7" w:space="0" w:color="auto"/>
            </w:tcBorders>
          </w:tcPr>
          <w:p w14:paraId="65DDBCAD"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9.17</w:t>
            </w:r>
          </w:p>
        </w:tc>
        <w:tc>
          <w:tcPr>
            <w:tcW w:w="998" w:type="dxa"/>
            <w:tcBorders>
              <w:top w:val="single" w:sz="7" w:space="0" w:color="auto"/>
              <w:left w:val="single" w:sz="7" w:space="0" w:color="auto"/>
              <w:right w:val="double" w:sz="7" w:space="0" w:color="auto"/>
            </w:tcBorders>
          </w:tcPr>
          <w:p w14:paraId="069C2FD6"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7.33</w:t>
            </w:r>
          </w:p>
        </w:tc>
      </w:tr>
      <w:tr w:rsidR="00CD4941" w14:paraId="13B2E5B3" w14:textId="77777777" w:rsidTr="00BD032D">
        <w:tc>
          <w:tcPr>
            <w:tcW w:w="499" w:type="dxa"/>
            <w:tcBorders>
              <w:top w:val="single" w:sz="7" w:space="0" w:color="auto"/>
              <w:left w:val="double" w:sz="7" w:space="0" w:color="auto"/>
              <w:bottom w:val="double" w:sz="7" w:space="0" w:color="auto"/>
            </w:tcBorders>
          </w:tcPr>
          <w:p w14:paraId="327A1088"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904" w:type="dxa"/>
            <w:tcBorders>
              <w:top w:val="single" w:sz="7" w:space="0" w:color="auto"/>
              <w:left w:val="single" w:sz="7" w:space="0" w:color="auto"/>
              <w:bottom w:val="double" w:sz="7" w:space="0" w:color="auto"/>
            </w:tcBorders>
          </w:tcPr>
          <w:p w14:paraId="0FD8F7EB"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9.17</w:t>
            </w:r>
          </w:p>
        </w:tc>
        <w:tc>
          <w:tcPr>
            <w:tcW w:w="643" w:type="dxa"/>
            <w:tcBorders>
              <w:top w:val="single" w:sz="7" w:space="0" w:color="auto"/>
              <w:left w:val="single" w:sz="7" w:space="0" w:color="auto"/>
              <w:bottom w:val="double" w:sz="7" w:space="0" w:color="auto"/>
            </w:tcBorders>
          </w:tcPr>
          <w:p w14:paraId="11ABA2EE"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3208" w:type="dxa"/>
            <w:tcBorders>
              <w:top w:val="single" w:sz="7" w:space="0" w:color="auto"/>
              <w:left w:val="single" w:sz="7" w:space="0" w:color="auto"/>
              <w:bottom w:val="double" w:sz="7" w:space="0" w:color="auto"/>
            </w:tcBorders>
          </w:tcPr>
          <w:p w14:paraId="00962C8D" w14:textId="77777777" w:rsidR="00CD4941" w:rsidRDefault="00CD4941" w:rsidP="00BD032D">
            <w:pPr>
              <w:tabs>
                <w:tab w:val="left" w:pos="-720"/>
              </w:tabs>
              <w:suppressAutoHyphens/>
              <w:spacing w:before="90" w:after="54"/>
              <w:rPr>
                <w:rFonts w:ascii="Times New Roman" w:hAnsi="Times New Roman"/>
                <w:spacing w:val="-2"/>
                <w:sz w:val="22"/>
              </w:rPr>
            </w:pPr>
          </w:p>
        </w:tc>
        <w:tc>
          <w:tcPr>
            <w:tcW w:w="904" w:type="dxa"/>
            <w:tcBorders>
              <w:top w:val="single" w:sz="7" w:space="0" w:color="auto"/>
              <w:left w:val="single" w:sz="7" w:space="0" w:color="auto"/>
              <w:bottom w:val="double" w:sz="7" w:space="0" w:color="auto"/>
            </w:tcBorders>
          </w:tcPr>
          <w:p w14:paraId="1C37D785" w14:textId="77777777" w:rsidR="00CD4941" w:rsidRDefault="00CD4941" w:rsidP="00BD032D">
            <w:pPr>
              <w:tabs>
                <w:tab w:val="left" w:pos="-720"/>
              </w:tabs>
              <w:suppressAutoHyphens/>
              <w:spacing w:before="90" w:after="54"/>
              <w:rPr>
                <w:rFonts w:ascii="Times New Roman" w:hAnsi="Times New Roman"/>
                <w:spacing w:val="-2"/>
                <w:sz w:val="22"/>
              </w:rPr>
            </w:pPr>
          </w:p>
        </w:tc>
        <w:tc>
          <w:tcPr>
            <w:tcW w:w="1336" w:type="dxa"/>
            <w:tcBorders>
              <w:top w:val="single" w:sz="7" w:space="0" w:color="auto"/>
              <w:left w:val="single" w:sz="7" w:space="0" w:color="auto"/>
              <w:bottom w:val="double" w:sz="7" w:space="0" w:color="auto"/>
            </w:tcBorders>
          </w:tcPr>
          <w:p w14:paraId="2553C8EF" w14:textId="77777777" w:rsidR="00CD4941" w:rsidRDefault="00CD4941" w:rsidP="00BD032D">
            <w:pPr>
              <w:tabs>
                <w:tab w:val="left" w:pos="-720"/>
              </w:tabs>
              <w:suppressAutoHyphens/>
              <w:spacing w:before="90" w:after="54"/>
              <w:rPr>
                <w:rFonts w:ascii="Times New Roman" w:hAnsi="Times New Roman"/>
                <w:spacing w:val="-2"/>
                <w:sz w:val="22"/>
              </w:rPr>
            </w:pPr>
          </w:p>
        </w:tc>
        <w:tc>
          <w:tcPr>
            <w:tcW w:w="998" w:type="dxa"/>
            <w:tcBorders>
              <w:top w:val="single" w:sz="7" w:space="0" w:color="auto"/>
              <w:left w:val="single" w:sz="7" w:space="0" w:color="auto"/>
              <w:bottom w:val="double" w:sz="7" w:space="0" w:color="auto"/>
              <w:right w:val="double" w:sz="7" w:space="0" w:color="auto"/>
            </w:tcBorders>
          </w:tcPr>
          <w:p w14:paraId="1A503FF9" w14:textId="77777777" w:rsidR="00CD4941" w:rsidRDefault="00CD4941" w:rsidP="00BD032D">
            <w:pPr>
              <w:tabs>
                <w:tab w:val="left" w:pos="-720"/>
              </w:tabs>
              <w:suppressAutoHyphens/>
              <w:spacing w:before="90" w:after="54"/>
              <w:rPr>
                <w:rFonts w:ascii="Times New Roman" w:hAnsi="Times New Roman"/>
                <w:spacing w:val="-2"/>
                <w:sz w:val="22"/>
              </w:rPr>
            </w:pPr>
          </w:p>
        </w:tc>
      </w:tr>
    </w:tbl>
    <w:p w14:paraId="5122C2A1"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EAS 345 HYDROLOGY</w:t>
      </w:r>
      <w:r>
        <w:rPr>
          <w:rFonts w:ascii="Times New Roman" w:hAnsi="Times New Roman"/>
          <w:spacing w:val="-2"/>
          <w:sz w:val="22"/>
        </w:rPr>
        <w:tab/>
        <w:t>Lab #5</w:t>
      </w:r>
      <w:r>
        <w:rPr>
          <w:rFonts w:ascii="Times New Roman" w:hAnsi="Times New Roman"/>
          <w:spacing w:val="-2"/>
          <w:sz w:val="22"/>
        </w:rPr>
        <w:tab/>
      </w:r>
      <w:r>
        <w:rPr>
          <w:rFonts w:ascii="Times New Roman" w:hAnsi="Times New Roman"/>
          <w:spacing w:val="-2"/>
          <w:sz w:val="22"/>
        </w:rPr>
        <w:tab/>
        <w:t>Name__________________________________</w:t>
      </w:r>
    </w:p>
    <w:p w14:paraId="3D917E55"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11A84AF7" w14:textId="77777777" w:rsidR="00CD4941" w:rsidRDefault="00CD4941" w:rsidP="00CD4941">
      <w:pPr>
        <w:tabs>
          <w:tab w:val="left" w:pos="-720"/>
        </w:tabs>
        <w:suppressAutoHyphens/>
        <w:jc w:val="both"/>
        <w:rPr>
          <w:rFonts w:ascii="Times New Roman" w:hAnsi="Times New Roman"/>
          <w:spacing w:val="-2"/>
          <w:sz w:val="22"/>
        </w:rPr>
      </w:pPr>
    </w:p>
    <w:p w14:paraId="00508F2C" w14:textId="77777777" w:rsidR="00CD4941" w:rsidRDefault="00CD4941" w:rsidP="00CD4941">
      <w:pPr>
        <w:tabs>
          <w:tab w:val="left" w:pos="-720"/>
        </w:tabs>
        <w:suppressAutoHyphens/>
        <w:jc w:val="center"/>
        <w:outlineLvl w:val="0"/>
        <w:rPr>
          <w:rFonts w:ascii="Times New Roman" w:hAnsi="Times New Roman"/>
          <w:sz w:val="22"/>
        </w:rPr>
      </w:pPr>
      <w:r>
        <w:rPr>
          <w:rFonts w:ascii="Times New Roman" w:hAnsi="Times New Roman"/>
          <w:b/>
          <w:sz w:val="22"/>
        </w:rPr>
        <w:t>INFILTRATION AND FINITE DIFFERENCE TECHNIQUES</w:t>
      </w:r>
    </w:p>
    <w:p w14:paraId="2D912942" w14:textId="77777777" w:rsidR="00CD4941" w:rsidRDefault="00CD4941" w:rsidP="00CD4941">
      <w:pPr>
        <w:tabs>
          <w:tab w:val="left" w:pos="-720"/>
        </w:tabs>
        <w:suppressAutoHyphens/>
        <w:jc w:val="both"/>
        <w:rPr>
          <w:rFonts w:ascii="Times New Roman" w:hAnsi="Times New Roman"/>
          <w:spacing w:val="-2"/>
          <w:sz w:val="22"/>
        </w:rPr>
      </w:pPr>
    </w:p>
    <w:p w14:paraId="34E88B24" w14:textId="77777777" w:rsidR="00CD4941" w:rsidRDefault="00CD4941" w:rsidP="00CD4941">
      <w:pPr>
        <w:tabs>
          <w:tab w:val="left" w:pos="-720"/>
        </w:tabs>
        <w:suppressAutoHyphens/>
        <w:jc w:val="both"/>
        <w:rPr>
          <w:rFonts w:ascii="Times New Roman" w:hAnsi="Times New Roman"/>
          <w:b/>
          <w:spacing w:val="-2"/>
          <w:sz w:val="22"/>
        </w:rPr>
      </w:pPr>
    </w:p>
    <w:p w14:paraId="582EB4DA" w14:textId="77777777" w:rsidR="00CD4941" w:rsidRDefault="00CD4941" w:rsidP="00CD4941">
      <w:pPr>
        <w:tabs>
          <w:tab w:val="left" w:pos="-720"/>
        </w:tabs>
        <w:suppressAutoHyphens/>
        <w:jc w:val="both"/>
        <w:outlineLvl w:val="0"/>
        <w:rPr>
          <w:rFonts w:ascii="Times New Roman" w:hAnsi="Times New Roman"/>
          <w:spacing w:val="-2"/>
          <w:sz w:val="22"/>
        </w:rPr>
      </w:pPr>
      <w:r>
        <w:rPr>
          <w:rFonts w:ascii="Times New Roman" w:hAnsi="Times New Roman"/>
          <w:b/>
          <w:spacing w:val="-2"/>
          <w:sz w:val="22"/>
          <w:u w:val="single"/>
        </w:rPr>
        <w:t>In Math Problems, show all work.</w:t>
      </w:r>
    </w:p>
    <w:p w14:paraId="12DCE1B2" w14:textId="77777777" w:rsidR="00CD4941" w:rsidRDefault="00CD4941" w:rsidP="00CD4941">
      <w:pPr>
        <w:tabs>
          <w:tab w:val="left" w:pos="-720"/>
        </w:tabs>
        <w:suppressAutoHyphens/>
        <w:jc w:val="both"/>
        <w:rPr>
          <w:rFonts w:ascii="Times New Roman" w:hAnsi="Times New Roman"/>
          <w:spacing w:val="-2"/>
          <w:sz w:val="22"/>
        </w:rPr>
      </w:pPr>
    </w:p>
    <w:p w14:paraId="3ECB1C9E" w14:textId="77777777" w:rsidR="00CD4941" w:rsidRDefault="00CD4941" w:rsidP="00CD4941">
      <w:pPr>
        <w:tabs>
          <w:tab w:val="left" w:pos="-720"/>
        </w:tabs>
        <w:suppressAutoHyphens/>
        <w:jc w:val="both"/>
        <w:rPr>
          <w:rFonts w:ascii="Times New Roman" w:hAnsi="Times New Roman"/>
          <w:spacing w:val="-2"/>
          <w:sz w:val="22"/>
        </w:rPr>
      </w:pPr>
    </w:p>
    <w:p w14:paraId="1115A0A9" w14:textId="77777777" w:rsidR="00CD4941" w:rsidRDefault="00CD4941" w:rsidP="00CD4941">
      <w:pPr>
        <w:numPr>
          <w:ilvl w:val="0"/>
          <w:numId w:val="5"/>
        </w:numPr>
        <w:tabs>
          <w:tab w:val="left" w:pos="-720"/>
        </w:tabs>
        <w:suppressAutoHyphens/>
        <w:jc w:val="both"/>
        <w:rPr>
          <w:rFonts w:ascii="Times New Roman" w:hAnsi="Times New Roman"/>
          <w:spacing w:val="-2"/>
          <w:sz w:val="22"/>
        </w:rPr>
      </w:pPr>
      <w:r>
        <w:rPr>
          <w:rFonts w:ascii="Times New Roman" w:hAnsi="Times New Roman"/>
          <w:spacing w:val="-2"/>
          <w:sz w:val="22"/>
        </w:rPr>
        <w:t>A) Calculate all required quantities in the sheet for the Ring Infiltrometer Data.</w:t>
      </w:r>
    </w:p>
    <w:p w14:paraId="05C11CE9" w14:textId="77777777" w:rsidR="00CD4941" w:rsidRDefault="00CD4941" w:rsidP="00CD4941">
      <w:pPr>
        <w:numPr>
          <w:ilvl w:val="0"/>
          <w:numId w:val="6"/>
        </w:numPr>
        <w:tabs>
          <w:tab w:val="left" w:pos="-720"/>
        </w:tabs>
        <w:suppressAutoHyphens/>
        <w:jc w:val="both"/>
        <w:rPr>
          <w:rFonts w:ascii="Times New Roman" w:hAnsi="Times New Roman"/>
          <w:spacing w:val="-2"/>
          <w:sz w:val="22"/>
        </w:rPr>
      </w:pPr>
      <w:r>
        <w:rPr>
          <w:rFonts w:ascii="Times New Roman" w:hAnsi="Times New Roman"/>
          <w:spacing w:val="-2"/>
          <w:sz w:val="22"/>
        </w:rPr>
        <w:t>Plot the data using Excel with f on the y axis (max value = 8 on graph) and time in min on the x axis</w:t>
      </w:r>
    </w:p>
    <w:p w14:paraId="5C7EBBE2" w14:textId="77777777" w:rsidR="00CD4941" w:rsidRDefault="00CD4941" w:rsidP="00CD4941">
      <w:pPr>
        <w:tabs>
          <w:tab w:val="left" w:pos="-720"/>
        </w:tabs>
        <w:suppressAutoHyphens/>
        <w:jc w:val="both"/>
        <w:rPr>
          <w:rFonts w:ascii="Times New Roman" w:hAnsi="Times New Roman"/>
          <w:spacing w:val="-2"/>
          <w:sz w:val="22"/>
        </w:rPr>
      </w:pPr>
    </w:p>
    <w:p w14:paraId="04FAB182" w14:textId="77777777" w:rsidR="00CD4941" w:rsidRDefault="00CD4941" w:rsidP="00CD4941">
      <w:pPr>
        <w:tabs>
          <w:tab w:val="left" w:pos="-720"/>
        </w:tabs>
        <w:suppressAutoHyphens/>
        <w:jc w:val="both"/>
        <w:rPr>
          <w:rFonts w:ascii="Times New Roman" w:hAnsi="Times New Roman"/>
          <w:spacing w:val="-2"/>
          <w:sz w:val="22"/>
        </w:rPr>
      </w:pPr>
    </w:p>
    <w:p w14:paraId="20788AFD" w14:textId="77777777" w:rsidR="00CD4941" w:rsidRDefault="00CD4941" w:rsidP="00CD4941">
      <w:pPr>
        <w:numPr>
          <w:ilvl w:val="0"/>
          <w:numId w:val="6"/>
        </w:numPr>
        <w:tabs>
          <w:tab w:val="left" w:pos="-720"/>
        </w:tabs>
        <w:suppressAutoHyphens/>
        <w:jc w:val="both"/>
        <w:rPr>
          <w:rFonts w:ascii="Times New Roman" w:hAnsi="Times New Roman"/>
          <w:spacing w:val="-2"/>
          <w:sz w:val="22"/>
        </w:rPr>
      </w:pPr>
      <w:r>
        <w:rPr>
          <w:rFonts w:ascii="Times New Roman" w:hAnsi="Times New Roman"/>
          <w:spacing w:val="-2"/>
          <w:sz w:val="22"/>
        </w:rPr>
        <w:t>From the graph, estimate f</w:t>
      </w:r>
      <w:r>
        <w:rPr>
          <w:rFonts w:ascii="Times New Roman" w:hAnsi="Times New Roman"/>
          <w:spacing w:val="-2"/>
          <w:sz w:val="22"/>
          <w:vertAlign w:val="subscript"/>
        </w:rPr>
        <w:t>0</w:t>
      </w:r>
      <w:r>
        <w:rPr>
          <w:rFonts w:ascii="Times New Roman" w:hAnsi="Times New Roman"/>
          <w:spacing w:val="-2"/>
          <w:sz w:val="22"/>
        </w:rPr>
        <w:t xml:space="preserve"> = _______________ cm hr</w:t>
      </w:r>
      <w:r>
        <w:rPr>
          <w:rFonts w:ascii="Times New Roman" w:hAnsi="Times New Roman"/>
          <w:spacing w:val="-2"/>
          <w:sz w:val="22"/>
          <w:vertAlign w:val="superscript"/>
        </w:rPr>
        <w:t>-1</w:t>
      </w:r>
      <w:r>
        <w:rPr>
          <w:rFonts w:ascii="Times New Roman" w:hAnsi="Times New Roman"/>
          <w:spacing w:val="-2"/>
          <w:sz w:val="22"/>
        </w:rPr>
        <w:t xml:space="preserve"> and f</w:t>
      </w:r>
      <w:r>
        <w:rPr>
          <w:rFonts w:ascii="Times New Roman" w:hAnsi="Times New Roman"/>
          <w:spacing w:val="-2"/>
          <w:sz w:val="22"/>
          <w:vertAlign w:val="subscript"/>
        </w:rPr>
        <w:t>c</w:t>
      </w:r>
      <w:r>
        <w:rPr>
          <w:rFonts w:ascii="Times New Roman" w:hAnsi="Times New Roman"/>
          <w:spacing w:val="-2"/>
          <w:sz w:val="22"/>
        </w:rPr>
        <w:t xml:space="preserve"> = ____________cm hr</w:t>
      </w:r>
      <w:r>
        <w:rPr>
          <w:rFonts w:ascii="Times New Roman" w:hAnsi="Times New Roman"/>
          <w:spacing w:val="-2"/>
          <w:sz w:val="22"/>
          <w:vertAlign w:val="superscript"/>
        </w:rPr>
        <w:t>-1</w:t>
      </w:r>
      <w:r>
        <w:rPr>
          <w:rFonts w:ascii="Times New Roman" w:hAnsi="Times New Roman"/>
          <w:spacing w:val="-2"/>
          <w:sz w:val="22"/>
        </w:rPr>
        <w:t>.</w:t>
      </w:r>
    </w:p>
    <w:p w14:paraId="4B78DFAE" w14:textId="77777777" w:rsidR="00CD4941" w:rsidRDefault="00CD4941" w:rsidP="00CD4941">
      <w:pPr>
        <w:tabs>
          <w:tab w:val="left" w:pos="-720"/>
        </w:tabs>
        <w:suppressAutoHyphens/>
        <w:jc w:val="both"/>
        <w:rPr>
          <w:rFonts w:ascii="Times New Roman" w:hAnsi="Times New Roman"/>
          <w:spacing w:val="-2"/>
          <w:sz w:val="22"/>
        </w:rPr>
      </w:pPr>
    </w:p>
    <w:p w14:paraId="7729F2E5" w14:textId="77777777" w:rsidR="00CD4941" w:rsidRDefault="00CD4941" w:rsidP="00CD4941">
      <w:pPr>
        <w:numPr>
          <w:ilvl w:val="0"/>
          <w:numId w:val="6"/>
        </w:numPr>
        <w:tabs>
          <w:tab w:val="left" w:pos="-720"/>
        </w:tabs>
        <w:suppressAutoHyphens/>
        <w:jc w:val="both"/>
        <w:rPr>
          <w:rFonts w:ascii="Times New Roman" w:hAnsi="Times New Roman"/>
          <w:spacing w:val="-2"/>
          <w:sz w:val="22"/>
        </w:rPr>
      </w:pPr>
      <w:r>
        <w:rPr>
          <w:rFonts w:ascii="Times New Roman" w:hAnsi="Times New Roman"/>
          <w:spacing w:val="-2"/>
          <w:sz w:val="22"/>
        </w:rPr>
        <w:t xml:space="preserve">Use Horton's equation together with the values in the table and </w:t>
      </w:r>
      <w:proofErr w:type="spellStart"/>
      <w:r>
        <w:rPr>
          <w:rFonts w:ascii="Times New Roman" w:hAnsi="Times New Roman"/>
          <w:i/>
          <w:spacing w:val="-2"/>
          <w:sz w:val="22"/>
        </w:rPr>
        <w:t>f</w:t>
      </w:r>
      <w:r>
        <w:rPr>
          <w:rFonts w:ascii="Times New Roman" w:hAnsi="Times New Roman"/>
          <w:spacing w:val="-2"/>
          <w:sz w:val="22"/>
          <w:vertAlign w:val="subscript"/>
        </w:rPr>
        <w:t>o</w:t>
      </w:r>
      <w:proofErr w:type="spellEnd"/>
      <w:r>
        <w:rPr>
          <w:rFonts w:ascii="Times New Roman" w:hAnsi="Times New Roman"/>
          <w:spacing w:val="-2"/>
          <w:sz w:val="22"/>
        </w:rPr>
        <w:t xml:space="preserve"> and </w:t>
      </w:r>
      <w:r>
        <w:rPr>
          <w:rFonts w:ascii="Times New Roman" w:hAnsi="Times New Roman"/>
          <w:i/>
          <w:spacing w:val="-2"/>
          <w:sz w:val="22"/>
        </w:rPr>
        <w:t>f</w:t>
      </w:r>
      <w:r>
        <w:rPr>
          <w:rFonts w:ascii="Times New Roman" w:hAnsi="Times New Roman"/>
          <w:spacing w:val="-2"/>
          <w:sz w:val="22"/>
          <w:vertAlign w:val="subscript"/>
        </w:rPr>
        <w:t>c</w:t>
      </w:r>
      <w:r>
        <w:rPr>
          <w:rFonts w:ascii="Times New Roman" w:hAnsi="Times New Roman"/>
          <w:spacing w:val="-2"/>
          <w:sz w:val="22"/>
        </w:rPr>
        <w:t xml:space="preserve"> to calculate </w:t>
      </w:r>
      <w:r>
        <w:rPr>
          <w:rFonts w:ascii="Times New Roman" w:hAnsi="Times New Roman"/>
          <w:i/>
          <w:spacing w:val="-2"/>
          <w:sz w:val="22"/>
        </w:rPr>
        <w:t>k</w:t>
      </w:r>
      <w:r>
        <w:rPr>
          <w:rFonts w:ascii="Times New Roman" w:hAnsi="Times New Roman"/>
          <w:spacing w:val="-2"/>
          <w:sz w:val="22"/>
        </w:rPr>
        <w:t>.</w:t>
      </w:r>
    </w:p>
    <w:p w14:paraId="1F582F7C" w14:textId="77777777" w:rsidR="00CD4941" w:rsidRDefault="00CD4941" w:rsidP="00CD4941">
      <w:pPr>
        <w:tabs>
          <w:tab w:val="left" w:pos="-720"/>
        </w:tabs>
        <w:suppressAutoHyphens/>
        <w:jc w:val="both"/>
        <w:rPr>
          <w:rFonts w:ascii="Times New Roman" w:hAnsi="Times New Roman"/>
          <w:spacing w:val="-2"/>
          <w:sz w:val="22"/>
        </w:rPr>
      </w:pPr>
    </w:p>
    <w:p w14:paraId="152257EE" w14:textId="77777777" w:rsidR="00CD4941" w:rsidRDefault="00CD4941" w:rsidP="00CD4941">
      <w:pPr>
        <w:tabs>
          <w:tab w:val="left" w:pos="-720"/>
        </w:tabs>
        <w:suppressAutoHyphens/>
        <w:jc w:val="both"/>
        <w:rPr>
          <w:rFonts w:ascii="Times New Roman" w:hAnsi="Times New Roman"/>
          <w:spacing w:val="-2"/>
          <w:sz w:val="22"/>
        </w:rPr>
      </w:pPr>
    </w:p>
    <w:p w14:paraId="6193FB8F" w14:textId="77777777" w:rsidR="00CD4941" w:rsidRDefault="00CD4941" w:rsidP="00CD4941">
      <w:pPr>
        <w:tabs>
          <w:tab w:val="left" w:pos="-720"/>
        </w:tabs>
        <w:suppressAutoHyphens/>
        <w:jc w:val="both"/>
        <w:rPr>
          <w:rFonts w:ascii="Times New Roman" w:hAnsi="Times New Roman"/>
          <w:spacing w:val="-2"/>
          <w:sz w:val="22"/>
        </w:rPr>
      </w:pPr>
    </w:p>
    <w:p w14:paraId="05267C56" w14:textId="77777777" w:rsidR="00CD4941" w:rsidRDefault="00CD4941" w:rsidP="00CD4941">
      <w:pPr>
        <w:tabs>
          <w:tab w:val="left" w:pos="-720"/>
        </w:tabs>
        <w:suppressAutoHyphens/>
        <w:jc w:val="both"/>
        <w:rPr>
          <w:rFonts w:ascii="Times New Roman" w:hAnsi="Times New Roman"/>
          <w:spacing w:val="-2"/>
          <w:sz w:val="22"/>
        </w:rPr>
      </w:pPr>
    </w:p>
    <w:p w14:paraId="307CAB7C" w14:textId="77777777" w:rsidR="00CD4941" w:rsidRDefault="00CD4941" w:rsidP="00CD4941">
      <w:pPr>
        <w:tabs>
          <w:tab w:val="left" w:pos="-720"/>
        </w:tabs>
        <w:suppressAutoHyphens/>
        <w:jc w:val="both"/>
        <w:rPr>
          <w:rFonts w:ascii="Times New Roman" w:hAnsi="Times New Roman"/>
          <w:spacing w:val="-2"/>
          <w:sz w:val="22"/>
        </w:rPr>
      </w:pPr>
    </w:p>
    <w:p w14:paraId="39CB8F63" w14:textId="77777777" w:rsidR="00CD4941" w:rsidRDefault="00CD4941" w:rsidP="00CD4941">
      <w:pPr>
        <w:tabs>
          <w:tab w:val="left" w:pos="-720"/>
        </w:tabs>
        <w:suppressAutoHyphens/>
        <w:jc w:val="both"/>
        <w:rPr>
          <w:rFonts w:ascii="Times New Roman" w:hAnsi="Times New Roman"/>
          <w:spacing w:val="-2"/>
          <w:sz w:val="22"/>
        </w:rPr>
      </w:pPr>
    </w:p>
    <w:p w14:paraId="51488C8D" w14:textId="77777777" w:rsidR="00CD4941" w:rsidRDefault="00CD4941" w:rsidP="00CD4941">
      <w:pPr>
        <w:tabs>
          <w:tab w:val="left" w:pos="-720"/>
        </w:tabs>
        <w:suppressAutoHyphens/>
        <w:jc w:val="both"/>
        <w:rPr>
          <w:rFonts w:ascii="Times New Roman" w:hAnsi="Times New Roman"/>
          <w:spacing w:val="-2"/>
          <w:sz w:val="22"/>
        </w:rPr>
      </w:pPr>
    </w:p>
    <w:p w14:paraId="6744D0EA"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i/>
          <w:spacing w:val="-2"/>
          <w:sz w:val="22"/>
        </w:rPr>
        <w:t>k</w:t>
      </w:r>
      <w:r>
        <w:rPr>
          <w:rFonts w:ascii="Times New Roman" w:hAnsi="Times New Roman"/>
          <w:spacing w:val="-2"/>
          <w:sz w:val="22"/>
        </w:rPr>
        <w:t xml:space="preserve"> = _______</w:t>
      </w:r>
    </w:p>
    <w:p w14:paraId="560F9D17" w14:textId="77777777" w:rsidR="00CD4941" w:rsidRDefault="00CD4941" w:rsidP="00CD4941">
      <w:pPr>
        <w:tabs>
          <w:tab w:val="left" w:pos="-720"/>
        </w:tabs>
        <w:suppressAutoHyphens/>
        <w:jc w:val="both"/>
        <w:rPr>
          <w:rFonts w:ascii="Times New Roman" w:hAnsi="Times New Roman"/>
          <w:spacing w:val="-2"/>
          <w:sz w:val="22"/>
        </w:rPr>
      </w:pPr>
    </w:p>
    <w:p w14:paraId="300A4D67" w14:textId="77777777" w:rsidR="00CD4941" w:rsidRDefault="00CD4941" w:rsidP="00CD4941">
      <w:pPr>
        <w:tabs>
          <w:tab w:val="left" w:pos="-720"/>
        </w:tabs>
        <w:suppressAutoHyphens/>
        <w:jc w:val="both"/>
        <w:rPr>
          <w:rFonts w:ascii="Times New Roman" w:hAnsi="Times New Roman"/>
          <w:spacing w:val="-2"/>
          <w:sz w:val="22"/>
        </w:rPr>
      </w:pPr>
    </w:p>
    <w:p w14:paraId="16483E4A" w14:textId="77777777" w:rsidR="00CD4941" w:rsidRDefault="00CD4941" w:rsidP="00CD4941">
      <w:pPr>
        <w:tabs>
          <w:tab w:val="left" w:pos="-720"/>
        </w:tabs>
        <w:suppressAutoHyphens/>
        <w:jc w:val="both"/>
        <w:rPr>
          <w:rFonts w:ascii="Times New Roman" w:hAnsi="Times New Roman"/>
          <w:spacing w:val="-2"/>
          <w:sz w:val="22"/>
        </w:rPr>
      </w:pPr>
    </w:p>
    <w:p w14:paraId="6C8A5680" w14:textId="77777777" w:rsidR="00CD4941" w:rsidRDefault="00CD4941" w:rsidP="00CD4941">
      <w:pPr>
        <w:tabs>
          <w:tab w:val="left" w:pos="-720"/>
        </w:tabs>
        <w:suppressAutoHyphens/>
        <w:jc w:val="both"/>
        <w:rPr>
          <w:rFonts w:ascii="Times New Roman" w:hAnsi="Times New Roman"/>
          <w:spacing w:val="-2"/>
          <w:sz w:val="22"/>
        </w:rPr>
      </w:pPr>
    </w:p>
    <w:p w14:paraId="1225607E" w14:textId="77777777" w:rsidR="00CD4941" w:rsidRDefault="00CD4941" w:rsidP="00CD4941">
      <w:pPr>
        <w:tabs>
          <w:tab w:val="left" w:pos="-720"/>
        </w:tabs>
        <w:suppressAutoHyphens/>
        <w:jc w:val="both"/>
        <w:rPr>
          <w:rFonts w:ascii="Times New Roman" w:hAnsi="Times New Roman"/>
          <w:spacing w:val="-2"/>
          <w:sz w:val="22"/>
        </w:rPr>
      </w:pPr>
    </w:p>
    <w:p w14:paraId="3EF37C25" w14:textId="77777777" w:rsidR="00CD4941" w:rsidRDefault="00CD4941" w:rsidP="00CD4941">
      <w:pPr>
        <w:tabs>
          <w:tab w:val="left" w:pos="-720"/>
        </w:tabs>
        <w:suppressAutoHyphens/>
        <w:jc w:val="both"/>
        <w:rPr>
          <w:rFonts w:ascii="Times New Roman" w:hAnsi="Times New Roman"/>
          <w:spacing w:val="-2"/>
          <w:sz w:val="22"/>
        </w:rPr>
      </w:pPr>
    </w:p>
    <w:p w14:paraId="1DEE5E07" w14:textId="77777777" w:rsidR="00CD4941" w:rsidRDefault="00CD4941" w:rsidP="00CD4941">
      <w:pPr>
        <w:tabs>
          <w:tab w:val="left" w:pos="-720"/>
        </w:tabs>
        <w:suppressAutoHyphens/>
        <w:jc w:val="both"/>
        <w:rPr>
          <w:rFonts w:ascii="Times New Roman" w:hAnsi="Times New Roman"/>
          <w:spacing w:val="-2"/>
          <w:sz w:val="22"/>
        </w:rPr>
      </w:pPr>
    </w:p>
    <w:p w14:paraId="5C99EA10" w14:textId="77777777" w:rsidR="00CD4941" w:rsidRDefault="00CD4941" w:rsidP="00CD4941">
      <w:pPr>
        <w:tabs>
          <w:tab w:val="left" w:pos="-720"/>
        </w:tabs>
        <w:suppressAutoHyphens/>
        <w:jc w:val="both"/>
        <w:rPr>
          <w:rFonts w:ascii="Times New Roman" w:hAnsi="Times New Roman"/>
          <w:spacing w:val="-2"/>
          <w:sz w:val="22"/>
        </w:rPr>
      </w:pPr>
    </w:p>
    <w:p w14:paraId="17B55882" w14:textId="77777777" w:rsidR="00CD4941" w:rsidRDefault="00CD4941" w:rsidP="00CD4941">
      <w:pPr>
        <w:tabs>
          <w:tab w:val="left" w:pos="-720"/>
        </w:tabs>
        <w:suppressAutoHyphens/>
        <w:jc w:val="both"/>
        <w:rPr>
          <w:rFonts w:ascii="Times New Roman" w:hAnsi="Times New Roman"/>
          <w:spacing w:val="-2"/>
          <w:sz w:val="22"/>
        </w:rPr>
      </w:pPr>
    </w:p>
    <w:p w14:paraId="23112DE6"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2. Given initial and final infiltration rates</w:t>
      </w:r>
    </w:p>
    <w:p w14:paraId="651A8CA5" w14:textId="77777777" w:rsidR="00CD4941" w:rsidRDefault="00CD4941" w:rsidP="00CD4941">
      <w:pPr>
        <w:tabs>
          <w:tab w:val="left" w:pos="-720"/>
        </w:tabs>
        <w:suppressAutoHyphens/>
        <w:jc w:val="both"/>
        <w:rPr>
          <w:rFonts w:ascii="Times New Roman" w:hAnsi="Times New Roman"/>
          <w:spacing w:val="-2"/>
          <w:sz w:val="22"/>
        </w:rPr>
      </w:pPr>
    </w:p>
    <w:p w14:paraId="469289B5" w14:textId="77777777" w:rsidR="00CD4941" w:rsidRDefault="00CD4941" w:rsidP="00CD4941">
      <w:pPr>
        <w:tabs>
          <w:tab w:val="left" w:pos="-720"/>
        </w:tabs>
        <w:suppressAutoHyphens/>
        <w:jc w:val="both"/>
        <w:rPr>
          <w:rFonts w:ascii="Times New Roman" w:hAnsi="Times New Roman"/>
          <w:spacing w:val="-2"/>
          <w:sz w:val="22"/>
        </w:rPr>
      </w:pPr>
      <w:proofErr w:type="spellStart"/>
      <w:r>
        <w:rPr>
          <w:rFonts w:ascii="Times New Roman" w:hAnsi="Times New Roman"/>
          <w:spacing w:val="-2"/>
          <w:sz w:val="22"/>
        </w:rPr>
        <w:t>f</w:t>
      </w:r>
      <w:r>
        <w:rPr>
          <w:rFonts w:ascii="Times New Roman" w:hAnsi="Times New Roman"/>
          <w:spacing w:val="-2"/>
          <w:sz w:val="22"/>
          <w:vertAlign w:val="subscript"/>
        </w:rPr>
        <w:t>o</w:t>
      </w:r>
      <w:proofErr w:type="spellEnd"/>
      <w:r>
        <w:rPr>
          <w:rFonts w:ascii="Times New Roman" w:hAnsi="Times New Roman"/>
          <w:spacing w:val="-2"/>
          <w:sz w:val="22"/>
        </w:rPr>
        <w:t xml:space="preserve"> = 1.25 cm hr</w:t>
      </w:r>
      <w:r>
        <w:rPr>
          <w:rFonts w:ascii="Times New Roman" w:hAnsi="Times New Roman"/>
          <w:spacing w:val="-2"/>
          <w:sz w:val="22"/>
          <w:vertAlign w:val="superscript"/>
        </w:rPr>
        <w:t>-1</w:t>
      </w:r>
    </w:p>
    <w:p w14:paraId="7EB9B094"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f</w:t>
      </w:r>
      <w:r>
        <w:rPr>
          <w:rFonts w:ascii="Times New Roman" w:hAnsi="Times New Roman"/>
          <w:spacing w:val="-2"/>
          <w:sz w:val="22"/>
          <w:vertAlign w:val="subscript"/>
        </w:rPr>
        <w:t>c</w:t>
      </w:r>
      <w:r>
        <w:rPr>
          <w:rFonts w:ascii="Times New Roman" w:hAnsi="Times New Roman"/>
          <w:spacing w:val="-2"/>
          <w:sz w:val="22"/>
        </w:rPr>
        <w:t xml:space="preserve"> = 0.05 cm hr</w:t>
      </w:r>
      <w:r>
        <w:rPr>
          <w:rFonts w:ascii="Times New Roman" w:hAnsi="Times New Roman"/>
          <w:spacing w:val="-2"/>
          <w:sz w:val="22"/>
          <w:vertAlign w:val="superscript"/>
        </w:rPr>
        <w:t>-1</w:t>
      </w:r>
    </w:p>
    <w:p w14:paraId="34B81713" w14:textId="77777777" w:rsidR="00CD4941" w:rsidRDefault="00CD4941" w:rsidP="00CD4941">
      <w:pPr>
        <w:tabs>
          <w:tab w:val="left" w:pos="-720"/>
        </w:tabs>
        <w:suppressAutoHyphens/>
        <w:jc w:val="both"/>
        <w:rPr>
          <w:rFonts w:ascii="Times New Roman" w:hAnsi="Times New Roman"/>
          <w:spacing w:val="-2"/>
          <w:sz w:val="22"/>
        </w:rPr>
      </w:pPr>
    </w:p>
    <w:p w14:paraId="155A10BE"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and the maximum storage.</w:t>
      </w:r>
    </w:p>
    <w:p w14:paraId="3B40FE86" w14:textId="77777777" w:rsidR="00CD4941" w:rsidRDefault="00CD4941" w:rsidP="00CD4941">
      <w:pPr>
        <w:tabs>
          <w:tab w:val="left" w:pos="-720"/>
        </w:tabs>
        <w:suppressAutoHyphens/>
        <w:jc w:val="both"/>
        <w:rPr>
          <w:rFonts w:ascii="Times New Roman" w:hAnsi="Times New Roman"/>
          <w:spacing w:val="-2"/>
          <w:sz w:val="22"/>
        </w:rPr>
      </w:pPr>
    </w:p>
    <w:p w14:paraId="477128AE" w14:textId="77777777" w:rsidR="00CD4941" w:rsidRDefault="00CD4941" w:rsidP="00CD4941">
      <w:pPr>
        <w:tabs>
          <w:tab w:val="left" w:pos="-720"/>
        </w:tabs>
        <w:suppressAutoHyphens/>
        <w:jc w:val="both"/>
        <w:outlineLvl w:val="0"/>
        <w:rPr>
          <w:rFonts w:ascii="Times New Roman" w:hAnsi="Times New Roman"/>
          <w:spacing w:val="-2"/>
          <w:sz w:val="22"/>
        </w:rPr>
      </w:pPr>
      <w:r>
        <w:rPr>
          <w:rFonts w:ascii="Times New Roman" w:hAnsi="Times New Roman"/>
          <w:spacing w:val="-2"/>
          <w:sz w:val="22"/>
        </w:rPr>
        <w:t>S</w:t>
      </w:r>
      <w:r>
        <w:rPr>
          <w:rFonts w:ascii="Times New Roman" w:hAnsi="Times New Roman"/>
          <w:spacing w:val="-2"/>
          <w:sz w:val="22"/>
          <w:vertAlign w:val="subscript"/>
        </w:rPr>
        <w:t>max</w:t>
      </w:r>
      <w:r>
        <w:rPr>
          <w:rFonts w:ascii="Times New Roman" w:hAnsi="Times New Roman"/>
          <w:spacing w:val="-2"/>
          <w:sz w:val="22"/>
        </w:rPr>
        <w:t xml:space="preserve"> = _________cm</w:t>
      </w:r>
    </w:p>
    <w:p w14:paraId="5B32786C" w14:textId="77777777" w:rsidR="00CD4941" w:rsidRDefault="00CD4941" w:rsidP="00CD4941">
      <w:pPr>
        <w:tabs>
          <w:tab w:val="left" w:pos="-720"/>
        </w:tabs>
        <w:suppressAutoHyphens/>
        <w:jc w:val="both"/>
        <w:rPr>
          <w:rFonts w:ascii="Times New Roman" w:hAnsi="Times New Roman"/>
          <w:spacing w:val="-2"/>
          <w:sz w:val="22"/>
        </w:rPr>
      </w:pPr>
    </w:p>
    <w:p w14:paraId="3A429F93" w14:textId="77777777" w:rsidR="00CD4941" w:rsidRDefault="00CD4941" w:rsidP="00CD4941">
      <w:pPr>
        <w:tabs>
          <w:tab w:val="left" w:pos="-720"/>
        </w:tabs>
        <w:suppressAutoHyphens/>
        <w:jc w:val="both"/>
        <w:outlineLvl w:val="0"/>
        <w:rPr>
          <w:rFonts w:ascii="Times New Roman" w:hAnsi="Times New Roman"/>
          <w:spacing w:val="-2"/>
          <w:sz w:val="22"/>
        </w:rPr>
      </w:pPr>
      <w:r>
        <w:rPr>
          <w:rFonts w:ascii="Times New Roman" w:hAnsi="Times New Roman"/>
          <w:spacing w:val="-2"/>
          <w:sz w:val="22"/>
        </w:rPr>
        <w:t>Calculate</w:t>
      </w:r>
    </w:p>
    <w:p w14:paraId="28F0AA2A" w14:textId="77777777" w:rsidR="00CD4941" w:rsidRDefault="00CD4941" w:rsidP="00CD4941">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0"/>
        <w:gridCol w:w="907"/>
        <w:gridCol w:w="762"/>
        <w:gridCol w:w="3924"/>
        <w:gridCol w:w="762"/>
        <w:gridCol w:w="1191"/>
        <w:gridCol w:w="907"/>
      </w:tblGrid>
      <w:tr w:rsidR="00CD4941" w14:paraId="621C7104" w14:textId="77777777" w:rsidTr="00BD032D">
        <w:tc>
          <w:tcPr>
            <w:tcW w:w="620" w:type="dxa"/>
            <w:tcBorders>
              <w:top w:val="double" w:sz="7" w:space="0" w:color="auto"/>
              <w:left w:val="double" w:sz="7" w:space="0" w:color="auto"/>
            </w:tcBorders>
          </w:tcPr>
          <w:p w14:paraId="33BCC5FB"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 xml:space="preserve">t </w:t>
            </w:r>
          </w:p>
        </w:tc>
        <w:tc>
          <w:tcPr>
            <w:tcW w:w="907" w:type="dxa"/>
            <w:tcBorders>
              <w:top w:val="double" w:sz="7" w:space="0" w:color="auto"/>
              <w:left w:val="single" w:sz="7" w:space="0" w:color="auto"/>
            </w:tcBorders>
          </w:tcPr>
          <w:p w14:paraId="6C03F4E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S(t)</w:t>
            </w:r>
          </w:p>
        </w:tc>
        <w:tc>
          <w:tcPr>
            <w:tcW w:w="762" w:type="dxa"/>
            <w:tcBorders>
              <w:top w:val="double" w:sz="7" w:space="0" w:color="auto"/>
              <w:left w:val="single" w:sz="7" w:space="0" w:color="auto"/>
            </w:tcBorders>
          </w:tcPr>
          <w:p w14:paraId="6ED7A0D4"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R</w:t>
            </w:r>
          </w:p>
        </w:tc>
        <w:tc>
          <w:tcPr>
            <w:tcW w:w="3924" w:type="dxa"/>
            <w:tcBorders>
              <w:top w:val="double" w:sz="7" w:space="0" w:color="auto"/>
              <w:left w:val="single" w:sz="7" w:space="0" w:color="auto"/>
            </w:tcBorders>
          </w:tcPr>
          <w:p w14:paraId="6141CD8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f</w:t>
            </w:r>
            <w:r>
              <w:rPr>
                <w:rFonts w:ascii="Times New Roman" w:hAnsi="Times New Roman"/>
                <w:spacing w:val="-2"/>
                <w:sz w:val="22"/>
                <w:vertAlign w:val="subscript"/>
              </w:rPr>
              <w:t>c</w:t>
            </w:r>
            <w:r>
              <w:rPr>
                <w:rFonts w:ascii="Times New Roman" w:hAnsi="Times New Roman"/>
                <w:spacing w:val="-2"/>
                <w:sz w:val="22"/>
              </w:rPr>
              <w:t xml:space="preserve"> + (f</w:t>
            </w:r>
            <w:r>
              <w:rPr>
                <w:rFonts w:ascii="Times New Roman" w:hAnsi="Times New Roman"/>
                <w:spacing w:val="-2"/>
                <w:sz w:val="22"/>
                <w:vertAlign w:val="subscript"/>
              </w:rPr>
              <w:t>0</w:t>
            </w:r>
            <w:r>
              <w:rPr>
                <w:rFonts w:ascii="Times New Roman" w:hAnsi="Times New Roman"/>
                <w:spacing w:val="-2"/>
                <w:sz w:val="22"/>
              </w:rPr>
              <w:t xml:space="preserve"> - </w:t>
            </w:r>
            <w:r>
              <w:rPr>
                <w:rFonts w:ascii="Times New Roman" w:hAnsi="Times New Roman"/>
                <w:i/>
                <w:spacing w:val="-2"/>
                <w:sz w:val="22"/>
              </w:rPr>
              <w:t>f</w:t>
            </w:r>
            <w:r>
              <w:rPr>
                <w:rFonts w:ascii="Times New Roman" w:hAnsi="Times New Roman"/>
                <w:spacing w:val="-2"/>
                <w:sz w:val="22"/>
                <w:vertAlign w:val="subscript"/>
              </w:rPr>
              <w:t>c</w:t>
            </w:r>
            <w:r>
              <w:rPr>
                <w:rFonts w:ascii="Times New Roman" w:hAnsi="Times New Roman"/>
                <w:spacing w:val="-2"/>
                <w:sz w:val="22"/>
              </w:rPr>
              <w:t>)(S</w:t>
            </w:r>
            <w:r>
              <w:rPr>
                <w:rFonts w:ascii="Times New Roman" w:hAnsi="Times New Roman"/>
                <w:spacing w:val="-2"/>
                <w:sz w:val="22"/>
                <w:vertAlign w:val="subscript"/>
              </w:rPr>
              <w:t>max</w:t>
            </w:r>
            <w:r>
              <w:rPr>
                <w:rFonts w:ascii="Times New Roman" w:hAnsi="Times New Roman"/>
                <w:spacing w:val="-2"/>
                <w:sz w:val="22"/>
              </w:rPr>
              <w:t>-S)/S</w:t>
            </w:r>
            <w:r>
              <w:rPr>
                <w:rFonts w:ascii="Times New Roman" w:hAnsi="Times New Roman"/>
                <w:spacing w:val="-2"/>
                <w:sz w:val="22"/>
                <w:vertAlign w:val="subscript"/>
              </w:rPr>
              <w:t>max</w:t>
            </w:r>
          </w:p>
        </w:tc>
        <w:tc>
          <w:tcPr>
            <w:tcW w:w="762" w:type="dxa"/>
            <w:tcBorders>
              <w:top w:val="double" w:sz="7" w:space="0" w:color="auto"/>
              <w:left w:val="single" w:sz="7" w:space="0" w:color="auto"/>
            </w:tcBorders>
          </w:tcPr>
          <w:p w14:paraId="34770FF5"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f</w:t>
            </w:r>
            <w:r>
              <w:rPr>
                <w:rFonts w:ascii="Times New Roman" w:hAnsi="Times New Roman"/>
                <w:spacing w:val="-2"/>
                <w:sz w:val="22"/>
                <w:vertAlign w:val="subscript"/>
              </w:rPr>
              <w:t>in</w:t>
            </w:r>
          </w:p>
        </w:tc>
        <w:tc>
          <w:tcPr>
            <w:tcW w:w="1191" w:type="dxa"/>
            <w:tcBorders>
              <w:top w:val="double" w:sz="7" w:space="0" w:color="auto"/>
              <w:left w:val="single" w:sz="7" w:space="0" w:color="auto"/>
            </w:tcBorders>
          </w:tcPr>
          <w:p w14:paraId="56AC084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S(t+</w:t>
            </w:r>
            <w:r>
              <w:rPr>
                <w:rFonts w:ascii="Times New Roman" w:hAnsi="Times New Roman"/>
                <w:spacing w:val="-2"/>
                <w:sz w:val="22"/>
              </w:rPr>
              <w:sym w:font="Symbol" w:char="F044"/>
            </w:r>
            <w:r>
              <w:rPr>
                <w:rFonts w:ascii="Times New Roman" w:hAnsi="Times New Roman"/>
                <w:spacing w:val="-2"/>
                <w:sz w:val="22"/>
              </w:rPr>
              <w:t>t)</w:t>
            </w:r>
          </w:p>
        </w:tc>
        <w:tc>
          <w:tcPr>
            <w:tcW w:w="907" w:type="dxa"/>
            <w:tcBorders>
              <w:top w:val="double" w:sz="7" w:space="0" w:color="auto"/>
              <w:left w:val="single" w:sz="7" w:space="0" w:color="auto"/>
              <w:right w:val="double" w:sz="7" w:space="0" w:color="auto"/>
            </w:tcBorders>
          </w:tcPr>
          <w:p w14:paraId="20C5DF83" w14:textId="77777777" w:rsidR="00CD4941" w:rsidRDefault="00CD4941"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spacing w:val="-2"/>
                <w:sz w:val="22"/>
              </w:rPr>
              <w:t>R</w:t>
            </w:r>
            <w:r>
              <w:rPr>
                <w:rFonts w:ascii="Times New Roman" w:hAnsi="Times New Roman"/>
                <w:spacing w:val="-2"/>
                <w:sz w:val="22"/>
                <w:vertAlign w:val="subscript"/>
              </w:rPr>
              <w:t>xs</w:t>
            </w:r>
            <w:proofErr w:type="spellEnd"/>
          </w:p>
        </w:tc>
      </w:tr>
      <w:tr w:rsidR="00CD4941" w14:paraId="7AB8EF9A" w14:textId="77777777" w:rsidTr="00BD032D">
        <w:tc>
          <w:tcPr>
            <w:tcW w:w="620" w:type="dxa"/>
            <w:tcBorders>
              <w:top w:val="single" w:sz="7" w:space="0" w:color="auto"/>
              <w:left w:val="double" w:sz="7" w:space="0" w:color="auto"/>
            </w:tcBorders>
          </w:tcPr>
          <w:p w14:paraId="78288AC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907" w:type="dxa"/>
            <w:tcBorders>
              <w:top w:val="single" w:sz="7" w:space="0" w:color="auto"/>
              <w:left w:val="single" w:sz="7" w:space="0" w:color="auto"/>
            </w:tcBorders>
          </w:tcPr>
          <w:p w14:paraId="4660FCD0"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0</w:t>
            </w:r>
          </w:p>
        </w:tc>
        <w:tc>
          <w:tcPr>
            <w:tcW w:w="762" w:type="dxa"/>
            <w:tcBorders>
              <w:top w:val="single" w:sz="7" w:space="0" w:color="auto"/>
              <w:left w:val="single" w:sz="7" w:space="0" w:color="auto"/>
            </w:tcBorders>
          </w:tcPr>
          <w:p w14:paraId="11CF8F9B"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3924" w:type="dxa"/>
            <w:tcBorders>
              <w:top w:val="single" w:sz="7" w:space="0" w:color="auto"/>
              <w:left w:val="single" w:sz="7" w:space="0" w:color="auto"/>
            </w:tcBorders>
          </w:tcPr>
          <w:p w14:paraId="62C4F131"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3865D45F"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359105BF"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179643EF"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41E53E53" w14:textId="77777777" w:rsidTr="00BD032D">
        <w:tc>
          <w:tcPr>
            <w:tcW w:w="620" w:type="dxa"/>
            <w:tcBorders>
              <w:top w:val="single" w:sz="7" w:space="0" w:color="auto"/>
              <w:left w:val="double" w:sz="7" w:space="0" w:color="auto"/>
            </w:tcBorders>
          </w:tcPr>
          <w:p w14:paraId="23CCE799"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907" w:type="dxa"/>
            <w:tcBorders>
              <w:top w:val="single" w:sz="7" w:space="0" w:color="auto"/>
              <w:left w:val="single" w:sz="7" w:space="0" w:color="auto"/>
            </w:tcBorders>
          </w:tcPr>
          <w:p w14:paraId="06DDADC8"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016072EE"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3924" w:type="dxa"/>
            <w:tcBorders>
              <w:top w:val="single" w:sz="7" w:space="0" w:color="auto"/>
              <w:left w:val="single" w:sz="7" w:space="0" w:color="auto"/>
            </w:tcBorders>
          </w:tcPr>
          <w:p w14:paraId="6C25BA72"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7E6EAB23"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76A84F87"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31FFEAF3"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6F15D251" w14:textId="77777777" w:rsidTr="00BD032D">
        <w:tc>
          <w:tcPr>
            <w:tcW w:w="620" w:type="dxa"/>
            <w:tcBorders>
              <w:top w:val="single" w:sz="7" w:space="0" w:color="auto"/>
              <w:left w:val="double" w:sz="7" w:space="0" w:color="auto"/>
            </w:tcBorders>
          </w:tcPr>
          <w:p w14:paraId="1294CC06"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907" w:type="dxa"/>
            <w:tcBorders>
              <w:top w:val="single" w:sz="7" w:space="0" w:color="auto"/>
              <w:left w:val="single" w:sz="7" w:space="0" w:color="auto"/>
            </w:tcBorders>
          </w:tcPr>
          <w:p w14:paraId="7163BBCC"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1A28751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3924" w:type="dxa"/>
            <w:tcBorders>
              <w:top w:val="single" w:sz="7" w:space="0" w:color="auto"/>
              <w:left w:val="single" w:sz="7" w:space="0" w:color="auto"/>
            </w:tcBorders>
          </w:tcPr>
          <w:p w14:paraId="1D2120D1"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1AF4B883"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3957311D"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6103EFDD"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4542309A" w14:textId="77777777" w:rsidTr="00BD032D">
        <w:tc>
          <w:tcPr>
            <w:tcW w:w="620" w:type="dxa"/>
            <w:tcBorders>
              <w:top w:val="single" w:sz="7" w:space="0" w:color="auto"/>
              <w:left w:val="double" w:sz="7" w:space="0" w:color="auto"/>
            </w:tcBorders>
          </w:tcPr>
          <w:p w14:paraId="33324FE2"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907" w:type="dxa"/>
            <w:tcBorders>
              <w:top w:val="single" w:sz="7" w:space="0" w:color="auto"/>
              <w:left w:val="single" w:sz="7" w:space="0" w:color="auto"/>
            </w:tcBorders>
          </w:tcPr>
          <w:p w14:paraId="2C2F5EA7"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304F066F"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w:t>
            </w:r>
          </w:p>
        </w:tc>
        <w:tc>
          <w:tcPr>
            <w:tcW w:w="3924" w:type="dxa"/>
            <w:tcBorders>
              <w:top w:val="single" w:sz="7" w:space="0" w:color="auto"/>
              <w:left w:val="single" w:sz="7" w:space="0" w:color="auto"/>
            </w:tcBorders>
          </w:tcPr>
          <w:p w14:paraId="62B69B07"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1266390E"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76A79BEF"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17161577"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7F739CDB" w14:textId="77777777" w:rsidTr="00BD032D">
        <w:tc>
          <w:tcPr>
            <w:tcW w:w="620" w:type="dxa"/>
            <w:tcBorders>
              <w:top w:val="single" w:sz="7" w:space="0" w:color="auto"/>
              <w:left w:val="double" w:sz="7" w:space="0" w:color="auto"/>
            </w:tcBorders>
          </w:tcPr>
          <w:p w14:paraId="174F4A88"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907" w:type="dxa"/>
            <w:tcBorders>
              <w:top w:val="single" w:sz="7" w:space="0" w:color="auto"/>
              <w:left w:val="single" w:sz="7" w:space="0" w:color="auto"/>
            </w:tcBorders>
          </w:tcPr>
          <w:p w14:paraId="57EAFAED"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6CA946C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w:t>
            </w:r>
          </w:p>
        </w:tc>
        <w:tc>
          <w:tcPr>
            <w:tcW w:w="3924" w:type="dxa"/>
            <w:tcBorders>
              <w:top w:val="single" w:sz="7" w:space="0" w:color="auto"/>
              <w:left w:val="single" w:sz="7" w:space="0" w:color="auto"/>
            </w:tcBorders>
          </w:tcPr>
          <w:p w14:paraId="350D946A"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65038909"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53AD1900"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32A50312"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66DA0452" w14:textId="77777777" w:rsidTr="00BD032D">
        <w:tc>
          <w:tcPr>
            <w:tcW w:w="620" w:type="dxa"/>
            <w:tcBorders>
              <w:top w:val="single" w:sz="7" w:space="0" w:color="auto"/>
              <w:left w:val="double" w:sz="7" w:space="0" w:color="auto"/>
            </w:tcBorders>
          </w:tcPr>
          <w:p w14:paraId="11557D2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907" w:type="dxa"/>
            <w:tcBorders>
              <w:top w:val="single" w:sz="7" w:space="0" w:color="auto"/>
              <w:left w:val="single" w:sz="7" w:space="0" w:color="auto"/>
            </w:tcBorders>
          </w:tcPr>
          <w:p w14:paraId="17AF74A0"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4119D2B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1.1</w:t>
            </w:r>
          </w:p>
        </w:tc>
        <w:tc>
          <w:tcPr>
            <w:tcW w:w="3924" w:type="dxa"/>
            <w:tcBorders>
              <w:top w:val="single" w:sz="7" w:space="0" w:color="auto"/>
              <w:left w:val="single" w:sz="7" w:space="0" w:color="auto"/>
            </w:tcBorders>
          </w:tcPr>
          <w:p w14:paraId="16B5F0AE"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5CDF0525"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72D556A6"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7D6A01F5"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1C15DB61" w14:textId="77777777" w:rsidTr="00BD032D">
        <w:tc>
          <w:tcPr>
            <w:tcW w:w="620" w:type="dxa"/>
            <w:tcBorders>
              <w:top w:val="single" w:sz="7" w:space="0" w:color="auto"/>
              <w:left w:val="double" w:sz="7" w:space="0" w:color="auto"/>
            </w:tcBorders>
          </w:tcPr>
          <w:p w14:paraId="54E4A26B"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907" w:type="dxa"/>
            <w:tcBorders>
              <w:top w:val="single" w:sz="7" w:space="0" w:color="auto"/>
              <w:left w:val="single" w:sz="7" w:space="0" w:color="auto"/>
            </w:tcBorders>
          </w:tcPr>
          <w:p w14:paraId="6237BA89"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0EFC078B"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3924" w:type="dxa"/>
            <w:tcBorders>
              <w:top w:val="single" w:sz="7" w:space="0" w:color="auto"/>
              <w:left w:val="single" w:sz="7" w:space="0" w:color="auto"/>
            </w:tcBorders>
          </w:tcPr>
          <w:p w14:paraId="75BA16F1"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7F0F0545"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7E4A33A8"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7FAC9D27"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17048645" w14:textId="77777777" w:rsidTr="00BD032D">
        <w:tc>
          <w:tcPr>
            <w:tcW w:w="620" w:type="dxa"/>
            <w:tcBorders>
              <w:top w:val="single" w:sz="7" w:space="0" w:color="auto"/>
              <w:left w:val="double" w:sz="7" w:space="0" w:color="auto"/>
            </w:tcBorders>
          </w:tcPr>
          <w:p w14:paraId="0D8DD59C"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w:t>
            </w:r>
          </w:p>
        </w:tc>
        <w:tc>
          <w:tcPr>
            <w:tcW w:w="907" w:type="dxa"/>
            <w:tcBorders>
              <w:top w:val="single" w:sz="7" w:space="0" w:color="auto"/>
              <w:left w:val="single" w:sz="7" w:space="0" w:color="auto"/>
            </w:tcBorders>
          </w:tcPr>
          <w:p w14:paraId="15486C16"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16673421"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3924" w:type="dxa"/>
            <w:tcBorders>
              <w:top w:val="single" w:sz="7" w:space="0" w:color="auto"/>
              <w:left w:val="single" w:sz="7" w:space="0" w:color="auto"/>
            </w:tcBorders>
          </w:tcPr>
          <w:p w14:paraId="104788F1"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235D4CCF"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4D587113"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54F6B181"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02398AA1" w14:textId="77777777" w:rsidTr="00BD032D">
        <w:tc>
          <w:tcPr>
            <w:tcW w:w="620" w:type="dxa"/>
            <w:tcBorders>
              <w:top w:val="single" w:sz="7" w:space="0" w:color="auto"/>
              <w:left w:val="double" w:sz="7" w:space="0" w:color="auto"/>
            </w:tcBorders>
          </w:tcPr>
          <w:p w14:paraId="239FC7D4"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907" w:type="dxa"/>
            <w:tcBorders>
              <w:top w:val="single" w:sz="7" w:space="0" w:color="auto"/>
              <w:left w:val="single" w:sz="7" w:space="0" w:color="auto"/>
            </w:tcBorders>
          </w:tcPr>
          <w:p w14:paraId="43C1E3C9"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004C72B6"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3924" w:type="dxa"/>
            <w:tcBorders>
              <w:top w:val="single" w:sz="7" w:space="0" w:color="auto"/>
              <w:left w:val="single" w:sz="7" w:space="0" w:color="auto"/>
            </w:tcBorders>
          </w:tcPr>
          <w:p w14:paraId="0FD957AF"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20058475"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0EB740F9"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27444C8D"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66AD7F53" w14:textId="77777777" w:rsidTr="00BD032D">
        <w:tc>
          <w:tcPr>
            <w:tcW w:w="620" w:type="dxa"/>
            <w:tcBorders>
              <w:top w:val="single" w:sz="7" w:space="0" w:color="auto"/>
              <w:left w:val="double" w:sz="7" w:space="0" w:color="auto"/>
            </w:tcBorders>
          </w:tcPr>
          <w:p w14:paraId="7487E7F3"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w:t>
            </w:r>
          </w:p>
        </w:tc>
        <w:tc>
          <w:tcPr>
            <w:tcW w:w="907" w:type="dxa"/>
            <w:tcBorders>
              <w:top w:val="single" w:sz="7" w:space="0" w:color="auto"/>
              <w:left w:val="single" w:sz="7" w:space="0" w:color="auto"/>
            </w:tcBorders>
          </w:tcPr>
          <w:p w14:paraId="1CDA4E97"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7E05C441"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3924" w:type="dxa"/>
            <w:tcBorders>
              <w:top w:val="single" w:sz="7" w:space="0" w:color="auto"/>
              <w:left w:val="single" w:sz="7" w:space="0" w:color="auto"/>
            </w:tcBorders>
          </w:tcPr>
          <w:p w14:paraId="3E46E3CE"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409E28C8"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0E8F5D6C"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2CFFA6C4"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6590852A" w14:textId="77777777" w:rsidTr="00BD032D">
        <w:tc>
          <w:tcPr>
            <w:tcW w:w="620" w:type="dxa"/>
            <w:tcBorders>
              <w:top w:val="single" w:sz="7" w:space="0" w:color="auto"/>
              <w:left w:val="double" w:sz="7" w:space="0" w:color="auto"/>
            </w:tcBorders>
          </w:tcPr>
          <w:p w14:paraId="28FA6FFD"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907" w:type="dxa"/>
            <w:tcBorders>
              <w:top w:val="single" w:sz="7" w:space="0" w:color="auto"/>
              <w:left w:val="single" w:sz="7" w:space="0" w:color="auto"/>
            </w:tcBorders>
          </w:tcPr>
          <w:p w14:paraId="2AA718C6"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676E31EE"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3924" w:type="dxa"/>
            <w:tcBorders>
              <w:top w:val="single" w:sz="7" w:space="0" w:color="auto"/>
              <w:left w:val="single" w:sz="7" w:space="0" w:color="auto"/>
            </w:tcBorders>
          </w:tcPr>
          <w:p w14:paraId="097E54AD"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4E8322D3"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17DBD86A"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680A133A"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0BB00F30" w14:textId="77777777" w:rsidTr="00BD032D">
        <w:tc>
          <w:tcPr>
            <w:tcW w:w="620" w:type="dxa"/>
            <w:tcBorders>
              <w:top w:val="single" w:sz="7" w:space="0" w:color="auto"/>
              <w:left w:val="double" w:sz="7" w:space="0" w:color="auto"/>
            </w:tcBorders>
          </w:tcPr>
          <w:p w14:paraId="74518814"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11</w:t>
            </w:r>
          </w:p>
        </w:tc>
        <w:tc>
          <w:tcPr>
            <w:tcW w:w="907" w:type="dxa"/>
            <w:tcBorders>
              <w:top w:val="single" w:sz="7" w:space="0" w:color="auto"/>
              <w:left w:val="single" w:sz="7" w:space="0" w:color="auto"/>
            </w:tcBorders>
          </w:tcPr>
          <w:p w14:paraId="76DE4FB6"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49A50169"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3924" w:type="dxa"/>
            <w:tcBorders>
              <w:top w:val="single" w:sz="7" w:space="0" w:color="auto"/>
              <w:left w:val="single" w:sz="7" w:space="0" w:color="auto"/>
            </w:tcBorders>
          </w:tcPr>
          <w:p w14:paraId="5A340291"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18536452"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523C69FE"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72BB04B2"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18F11A7E" w14:textId="77777777" w:rsidTr="00BD032D">
        <w:tc>
          <w:tcPr>
            <w:tcW w:w="620" w:type="dxa"/>
            <w:tcBorders>
              <w:top w:val="single" w:sz="7" w:space="0" w:color="auto"/>
              <w:left w:val="double" w:sz="7" w:space="0" w:color="auto"/>
            </w:tcBorders>
          </w:tcPr>
          <w:p w14:paraId="7C4354EA"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w:t>
            </w:r>
          </w:p>
        </w:tc>
        <w:tc>
          <w:tcPr>
            <w:tcW w:w="907" w:type="dxa"/>
            <w:tcBorders>
              <w:top w:val="single" w:sz="7" w:space="0" w:color="auto"/>
              <w:left w:val="single" w:sz="7" w:space="0" w:color="auto"/>
            </w:tcBorders>
          </w:tcPr>
          <w:p w14:paraId="3E1D82DA"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0D31CA21"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3924" w:type="dxa"/>
            <w:tcBorders>
              <w:top w:val="single" w:sz="7" w:space="0" w:color="auto"/>
              <w:left w:val="single" w:sz="7" w:space="0" w:color="auto"/>
            </w:tcBorders>
          </w:tcPr>
          <w:p w14:paraId="4A23FACD"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615967C2"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3DEE5CC9"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7C6A66A7"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13EF3F2B" w14:textId="77777777" w:rsidTr="00BD032D">
        <w:tc>
          <w:tcPr>
            <w:tcW w:w="620" w:type="dxa"/>
            <w:tcBorders>
              <w:top w:val="single" w:sz="7" w:space="0" w:color="auto"/>
              <w:left w:val="double" w:sz="7" w:space="0" w:color="auto"/>
            </w:tcBorders>
          </w:tcPr>
          <w:p w14:paraId="74921722"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w:t>
            </w:r>
          </w:p>
        </w:tc>
        <w:tc>
          <w:tcPr>
            <w:tcW w:w="907" w:type="dxa"/>
            <w:tcBorders>
              <w:top w:val="single" w:sz="7" w:space="0" w:color="auto"/>
              <w:left w:val="single" w:sz="7" w:space="0" w:color="auto"/>
            </w:tcBorders>
          </w:tcPr>
          <w:p w14:paraId="238E5882"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26E62F19"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3924" w:type="dxa"/>
            <w:tcBorders>
              <w:top w:val="single" w:sz="7" w:space="0" w:color="auto"/>
              <w:left w:val="single" w:sz="7" w:space="0" w:color="auto"/>
            </w:tcBorders>
          </w:tcPr>
          <w:p w14:paraId="67A98A93"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6E3627F4"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2EA7B3D4"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72AA8CFA"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5AA6849E" w14:textId="77777777" w:rsidTr="00BD032D">
        <w:tc>
          <w:tcPr>
            <w:tcW w:w="620" w:type="dxa"/>
            <w:tcBorders>
              <w:top w:val="single" w:sz="7" w:space="0" w:color="auto"/>
              <w:left w:val="double" w:sz="7" w:space="0" w:color="auto"/>
            </w:tcBorders>
          </w:tcPr>
          <w:p w14:paraId="5C572145"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14</w:t>
            </w:r>
          </w:p>
        </w:tc>
        <w:tc>
          <w:tcPr>
            <w:tcW w:w="907" w:type="dxa"/>
            <w:tcBorders>
              <w:top w:val="single" w:sz="7" w:space="0" w:color="auto"/>
              <w:left w:val="single" w:sz="7" w:space="0" w:color="auto"/>
            </w:tcBorders>
          </w:tcPr>
          <w:p w14:paraId="15A44D4E"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5B3658C4"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3924" w:type="dxa"/>
            <w:tcBorders>
              <w:top w:val="single" w:sz="7" w:space="0" w:color="auto"/>
              <w:left w:val="single" w:sz="7" w:space="0" w:color="auto"/>
            </w:tcBorders>
          </w:tcPr>
          <w:p w14:paraId="4EF83038"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tcBorders>
          </w:tcPr>
          <w:p w14:paraId="225EA618"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tcBorders>
          </w:tcPr>
          <w:p w14:paraId="2416A0B7"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right w:val="double" w:sz="7" w:space="0" w:color="auto"/>
            </w:tcBorders>
          </w:tcPr>
          <w:p w14:paraId="13205696" w14:textId="77777777" w:rsidR="00CD4941" w:rsidRDefault="00CD4941" w:rsidP="00BD032D">
            <w:pPr>
              <w:tabs>
                <w:tab w:val="left" w:pos="-720"/>
              </w:tabs>
              <w:suppressAutoHyphens/>
              <w:spacing w:before="90" w:after="54"/>
              <w:rPr>
                <w:rFonts w:ascii="Times New Roman" w:hAnsi="Times New Roman"/>
                <w:spacing w:val="-2"/>
                <w:sz w:val="22"/>
              </w:rPr>
            </w:pPr>
          </w:p>
        </w:tc>
      </w:tr>
      <w:tr w:rsidR="00CD4941" w14:paraId="46566673" w14:textId="77777777" w:rsidTr="00BD032D">
        <w:tc>
          <w:tcPr>
            <w:tcW w:w="620" w:type="dxa"/>
            <w:tcBorders>
              <w:top w:val="single" w:sz="7" w:space="0" w:color="auto"/>
              <w:left w:val="double" w:sz="7" w:space="0" w:color="auto"/>
              <w:bottom w:val="double" w:sz="7" w:space="0" w:color="auto"/>
            </w:tcBorders>
          </w:tcPr>
          <w:p w14:paraId="413A9038"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907" w:type="dxa"/>
            <w:tcBorders>
              <w:top w:val="single" w:sz="7" w:space="0" w:color="auto"/>
              <w:left w:val="single" w:sz="7" w:space="0" w:color="auto"/>
              <w:bottom w:val="double" w:sz="7" w:space="0" w:color="auto"/>
            </w:tcBorders>
          </w:tcPr>
          <w:p w14:paraId="7EBB809E"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bottom w:val="double" w:sz="7" w:space="0" w:color="auto"/>
            </w:tcBorders>
          </w:tcPr>
          <w:p w14:paraId="7A422A27" w14:textId="77777777" w:rsidR="00CD4941" w:rsidRDefault="00CD4941"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3924" w:type="dxa"/>
            <w:tcBorders>
              <w:top w:val="single" w:sz="7" w:space="0" w:color="auto"/>
              <w:left w:val="single" w:sz="7" w:space="0" w:color="auto"/>
              <w:bottom w:val="double" w:sz="7" w:space="0" w:color="auto"/>
            </w:tcBorders>
          </w:tcPr>
          <w:p w14:paraId="575804A4" w14:textId="77777777" w:rsidR="00CD4941" w:rsidRDefault="00CD4941" w:rsidP="00BD032D">
            <w:pPr>
              <w:tabs>
                <w:tab w:val="left" w:pos="-720"/>
              </w:tabs>
              <w:suppressAutoHyphens/>
              <w:spacing w:before="90" w:after="54"/>
              <w:rPr>
                <w:rFonts w:ascii="Times New Roman" w:hAnsi="Times New Roman"/>
                <w:spacing w:val="-2"/>
                <w:sz w:val="22"/>
              </w:rPr>
            </w:pPr>
          </w:p>
        </w:tc>
        <w:tc>
          <w:tcPr>
            <w:tcW w:w="762" w:type="dxa"/>
            <w:tcBorders>
              <w:top w:val="single" w:sz="7" w:space="0" w:color="auto"/>
              <w:left w:val="single" w:sz="7" w:space="0" w:color="auto"/>
              <w:bottom w:val="double" w:sz="7" w:space="0" w:color="auto"/>
            </w:tcBorders>
          </w:tcPr>
          <w:p w14:paraId="66B6E5C3" w14:textId="77777777" w:rsidR="00CD4941" w:rsidRDefault="00CD4941" w:rsidP="00BD032D">
            <w:pPr>
              <w:tabs>
                <w:tab w:val="left" w:pos="-720"/>
              </w:tabs>
              <w:suppressAutoHyphens/>
              <w:spacing w:before="90" w:after="54"/>
              <w:rPr>
                <w:rFonts w:ascii="Times New Roman" w:hAnsi="Times New Roman"/>
                <w:spacing w:val="-2"/>
                <w:sz w:val="22"/>
              </w:rPr>
            </w:pPr>
          </w:p>
        </w:tc>
        <w:tc>
          <w:tcPr>
            <w:tcW w:w="1191" w:type="dxa"/>
            <w:tcBorders>
              <w:top w:val="single" w:sz="7" w:space="0" w:color="auto"/>
              <w:left w:val="single" w:sz="7" w:space="0" w:color="auto"/>
              <w:bottom w:val="double" w:sz="7" w:space="0" w:color="auto"/>
            </w:tcBorders>
          </w:tcPr>
          <w:p w14:paraId="1199500C" w14:textId="77777777" w:rsidR="00CD4941" w:rsidRDefault="00CD4941" w:rsidP="00BD032D">
            <w:pPr>
              <w:tabs>
                <w:tab w:val="left" w:pos="-720"/>
              </w:tabs>
              <w:suppressAutoHyphens/>
              <w:spacing w:before="90" w:after="54"/>
              <w:rPr>
                <w:rFonts w:ascii="Times New Roman" w:hAnsi="Times New Roman"/>
                <w:spacing w:val="-2"/>
                <w:sz w:val="22"/>
              </w:rPr>
            </w:pPr>
          </w:p>
        </w:tc>
        <w:tc>
          <w:tcPr>
            <w:tcW w:w="907" w:type="dxa"/>
            <w:tcBorders>
              <w:top w:val="single" w:sz="7" w:space="0" w:color="auto"/>
              <w:left w:val="single" w:sz="7" w:space="0" w:color="auto"/>
              <w:bottom w:val="double" w:sz="7" w:space="0" w:color="auto"/>
              <w:right w:val="double" w:sz="7" w:space="0" w:color="auto"/>
            </w:tcBorders>
          </w:tcPr>
          <w:p w14:paraId="41A0868B" w14:textId="77777777" w:rsidR="00CD4941" w:rsidRDefault="00CD4941" w:rsidP="00BD032D">
            <w:pPr>
              <w:tabs>
                <w:tab w:val="left" w:pos="-720"/>
              </w:tabs>
              <w:suppressAutoHyphens/>
              <w:spacing w:before="90" w:after="54"/>
              <w:rPr>
                <w:rFonts w:ascii="Times New Roman" w:hAnsi="Times New Roman"/>
                <w:spacing w:val="-2"/>
                <w:sz w:val="22"/>
              </w:rPr>
            </w:pPr>
          </w:p>
        </w:tc>
      </w:tr>
    </w:tbl>
    <w:p w14:paraId="7BA52F74" w14:textId="77777777" w:rsidR="00CD4941" w:rsidRDefault="00CD4941" w:rsidP="00CD4941">
      <w:pPr>
        <w:tabs>
          <w:tab w:val="left" w:pos="-720"/>
        </w:tabs>
        <w:suppressAutoHyphens/>
        <w:jc w:val="both"/>
        <w:rPr>
          <w:rFonts w:ascii="Times New Roman" w:hAnsi="Times New Roman"/>
          <w:spacing w:val="-2"/>
          <w:sz w:val="22"/>
        </w:rPr>
      </w:pPr>
    </w:p>
    <w:p w14:paraId="0B1A61A4" w14:textId="77777777" w:rsidR="00CD4941" w:rsidRDefault="00CD4941" w:rsidP="00CD4941">
      <w:pPr>
        <w:tabs>
          <w:tab w:val="left" w:pos="-720"/>
        </w:tabs>
        <w:suppressAutoHyphens/>
        <w:jc w:val="both"/>
        <w:rPr>
          <w:rFonts w:ascii="Times New Roman" w:hAnsi="Times New Roman"/>
          <w:spacing w:val="-2"/>
          <w:sz w:val="22"/>
        </w:rPr>
      </w:pPr>
    </w:p>
    <w:p w14:paraId="0E2084A8"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Total Runoff or Rainfall Excess</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sym w:font="Symbol" w:char="F053"/>
      </w:r>
      <w:proofErr w:type="spellStart"/>
      <w:r>
        <w:rPr>
          <w:rFonts w:ascii="Times New Roman" w:hAnsi="Times New Roman"/>
          <w:i/>
          <w:spacing w:val="-2"/>
          <w:sz w:val="22"/>
        </w:rPr>
        <w:t>R</w:t>
      </w:r>
      <w:r>
        <w:rPr>
          <w:rFonts w:ascii="Times New Roman" w:hAnsi="Times New Roman"/>
          <w:spacing w:val="-2"/>
          <w:sz w:val="22"/>
          <w:vertAlign w:val="subscript"/>
        </w:rPr>
        <w:t>xs</w:t>
      </w:r>
      <w:proofErr w:type="spellEnd"/>
      <w:r>
        <w:rPr>
          <w:rFonts w:ascii="Times New Roman" w:hAnsi="Times New Roman"/>
          <w:spacing w:val="-2"/>
          <w:sz w:val="22"/>
        </w:rPr>
        <w:t xml:space="preserve"> = ___________ cm</w:t>
      </w:r>
    </w:p>
    <w:p w14:paraId="108DDDBA" w14:textId="77777777" w:rsidR="00CD4941" w:rsidRDefault="00CD4941" w:rsidP="00CD4941">
      <w:pPr>
        <w:tabs>
          <w:tab w:val="left" w:pos="-720"/>
        </w:tabs>
        <w:suppressAutoHyphens/>
        <w:jc w:val="both"/>
        <w:rPr>
          <w:rFonts w:ascii="Times New Roman" w:hAnsi="Times New Roman"/>
          <w:spacing w:val="-2"/>
          <w:sz w:val="22"/>
        </w:rPr>
      </w:pPr>
    </w:p>
    <w:p w14:paraId="2D7FE0FE" w14:textId="77777777" w:rsidR="00CD4941" w:rsidRDefault="00CD4941" w:rsidP="00CD4941">
      <w:pPr>
        <w:tabs>
          <w:tab w:val="left" w:pos="-720"/>
        </w:tabs>
        <w:suppressAutoHyphens/>
        <w:jc w:val="both"/>
        <w:rPr>
          <w:rFonts w:ascii="Times New Roman" w:hAnsi="Times New Roman"/>
          <w:spacing w:val="-2"/>
          <w:sz w:val="22"/>
        </w:rPr>
      </w:pPr>
    </w:p>
    <w:p w14:paraId="1DE74180"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Total Infiltration</w:t>
      </w:r>
      <w:r>
        <w:rPr>
          <w:rFonts w:ascii="Times New Roman" w:hAnsi="Times New Roman"/>
          <w:i/>
          <w:spacing w:val="-2"/>
          <w:sz w:val="22"/>
        </w:rPr>
        <w:tab/>
      </w:r>
      <w:r>
        <w:rPr>
          <w:rFonts w:ascii="Times New Roman" w:hAnsi="Times New Roman"/>
          <w:i/>
          <w:spacing w:val="-2"/>
          <w:sz w:val="22"/>
        </w:rPr>
        <w:tab/>
      </w:r>
      <w:r>
        <w:rPr>
          <w:rFonts w:ascii="Times New Roman" w:hAnsi="Times New Roman"/>
          <w:i/>
          <w:spacing w:val="-2"/>
          <w:sz w:val="22"/>
        </w:rPr>
        <w:tab/>
        <w:t>F</w:t>
      </w:r>
      <w:r>
        <w:rPr>
          <w:rFonts w:ascii="Times New Roman" w:hAnsi="Times New Roman"/>
          <w:spacing w:val="-2"/>
          <w:sz w:val="22"/>
        </w:rPr>
        <w:t xml:space="preserve"> = ______________ cm</w:t>
      </w:r>
    </w:p>
    <w:p w14:paraId="4BC87B14" w14:textId="77777777" w:rsidR="00CD4941" w:rsidRDefault="00CD4941" w:rsidP="00CD4941">
      <w:pPr>
        <w:tabs>
          <w:tab w:val="left" w:pos="-720"/>
        </w:tabs>
        <w:suppressAutoHyphens/>
        <w:jc w:val="both"/>
        <w:rPr>
          <w:rFonts w:ascii="Times New Roman" w:hAnsi="Times New Roman"/>
          <w:spacing w:val="-2"/>
          <w:sz w:val="22"/>
        </w:rPr>
      </w:pPr>
    </w:p>
    <w:p w14:paraId="65269537" w14:textId="77777777" w:rsidR="00CD4941" w:rsidRDefault="00CD4941" w:rsidP="00CD4941">
      <w:pPr>
        <w:tabs>
          <w:tab w:val="left" w:pos="-720"/>
        </w:tabs>
        <w:suppressAutoHyphens/>
        <w:jc w:val="both"/>
        <w:rPr>
          <w:rFonts w:ascii="Times New Roman" w:hAnsi="Times New Roman"/>
          <w:spacing w:val="-2"/>
          <w:sz w:val="22"/>
        </w:rPr>
      </w:pPr>
    </w:p>
    <w:p w14:paraId="14374EDA"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Total Rainfall</w:t>
      </w:r>
      <w:r>
        <w:rPr>
          <w:rFonts w:ascii="Times New Roman" w:hAnsi="Times New Roman"/>
          <w:i/>
          <w:spacing w:val="-2"/>
          <w:sz w:val="22"/>
        </w:rPr>
        <w:tab/>
      </w:r>
      <w:r>
        <w:rPr>
          <w:rFonts w:ascii="Times New Roman" w:hAnsi="Times New Roman"/>
          <w:i/>
          <w:spacing w:val="-2"/>
          <w:sz w:val="22"/>
        </w:rPr>
        <w:tab/>
      </w:r>
      <w:r>
        <w:rPr>
          <w:rFonts w:ascii="Times New Roman" w:hAnsi="Times New Roman"/>
          <w:i/>
          <w:spacing w:val="-2"/>
          <w:sz w:val="22"/>
        </w:rPr>
        <w:tab/>
      </w:r>
      <w:r>
        <w:rPr>
          <w:rFonts w:ascii="Times New Roman" w:hAnsi="Times New Roman"/>
          <w:i/>
          <w:spacing w:val="-2"/>
          <w:sz w:val="22"/>
        </w:rPr>
        <w:tab/>
      </w:r>
      <w:proofErr w:type="spellStart"/>
      <w:r>
        <w:rPr>
          <w:rFonts w:ascii="Times New Roman" w:hAnsi="Times New Roman"/>
          <w:i/>
          <w:spacing w:val="-2"/>
          <w:sz w:val="22"/>
        </w:rPr>
        <w:t>R</w:t>
      </w:r>
      <w:r>
        <w:rPr>
          <w:rFonts w:ascii="Times New Roman" w:hAnsi="Times New Roman"/>
          <w:spacing w:val="-2"/>
          <w:sz w:val="22"/>
          <w:vertAlign w:val="subscript"/>
        </w:rPr>
        <w:t>tot</w:t>
      </w:r>
      <w:proofErr w:type="spellEnd"/>
      <w:r>
        <w:rPr>
          <w:rFonts w:ascii="Times New Roman" w:hAnsi="Times New Roman"/>
          <w:spacing w:val="-2"/>
          <w:sz w:val="22"/>
        </w:rPr>
        <w:t xml:space="preserve"> = ____________ cm</w:t>
      </w:r>
    </w:p>
    <w:p w14:paraId="28D8BBF1"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Ring Infiltrometer Data</w:t>
      </w:r>
    </w:p>
    <w:p w14:paraId="1DAECF9D" w14:textId="77777777" w:rsidR="00CD4941" w:rsidRDefault="00CD4941" w:rsidP="00CD4941">
      <w:pPr>
        <w:tabs>
          <w:tab w:val="left" w:pos="-720"/>
        </w:tabs>
        <w:suppressAutoHyphens/>
        <w:jc w:val="both"/>
        <w:rPr>
          <w:rFonts w:ascii="Times New Roman" w:hAnsi="Times New Roman"/>
          <w:spacing w:val="-2"/>
          <w:sz w:val="22"/>
        </w:rPr>
      </w:pPr>
    </w:p>
    <w:p w14:paraId="565F8350"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 xml:space="preserve">These data were obtained in a concentric ring infiltrometer experiment on a rice paddy soil during the dry season in </w:t>
      </w:r>
      <w:smartTag w:uri="urn:schemas-microsoft-com:office:smarttags" w:element="place">
        <w:smartTag w:uri="urn:schemas-microsoft-com:office:smarttags" w:element="country-region">
          <w:r>
            <w:rPr>
              <w:rFonts w:ascii="Times New Roman" w:hAnsi="Times New Roman"/>
              <w:spacing w:val="-2"/>
              <w:sz w:val="22"/>
            </w:rPr>
            <w:t>Thailand</w:t>
          </w:r>
        </w:smartTag>
      </w:smartTag>
      <w:r>
        <w:rPr>
          <w:rFonts w:ascii="Times New Roman" w:hAnsi="Times New Roman"/>
          <w:spacing w:val="-2"/>
          <w:sz w:val="22"/>
        </w:rPr>
        <w:t>. Water was maintained at a depth of 1.5 cm inside both the inside ring and in the buffer ring. The inside ring had an internal diameter of 26 cm. The area of the experiment was 572 cm</w:t>
      </w:r>
      <w:r>
        <w:rPr>
          <w:rFonts w:ascii="Times New Roman" w:hAnsi="Times New Roman"/>
          <w:spacing w:val="-2"/>
          <w:sz w:val="22"/>
          <w:vertAlign w:val="superscript"/>
        </w:rPr>
        <w:t>2</w:t>
      </w:r>
      <w:r>
        <w:rPr>
          <w:rFonts w:ascii="Times New Roman" w:hAnsi="Times New Roman"/>
          <w:spacing w:val="-2"/>
          <w:sz w:val="22"/>
        </w:rPr>
        <w:t>.</w:t>
      </w:r>
    </w:p>
    <w:p w14:paraId="293D86A1" w14:textId="77777777" w:rsidR="00CD4941" w:rsidRDefault="00CD4941" w:rsidP="00CD4941">
      <w:pPr>
        <w:tabs>
          <w:tab w:val="left" w:pos="-720"/>
        </w:tabs>
        <w:suppressAutoHyphens/>
        <w:jc w:val="both"/>
        <w:rPr>
          <w:rFonts w:ascii="Times New Roman" w:hAnsi="Times New Roman"/>
          <w:spacing w:val="-2"/>
          <w:sz w:val="22"/>
        </w:rPr>
      </w:pPr>
    </w:p>
    <w:p w14:paraId="38629DEA"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The experimental data are given I the following table.</w:t>
      </w:r>
    </w:p>
    <w:p w14:paraId="3A50E22A" w14:textId="77777777" w:rsidR="00CD4941" w:rsidRDefault="00CD4941" w:rsidP="00CD4941">
      <w:pPr>
        <w:tabs>
          <w:tab w:val="left" w:pos="-720"/>
        </w:tabs>
        <w:suppressAutoHyphens/>
        <w:jc w:val="both"/>
        <w:rPr>
          <w:rFonts w:ascii="Times New Roman" w:hAnsi="Times New Roman"/>
          <w:spacing w:val="-2"/>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CD4941" w14:paraId="18E67B19" w14:textId="77777777" w:rsidTr="00BD032D">
        <w:tc>
          <w:tcPr>
            <w:tcW w:w="1596" w:type="dxa"/>
          </w:tcPr>
          <w:p w14:paraId="4C013C06"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time (min)</w:t>
            </w:r>
          </w:p>
        </w:tc>
        <w:tc>
          <w:tcPr>
            <w:tcW w:w="1596" w:type="dxa"/>
          </w:tcPr>
          <w:p w14:paraId="6668990E" w14:textId="77777777" w:rsidR="00CD4941" w:rsidRDefault="00CD4941" w:rsidP="00BD032D">
            <w:pPr>
              <w:tabs>
                <w:tab w:val="left" w:pos="-720"/>
              </w:tabs>
              <w:suppressAutoHyphens/>
              <w:jc w:val="both"/>
              <w:rPr>
                <w:rFonts w:ascii="Times New Roman" w:hAnsi="Times New Roman"/>
                <w:spacing w:val="-2"/>
                <w:sz w:val="22"/>
              </w:rPr>
            </w:pPr>
            <w:r>
              <w:rPr>
                <w:rFonts w:ascii="Symbol" w:hAnsi="Symbol"/>
                <w:spacing w:val="-2"/>
                <w:sz w:val="22"/>
              </w:rPr>
              <w:t></w:t>
            </w:r>
            <w:r>
              <w:rPr>
                <w:rFonts w:ascii="Times New Roman" w:hAnsi="Times New Roman"/>
                <w:spacing w:val="-2"/>
                <w:sz w:val="22"/>
              </w:rPr>
              <w:t>t (</w:t>
            </w:r>
            <w:proofErr w:type="spellStart"/>
            <w:r>
              <w:rPr>
                <w:rFonts w:ascii="Times New Roman" w:hAnsi="Times New Roman"/>
                <w:spacing w:val="-2"/>
                <w:sz w:val="22"/>
              </w:rPr>
              <w:t>hr</w:t>
            </w:r>
            <w:proofErr w:type="spellEnd"/>
            <w:r>
              <w:rPr>
                <w:rFonts w:ascii="Times New Roman" w:hAnsi="Times New Roman"/>
                <w:spacing w:val="-2"/>
                <w:sz w:val="22"/>
              </w:rPr>
              <w:t>)</w:t>
            </w:r>
          </w:p>
        </w:tc>
        <w:tc>
          <w:tcPr>
            <w:tcW w:w="1596" w:type="dxa"/>
          </w:tcPr>
          <w:p w14:paraId="55C496FC"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Vol H</w:t>
            </w:r>
            <w:r>
              <w:rPr>
                <w:rFonts w:ascii="Times New Roman" w:hAnsi="Times New Roman"/>
                <w:spacing w:val="-2"/>
                <w:sz w:val="22"/>
                <w:vertAlign w:val="subscript"/>
              </w:rPr>
              <w:t>2</w:t>
            </w:r>
            <w:r>
              <w:rPr>
                <w:rFonts w:ascii="Times New Roman" w:hAnsi="Times New Roman"/>
                <w:spacing w:val="-2"/>
                <w:sz w:val="22"/>
              </w:rPr>
              <w:t>O (cm</w:t>
            </w:r>
            <w:r>
              <w:rPr>
                <w:rFonts w:ascii="Times New Roman" w:hAnsi="Times New Roman"/>
                <w:spacing w:val="-2"/>
                <w:sz w:val="22"/>
                <w:vertAlign w:val="superscript"/>
              </w:rPr>
              <w:t>3</w:t>
            </w:r>
            <w:r>
              <w:rPr>
                <w:rFonts w:ascii="Times New Roman" w:hAnsi="Times New Roman"/>
                <w:spacing w:val="-2"/>
                <w:sz w:val="22"/>
              </w:rPr>
              <w:t>)</w:t>
            </w:r>
          </w:p>
        </w:tc>
        <w:tc>
          <w:tcPr>
            <w:tcW w:w="1596" w:type="dxa"/>
          </w:tcPr>
          <w:p w14:paraId="71E126C6"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F  (cm)</w:t>
            </w:r>
          </w:p>
        </w:tc>
        <w:tc>
          <w:tcPr>
            <w:tcW w:w="1596" w:type="dxa"/>
          </w:tcPr>
          <w:p w14:paraId="659962FA"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DF (cm)</w:t>
            </w:r>
          </w:p>
        </w:tc>
        <w:tc>
          <w:tcPr>
            <w:tcW w:w="1596" w:type="dxa"/>
          </w:tcPr>
          <w:p w14:paraId="48770422"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f  (cm/</w:t>
            </w:r>
            <w:proofErr w:type="spellStart"/>
            <w:r>
              <w:rPr>
                <w:rFonts w:ascii="Times New Roman" w:hAnsi="Times New Roman"/>
                <w:spacing w:val="-2"/>
                <w:sz w:val="22"/>
              </w:rPr>
              <w:t>hr</w:t>
            </w:r>
            <w:proofErr w:type="spellEnd"/>
            <w:r>
              <w:rPr>
                <w:rFonts w:ascii="Times New Roman" w:hAnsi="Times New Roman"/>
                <w:spacing w:val="-2"/>
                <w:sz w:val="22"/>
              </w:rPr>
              <w:t>)</w:t>
            </w:r>
          </w:p>
        </w:tc>
      </w:tr>
      <w:tr w:rsidR="00CD4941" w14:paraId="1A81F7E8" w14:textId="77777777" w:rsidTr="00BD032D">
        <w:tc>
          <w:tcPr>
            <w:tcW w:w="1596" w:type="dxa"/>
          </w:tcPr>
          <w:p w14:paraId="5D0D3364"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w:t>
            </w:r>
          </w:p>
        </w:tc>
        <w:tc>
          <w:tcPr>
            <w:tcW w:w="1596" w:type="dxa"/>
          </w:tcPr>
          <w:p w14:paraId="5E795DD7"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w:t>
            </w:r>
          </w:p>
        </w:tc>
        <w:tc>
          <w:tcPr>
            <w:tcW w:w="1596" w:type="dxa"/>
          </w:tcPr>
          <w:p w14:paraId="7111EB20"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w:t>
            </w:r>
          </w:p>
        </w:tc>
        <w:tc>
          <w:tcPr>
            <w:tcW w:w="1596" w:type="dxa"/>
          </w:tcPr>
          <w:p w14:paraId="57762BA7"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w:t>
            </w:r>
          </w:p>
        </w:tc>
        <w:tc>
          <w:tcPr>
            <w:tcW w:w="1596" w:type="dxa"/>
          </w:tcPr>
          <w:p w14:paraId="6B75776A"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w:t>
            </w:r>
          </w:p>
        </w:tc>
        <w:tc>
          <w:tcPr>
            <w:tcW w:w="1596" w:type="dxa"/>
          </w:tcPr>
          <w:p w14:paraId="1472FDDE" w14:textId="77777777" w:rsidR="00CD4941" w:rsidRDefault="00CD4941" w:rsidP="00BD032D">
            <w:pPr>
              <w:tabs>
                <w:tab w:val="left" w:pos="-720"/>
              </w:tabs>
              <w:suppressAutoHyphens/>
              <w:jc w:val="both"/>
              <w:rPr>
                <w:rFonts w:ascii="Times New Roman" w:hAnsi="Times New Roman"/>
                <w:spacing w:val="-2"/>
                <w:sz w:val="22"/>
              </w:rPr>
            </w:pPr>
          </w:p>
        </w:tc>
      </w:tr>
      <w:tr w:rsidR="00CD4941" w14:paraId="6DADDDA7" w14:textId="77777777" w:rsidTr="00BD032D">
        <w:tc>
          <w:tcPr>
            <w:tcW w:w="1596" w:type="dxa"/>
          </w:tcPr>
          <w:p w14:paraId="071032FC"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1</w:t>
            </w:r>
          </w:p>
        </w:tc>
        <w:tc>
          <w:tcPr>
            <w:tcW w:w="1596" w:type="dxa"/>
          </w:tcPr>
          <w:p w14:paraId="1380ADC3"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0.0167</w:t>
            </w:r>
          </w:p>
        </w:tc>
        <w:tc>
          <w:tcPr>
            <w:tcW w:w="1596" w:type="dxa"/>
          </w:tcPr>
          <w:p w14:paraId="4A96DEDE"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63</w:t>
            </w:r>
          </w:p>
        </w:tc>
        <w:tc>
          <w:tcPr>
            <w:tcW w:w="1596" w:type="dxa"/>
          </w:tcPr>
          <w:p w14:paraId="18F0BA00"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0.110</w:t>
            </w:r>
          </w:p>
        </w:tc>
        <w:tc>
          <w:tcPr>
            <w:tcW w:w="1596" w:type="dxa"/>
          </w:tcPr>
          <w:p w14:paraId="661C5330"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0.110</w:t>
            </w:r>
          </w:p>
        </w:tc>
        <w:tc>
          <w:tcPr>
            <w:tcW w:w="1596" w:type="dxa"/>
          </w:tcPr>
          <w:p w14:paraId="67B03353"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6.59</w:t>
            </w:r>
          </w:p>
        </w:tc>
      </w:tr>
      <w:tr w:rsidR="00CD4941" w14:paraId="0608BF90" w14:textId="77777777" w:rsidTr="00BD032D">
        <w:tc>
          <w:tcPr>
            <w:tcW w:w="1596" w:type="dxa"/>
          </w:tcPr>
          <w:p w14:paraId="421D3C17"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2</w:t>
            </w:r>
          </w:p>
        </w:tc>
        <w:tc>
          <w:tcPr>
            <w:tcW w:w="1596" w:type="dxa"/>
          </w:tcPr>
          <w:p w14:paraId="769711E6"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0.0167</w:t>
            </w:r>
          </w:p>
        </w:tc>
        <w:tc>
          <w:tcPr>
            <w:tcW w:w="1596" w:type="dxa"/>
          </w:tcPr>
          <w:p w14:paraId="1C9692B4"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120</w:t>
            </w:r>
          </w:p>
        </w:tc>
        <w:tc>
          <w:tcPr>
            <w:tcW w:w="1596" w:type="dxa"/>
          </w:tcPr>
          <w:p w14:paraId="5786B777"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66393349"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3B71564E" w14:textId="77777777" w:rsidR="00CD4941" w:rsidRDefault="00CD4941" w:rsidP="00BD032D">
            <w:pPr>
              <w:tabs>
                <w:tab w:val="left" w:pos="-720"/>
              </w:tabs>
              <w:suppressAutoHyphens/>
              <w:jc w:val="both"/>
              <w:rPr>
                <w:rFonts w:ascii="Times New Roman" w:hAnsi="Times New Roman"/>
                <w:spacing w:val="-2"/>
                <w:sz w:val="22"/>
              </w:rPr>
            </w:pPr>
          </w:p>
        </w:tc>
      </w:tr>
      <w:tr w:rsidR="00CD4941" w14:paraId="21E6ADD0" w14:textId="77777777" w:rsidTr="00BD032D">
        <w:tc>
          <w:tcPr>
            <w:tcW w:w="1596" w:type="dxa"/>
          </w:tcPr>
          <w:p w14:paraId="18A9A6E5"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5*</w:t>
            </w:r>
          </w:p>
        </w:tc>
        <w:tc>
          <w:tcPr>
            <w:tcW w:w="1596" w:type="dxa"/>
          </w:tcPr>
          <w:p w14:paraId="3F745FC8"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0.0500</w:t>
            </w:r>
          </w:p>
        </w:tc>
        <w:tc>
          <w:tcPr>
            <w:tcW w:w="1596" w:type="dxa"/>
          </w:tcPr>
          <w:p w14:paraId="6E8B4529"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269</w:t>
            </w:r>
          </w:p>
        </w:tc>
        <w:tc>
          <w:tcPr>
            <w:tcW w:w="1596" w:type="dxa"/>
          </w:tcPr>
          <w:p w14:paraId="6FE91700"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5C24446C"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7661D2F3" w14:textId="77777777" w:rsidR="00CD4941" w:rsidRDefault="00CD4941" w:rsidP="00BD032D">
            <w:pPr>
              <w:tabs>
                <w:tab w:val="left" w:pos="-720"/>
              </w:tabs>
              <w:suppressAutoHyphens/>
              <w:jc w:val="both"/>
              <w:rPr>
                <w:rFonts w:ascii="Times New Roman" w:hAnsi="Times New Roman"/>
                <w:spacing w:val="-2"/>
                <w:sz w:val="22"/>
              </w:rPr>
            </w:pPr>
          </w:p>
        </w:tc>
      </w:tr>
      <w:tr w:rsidR="00CD4941" w14:paraId="13580CBF" w14:textId="77777777" w:rsidTr="00BD032D">
        <w:tc>
          <w:tcPr>
            <w:tcW w:w="1596" w:type="dxa"/>
          </w:tcPr>
          <w:p w14:paraId="29A6D004"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10</w:t>
            </w:r>
          </w:p>
        </w:tc>
        <w:tc>
          <w:tcPr>
            <w:tcW w:w="1596" w:type="dxa"/>
          </w:tcPr>
          <w:p w14:paraId="7F86FFEB"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7914CBBC"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436</w:t>
            </w:r>
          </w:p>
        </w:tc>
        <w:tc>
          <w:tcPr>
            <w:tcW w:w="1596" w:type="dxa"/>
          </w:tcPr>
          <w:p w14:paraId="2DD8E4C2"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74CCAAE2"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6AC49A15" w14:textId="77777777" w:rsidR="00CD4941" w:rsidRDefault="00CD4941" w:rsidP="00BD032D">
            <w:pPr>
              <w:tabs>
                <w:tab w:val="left" w:pos="-720"/>
              </w:tabs>
              <w:suppressAutoHyphens/>
              <w:jc w:val="both"/>
              <w:rPr>
                <w:rFonts w:ascii="Times New Roman" w:hAnsi="Times New Roman"/>
                <w:spacing w:val="-2"/>
                <w:sz w:val="22"/>
              </w:rPr>
            </w:pPr>
          </w:p>
        </w:tc>
      </w:tr>
      <w:tr w:rsidR="00CD4941" w14:paraId="3D09A46A" w14:textId="77777777" w:rsidTr="00BD032D">
        <w:tc>
          <w:tcPr>
            <w:tcW w:w="1596" w:type="dxa"/>
          </w:tcPr>
          <w:p w14:paraId="33EDAB44"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20</w:t>
            </w:r>
          </w:p>
        </w:tc>
        <w:tc>
          <w:tcPr>
            <w:tcW w:w="1596" w:type="dxa"/>
          </w:tcPr>
          <w:p w14:paraId="3FD02C2A"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303B26A5"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681</w:t>
            </w:r>
          </w:p>
        </w:tc>
        <w:tc>
          <w:tcPr>
            <w:tcW w:w="1596" w:type="dxa"/>
          </w:tcPr>
          <w:p w14:paraId="6846442E"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6AB29A69"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60DA9817" w14:textId="77777777" w:rsidR="00CD4941" w:rsidRDefault="00CD4941" w:rsidP="00BD032D">
            <w:pPr>
              <w:tabs>
                <w:tab w:val="left" w:pos="-720"/>
              </w:tabs>
              <w:suppressAutoHyphens/>
              <w:jc w:val="both"/>
              <w:rPr>
                <w:rFonts w:ascii="Times New Roman" w:hAnsi="Times New Roman"/>
                <w:spacing w:val="-2"/>
                <w:sz w:val="22"/>
              </w:rPr>
            </w:pPr>
          </w:p>
        </w:tc>
      </w:tr>
      <w:tr w:rsidR="00CD4941" w14:paraId="7AD7E870" w14:textId="77777777" w:rsidTr="00BD032D">
        <w:tc>
          <w:tcPr>
            <w:tcW w:w="1596" w:type="dxa"/>
          </w:tcPr>
          <w:p w14:paraId="35F54C3A"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30</w:t>
            </w:r>
          </w:p>
        </w:tc>
        <w:tc>
          <w:tcPr>
            <w:tcW w:w="1596" w:type="dxa"/>
          </w:tcPr>
          <w:p w14:paraId="1E7A1F1F"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4E0897C4"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862</w:t>
            </w:r>
          </w:p>
        </w:tc>
        <w:tc>
          <w:tcPr>
            <w:tcW w:w="1596" w:type="dxa"/>
          </w:tcPr>
          <w:p w14:paraId="3AB31A30"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04007111"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1FFE538C" w14:textId="77777777" w:rsidR="00CD4941" w:rsidRDefault="00CD4941" w:rsidP="00BD032D">
            <w:pPr>
              <w:tabs>
                <w:tab w:val="left" w:pos="-720"/>
              </w:tabs>
              <w:suppressAutoHyphens/>
              <w:jc w:val="both"/>
              <w:rPr>
                <w:rFonts w:ascii="Times New Roman" w:hAnsi="Times New Roman"/>
                <w:spacing w:val="-2"/>
                <w:sz w:val="22"/>
              </w:rPr>
            </w:pPr>
          </w:p>
        </w:tc>
      </w:tr>
      <w:tr w:rsidR="00CD4941" w14:paraId="09F0320F" w14:textId="77777777" w:rsidTr="00BD032D">
        <w:tc>
          <w:tcPr>
            <w:tcW w:w="1596" w:type="dxa"/>
          </w:tcPr>
          <w:p w14:paraId="47FD14F0"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60</w:t>
            </w:r>
          </w:p>
        </w:tc>
        <w:tc>
          <w:tcPr>
            <w:tcW w:w="1596" w:type="dxa"/>
          </w:tcPr>
          <w:p w14:paraId="53190597"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01F859DC"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1153</w:t>
            </w:r>
          </w:p>
        </w:tc>
        <w:tc>
          <w:tcPr>
            <w:tcW w:w="1596" w:type="dxa"/>
          </w:tcPr>
          <w:p w14:paraId="2F9C04E5"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0F7492F9"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06371368" w14:textId="77777777" w:rsidR="00CD4941" w:rsidRDefault="00CD4941" w:rsidP="00BD032D">
            <w:pPr>
              <w:tabs>
                <w:tab w:val="left" w:pos="-720"/>
              </w:tabs>
              <w:suppressAutoHyphens/>
              <w:jc w:val="both"/>
              <w:rPr>
                <w:rFonts w:ascii="Times New Roman" w:hAnsi="Times New Roman"/>
                <w:spacing w:val="-2"/>
                <w:sz w:val="22"/>
              </w:rPr>
            </w:pPr>
          </w:p>
        </w:tc>
      </w:tr>
      <w:tr w:rsidR="00CD4941" w14:paraId="0600B6FA" w14:textId="77777777" w:rsidTr="00BD032D">
        <w:tc>
          <w:tcPr>
            <w:tcW w:w="1596" w:type="dxa"/>
          </w:tcPr>
          <w:p w14:paraId="5EBD228B"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90</w:t>
            </w:r>
          </w:p>
        </w:tc>
        <w:tc>
          <w:tcPr>
            <w:tcW w:w="1596" w:type="dxa"/>
          </w:tcPr>
          <w:p w14:paraId="18E31813"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5B1F41C1"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1298</w:t>
            </w:r>
          </w:p>
        </w:tc>
        <w:tc>
          <w:tcPr>
            <w:tcW w:w="1596" w:type="dxa"/>
          </w:tcPr>
          <w:p w14:paraId="592A736F"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4C9B5FDC"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7FB96265" w14:textId="77777777" w:rsidR="00CD4941" w:rsidRDefault="00CD4941" w:rsidP="00BD032D">
            <w:pPr>
              <w:tabs>
                <w:tab w:val="left" w:pos="-720"/>
              </w:tabs>
              <w:suppressAutoHyphens/>
              <w:jc w:val="both"/>
              <w:rPr>
                <w:rFonts w:ascii="Times New Roman" w:hAnsi="Times New Roman"/>
                <w:spacing w:val="-2"/>
                <w:sz w:val="22"/>
              </w:rPr>
            </w:pPr>
          </w:p>
        </w:tc>
      </w:tr>
      <w:tr w:rsidR="00CD4941" w14:paraId="7986B45B" w14:textId="77777777" w:rsidTr="00BD032D">
        <w:tc>
          <w:tcPr>
            <w:tcW w:w="1596" w:type="dxa"/>
          </w:tcPr>
          <w:p w14:paraId="64785914"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120</w:t>
            </w:r>
          </w:p>
        </w:tc>
        <w:tc>
          <w:tcPr>
            <w:tcW w:w="1596" w:type="dxa"/>
          </w:tcPr>
          <w:p w14:paraId="77FE404F"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6FF6140D" w14:textId="77777777" w:rsidR="00CD4941" w:rsidRDefault="00CD4941" w:rsidP="00BD032D">
            <w:pPr>
              <w:tabs>
                <w:tab w:val="left" w:pos="-720"/>
              </w:tabs>
              <w:suppressAutoHyphens/>
              <w:jc w:val="both"/>
              <w:rPr>
                <w:rFonts w:ascii="Times New Roman" w:hAnsi="Times New Roman"/>
                <w:spacing w:val="-2"/>
                <w:sz w:val="22"/>
              </w:rPr>
            </w:pPr>
            <w:r>
              <w:rPr>
                <w:rFonts w:ascii="Times New Roman" w:hAnsi="Times New Roman"/>
                <w:spacing w:val="-2"/>
                <w:sz w:val="22"/>
              </w:rPr>
              <w:t>1440</w:t>
            </w:r>
          </w:p>
        </w:tc>
        <w:tc>
          <w:tcPr>
            <w:tcW w:w="1596" w:type="dxa"/>
          </w:tcPr>
          <w:p w14:paraId="4E6C3294"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27DD3B59" w14:textId="77777777" w:rsidR="00CD4941" w:rsidRDefault="00CD4941" w:rsidP="00BD032D">
            <w:pPr>
              <w:tabs>
                <w:tab w:val="left" w:pos="-720"/>
              </w:tabs>
              <w:suppressAutoHyphens/>
              <w:jc w:val="both"/>
              <w:rPr>
                <w:rFonts w:ascii="Times New Roman" w:hAnsi="Times New Roman"/>
                <w:spacing w:val="-2"/>
                <w:sz w:val="22"/>
              </w:rPr>
            </w:pPr>
          </w:p>
        </w:tc>
        <w:tc>
          <w:tcPr>
            <w:tcW w:w="1596" w:type="dxa"/>
          </w:tcPr>
          <w:p w14:paraId="6D3A882A" w14:textId="77777777" w:rsidR="00CD4941" w:rsidRDefault="00CD4941" w:rsidP="00BD032D">
            <w:pPr>
              <w:tabs>
                <w:tab w:val="left" w:pos="-720"/>
              </w:tabs>
              <w:suppressAutoHyphens/>
              <w:jc w:val="both"/>
              <w:rPr>
                <w:rFonts w:ascii="Times New Roman" w:hAnsi="Times New Roman"/>
                <w:spacing w:val="-2"/>
                <w:sz w:val="22"/>
              </w:rPr>
            </w:pPr>
          </w:p>
        </w:tc>
      </w:tr>
    </w:tbl>
    <w:p w14:paraId="3FC20610" w14:textId="77777777" w:rsidR="00CD4941" w:rsidRDefault="00CD4941" w:rsidP="00CD4941">
      <w:pPr>
        <w:tabs>
          <w:tab w:val="left" w:pos="-720"/>
        </w:tabs>
        <w:suppressAutoHyphens/>
        <w:jc w:val="both"/>
        <w:rPr>
          <w:rFonts w:ascii="Times New Roman" w:hAnsi="Times New Roman"/>
          <w:spacing w:val="-2"/>
          <w:sz w:val="22"/>
        </w:rPr>
      </w:pPr>
    </w:p>
    <w:p w14:paraId="116F6929" w14:textId="77777777" w:rsidR="00CD4941" w:rsidRDefault="00CD4941" w:rsidP="00CD4941">
      <w:pPr>
        <w:tabs>
          <w:tab w:val="left" w:pos="-720"/>
        </w:tabs>
        <w:suppressAutoHyphens/>
        <w:jc w:val="both"/>
        <w:rPr>
          <w:rFonts w:ascii="Times New Roman" w:hAnsi="Times New Roman"/>
          <w:spacing w:val="-2"/>
          <w:sz w:val="22"/>
        </w:rPr>
      </w:pPr>
      <w:r>
        <w:rPr>
          <w:rFonts w:ascii="Times New Roman" w:hAnsi="Times New Roman"/>
          <w:spacing w:val="-2"/>
          <w:sz w:val="22"/>
        </w:rPr>
        <w:t>* Air was observed bubbling out of the ground.</w:t>
      </w:r>
    </w:p>
    <w:p w14:paraId="7A21F919" w14:textId="77777777" w:rsidR="00F4042B" w:rsidRDefault="00CD4941" w:rsidP="00F4042B">
      <w:pPr>
        <w:suppressAutoHyphens/>
        <w:jc w:val="both"/>
        <w:rPr>
          <w:rFonts w:ascii="Times New Roman" w:hAnsi="Times New Roman"/>
          <w:spacing w:val="-2"/>
          <w:sz w:val="22"/>
        </w:rPr>
      </w:pPr>
      <w:r>
        <w:rPr>
          <w:rFonts w:ascii="Times New Roman" w:hAnsi="Times New Roman"/>
          <w:spacing w:val="-2"/>
          <w:sz w:val="22"/>
        </w:rPr>
        <w:br w:type="page"/>
      </w:r>
      <w:r w:rsidR="00F4042B">
        <w:rPr>
          <w:rFonts w:ascii="Times New Roman" w:hAnsi="Times New Roman"/>
          <w:spacing w:val="-2"/>
          <w:sz w:val="22"/>
        </w:rPr>
        <w:lastRenderedPageBreak/>
        <w:t>EAS 345 HYDROLOGY</w:t>
      </w:r>
      <w:r w:rsidR="00F4042B">
        <w:rPr>
          <w:rFonts w:ascii="Times New Roman" w:hAnsi="Times New Roman"/>
          <w:spacing w:val="-2"/>
          <w:sz w:val="22"/>
        </w:rPr>
        <w:tab/>
        <w:t>Lab 6</w:t>
      </w:r>
      <w:r w:rsidR="00F4042B">
        <w:rPr>
          <w:rFonts w:ascii="Times New Roman" w:hAnsi="Times New Roman"/>
          <w:spacing w:val="-2"/>
          <w:sz w:val="22"/>
        </w:rPr>
        <w:tab/>
      </w:r>
      <w:r w:rsidR="00F4042B">
        <w:rPr>
          <w:rFonts w:ascii="Times New Roman" w:hAnsi="Times New Roman"/>
          <w:spacing w:val="-2"/>
          <w:sz w:val="22"/>
        </w:rPr>
        <w:tab/>
        <w:t>Name__________________________________</w:t>
      </w:r>
      <w:r w:rsidR="00F4042B">
        <w:rPr>
          <w:rFonts w:ascii="Times New Roman" w:hAnsi="Times New Roman"/>
          <w:spacing w:val="-2"/>
          <w:sz w:val="22"/>
        </w:rPr>
        <w:fldChar w:fldCharType="begin"/>
      </w:r>
      <w:r w:rsidR="00F4042B">
        <w:rPr>
          <w:rFonts w:ascii="Times New Roman" w:hAnsi="Times New Roman"/>
          <w:spacing w:val="-2"/>
          <w:sz w:val="22"/>
        </w:rPr>
        <w:instrText xml:space="preserve">PRIVATE </w:instrText>
      </w:r>
      <w:r w:rsidR="00F4042B">
        <w:rPr>
          <w:rFonts w:ascii="Times New Roman" w:hAnsi="Times New Roman"/>
          <w:spacing w:val="-2"/>
          <w:sz w:val="22"/>
        </w:rPr>
        <w:fldChar w:fldCharType="end"/>
      </w:r>
    </w:p>
    <w:p w14:paraId="045E1E8F"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29C70BC6" w14:textId="77777777" w:rsidR="00F4042B" w:rsidRDefault="00F4042B" w:rsidP="00F4042B">
      <w:pPr>
        <w:suppressAutoHyphens/>
        <w:jc w:val="both"/>
        <w:rPr>
          <w:rFonts w:ascii="Times New Roman" w:hAnsi="Times New Roman"/>
          <w:spacing w:val="-2"/>
          <w:sz w:val="22"/>
        </w:rPr>
      </w:pPr>
    </w:p>
    <w:p w14:paraId="541B6AC5" w14:textId="77777777" w:rsidR="00F4042B" w:rsidRDefault="00F4042B" w:rsidP="00F4042B">
      <w:pPr>
        <w:suppressAutoHyphens/>
        <w:jc w:val="center"/>
        <w:rPr>
          <w:rFonts w:ascii="Times New Roman" w:hAnsi="Times New Roman"/>
          <w:sz w:val="22"/>
        </w:rPr>
      </w:pPr>
      <w:r>
        <w:rPr>
          <w:rFonts w:ascii="Times New Roman" w:hAnsi="Times New Roman"/>
          <w:b/>
          <w:sz w:val="22"/>
        </w:rPr>
        <w:t>GROUNDWATER</w:t>
      </w:r>
    </w:p>
    <w:p w14:paraId="3ADBD81D" w14:textId="77777777" w:rsidR="00F4042B" w:rsidRDefault="00F4042B" w:rsidP="00F4042B">
      <w:pPr>
        <w:suppressAutoHyphens/>
        <w:jc w:val="both"/>
        <w:rPr>
          <w:rFonts w:ascii="Times New Roman" w:hAnsi="Times New Roman"/>
          <w:spacing w:val="-2"/>
          <w:sz w:val="22"/>
        </w:rPr>
      </w:pPr>
    </w:p>
    <w:p w14:paraId="1EFEB47E"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u w:val="single"/>
        </w:rPr>
        <w:t>In Math Problems, show all work.</w:t>
      </w:r>
    </w:p>
    <w:p w14:paraId="2C5F0517" w14:textId="77777777" w:rsidR="00F4042B" w:rsidRDefault="00F4042B" w:rsidP="00F4042B">
      <w:pPr>
        <w:suppressAutoHyphens/>
        <w:jc w:val="both"/>
        <w:rPr>
          <w:rFonts w:ascii="Times New Roman" w:hAnsi="Times New Roman"/>
          <w:spacing w:val="-2"/>
          <w:sz w:val="22"/>
        </w:rPr>
      </w:pPr>
    </w:p>
    <w:p w14:paraId="5453097D" w14:textId="77777777" w:rsidR="00F4042B" w:rsidRDefault="00F4042B" w:rsidP="00F4042B">
      <w:pPr>
        <w:suppressAutoHyphens/>
        <w:jc w:val="both"/>
        <w:rPr>
          <w:rFonts w:ascii="Times New Roman" w:hAnsi="Times New Roman"/>
          <w:spacing w:val="-2"/>
          <w:sz w:val="22"/>
        </w:rPr>
      </w:pPr>
    </w:p>
    <w:p w14:paraId="109FDADA"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u w:val="single"/>
        </w:rPr>
        <w:t>Introduction</w:t>
      </w:r>
      <w:r>
        <w:rPr>
          <w:rFonts w:ascii="Times New Roman" w:hAnsi="Times New Roman"/>
          <w:spacing w:val="-2"/>
          <w:sz w:val="22"/>
        </w:rPr>
        <w:t>. In many places, people obtain their water from the ground. The total ground water reservoir on Earth is some 8(10)</w:t>
      </w:r>
      <w:r>
        <w:rPr>
          <w:rFonts w:ascii="Times New Roman" w:hAnsi="Times New Roman"/>
          <w:spacing w:val="-2"/>
          <w:sz w:val="22"/>
          <w:vertAlign w:val="superscript"/>
        </w:rPr>
        <w:t>6</w:t>
      </w:r>
      <w:r>
        <w:rPr>
          <w:rFonts w:ascii="Times New Roman" w:hAnsi="Times New Roman"/>
          <w:spacing w:val="-2"/>
          <w:sz w:val="22"/>
        </w:rPr>
        <w:t xml:space="preserve"> km</w:t>
      </w:r>
      <w:r>
        <w:rPr>
          <w:rFonts w:ascii="Times New Roman" w:hAnsi="Times New Roman"/>
          <w:spacing w:val="-2"/>
          <w:sz w:val="22"/>
          <w:vertAlign w:val="superscript"/>
        </w:rPr>
        <w:t>3</w:t>
      </w:r>
      <w:r>
        <w:rPr>
          <w:rFonts w:ascii="Times New Roman" w:hAnsi="Times New Roman"/>
          <w:spacing w:val="-2"/>
          <w:sz w:val="22"/>
        </w:rPr>
        <w:t>, which far exceeds the capacity of all the world's rivers and lakes combined. This ground water is largely confined to the small spaces between grains of soil or in the small cracks in the rocks. Near the surface these spaces are only partly filled with water and partly filled with air. This zone is known as the vadose zone or the zone of aeration. Below a level known as the water table, all the pore spaces are filled with water.</w:t>
      </w:r>
    </w:p>
    <w:p w14:paraId="5F9B99E3" w14:textId="77777777" w:rsidR="00F4042B" w:rsidRDefault="00F4042B" w:rsidP="00F4042B">
      <w:pPr>
        <w:suppressAutoHyphens/>
        <w:jc w:val="both"/>
        <w:rPr>
          <w:rFonts w:ascii="Times New Roman" w:hAnsi="Times New Roman"/>
          <w:spacing w:val="-2"/>
          <w:sz w:val="22"/>
        </w:rPr>
      </w:pPr>
    </w:p>
    <w:p w14:paraId="6F6B783F"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Porosity is the percentage of the total rock volume that can be occupied by water. Thus if a column of rock 1 meter high has a porosity of </w:t>
      </w:r>
      <w:r>
        <w:rPr>
          <w:rFonts w:ascii="Times New Roman" w:hAnsi="Times New Roman"/>
          <w:i/>
          <w:spacing w:val="-2"/>
          <w:sz w:val="22"/>
        </w:rPr>
        <w:t>P</w:t>
      </w:r>
      <w:r>
        <w:rPr>
          <w:rFonts w:ascii="Times New Roman" w:hAnsi="Times New Roman"/>
          <w:spacing w:val="-2"/>
          <w:sz w:val="22"/>
        </w:rPr>
        <w:t>=.4 that means that if all the water were removed it would be a column .4 m high. Generally, the porosity of soils is about 20-40% and decreases with depth in the soil or earth!</w:t>
      </w:r>
    </w:p>
    <w:p w14:paraId="08F1007A"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 </w:t>
      </w:r>
    </w:p>
    <w:p w14:paraId="20ABF7E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A rock filled to its porosity is just like a soaked sponge. When the sponge is allowed to drip, it will not give up all its water. The percentage of water that can drip off by the action of gravity is known as the specific yield, </w:t>
      </w:r>
      <w:r>
        <w:rPr>
          <w:rFonts w:ascii="Times New Roman" w:hAnsi="Times New Roman"/>
          <w:i/>
          <w:spacing w:val="-2"/>
          <w:sz w:val="22"/>
        </w:rPr>
        <w:t>S</w:t>
      </w:r>
      <w:r>
        <w:rPr>
          <w:rFonts w:ascii="Times New Roman" w:hAnsi="Times New Roman"/>
          <w:i/>
          <w:spacing w:val="-2"/>
          <w:sz w:val="22"/>
          <w:vertAlign w:val="subscript"/>
        </w:rPr>
        <w:t>y</w:t>
      </w:r>
      <w:r>
        <w:rPr>
          <w:rFonts w:ascii="Times New Roman" w:hAnsi="Times New Roman"/>
          <w:spacing w:val="-2"/>
          <w:sz w:val="22"/>
        </w:rPr>
        <w:t>. Generally the specific yield of rock and soil is about 10-20%. When the soil or rock has dripped all it can the amount of water remaining is known as the field capacity. This water is held by capillary action, which increases as grain size decreases. At the field capacity plant roots can still extract some of the remaining water. Plants can extract ground water until it reaches a point known as the wilting point. For most soils except the finest clays, water volume percentage at the wilting point is somewhat less than 10%.</w:t>
      </w:r>
    </w:p>
    <w:p w14:paraId="00521983" w14:textId="77777777" w:rsidR="00F4042B" w:rsidRDefault="00F4042B" w:rsidP="00F4042B">
      <w:pPr>
        <w:suppressAutoHyphens/>
        <w:jc w:val="both"/>
        <w:rPr>
          <w:rFonts w:ascii="Times New Roman" w:hAnsi="Times New Roman"/>
          <w:spacing w:val="-2"/>
          <w:sz w:val="22"/>
        </w:rPr>
      </w:pPr>
    </w:p>
    <w:p w14:paraId="68A959B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In a confined aquifer water cannot drip off so the available water is due to the compressibility of the rock and water layer, and is much less than the specific yield. The relevant quantity is then the </w:t>
      </w:r>
      <w:proofErr w:type="spellStart"/>
      <w:r>
        <w:rPr>
          <w:rFonts w:ascii="Times New Roman" w:hAnsi="Times New Roman"/>
          <w:spacing w:val="-2"/>
          <w:sz w:val="22"/>
        </w:rPr>
        <w:t>Storativity</w:t>
      </w:r>
      <w:proofErr w:type="spellEnd"/>
      <w:r>
        <w:rPr>
          <w:rFonts w:ascii="Times New Roman" w:hAnsi="Times New Roman"/>
          <w:spacing w:val="-2"/>
          <w:sz w:val="22"/>
        </w:rPr>
        <w:t xml:space="preserve">, </w:t>
      </w:r>
      <w:r>
        <w:rPr>
          <w:rFonts w:ascii="Times New Roman" w:hAnsi="Times New Roman"/>
          <w:i/>
          <w:spacing w:val="-2"/>
          <w:sz w:val="22"/>
        </w:rPr>
        <w:t>S</w:t>
      </w:r>
      <w:r>
        <w:rPr>
          <w:rFonts w:ascii="Times New Roman" w:hAnsi="Times New Roman"/>
          <w:spacing w:val="-2"/>
          <w:sz w:val="22"/>
        </w:rPr>
        <w:t xml:space="preserve">, or the volume of water extracted from an aquifer per unit area and unit lowering of the head or the water table. </w:t>
      </w:r>
      <w:r>
        <w:rPr>
          <w:rFonts w:ascii="Times New Roman" w:hAnsi="Times New Roman"/>
          <w:i/>
          <w:spacing w:val="-2"/>
          <w:sz w:val="22"/>
        </w:rPr>
        <w:t>S</w:t>
      </w:r>
      <w:r>
        <w:rPr>
          <w:rFonts w:ascii="Times New Roman" w:hAnsi="Times New Roman"/>
          <w:spacing w:val="-2"/>
          <w:sz w:val="22"/>
        </w:rPr>
        <w:t xml:space="preserve"> is typically 10</w:t>
      </w:r>
      <w:r>
        <w:rPr>
          <w:rFonts w:ascii="Times New Roman" w:hAnsi="Times New Roman"/>
          <w:spacing w:val="-2"/>
          <w:sz w:val="22"/>
          <w:vertAlign w:val="superscript"/>
        </w:rPr>
        <w:t>-3</w:t>
      </w:r>
      <w:r>
        <w:rPr>
          <w:rFonts w:ascii="Times New Roman" w:hAnsi="Times New Roman"/>
          <w:spacing w:val="-2"/>
          <w:sz w:val="22"/>
        </w:rPr>
        <w:t xml:space="preserve"> and 10</w:t>
      </w:r>
      <w:r>
        <w:rPr>
          <w:rFonts w:ascii="Times New Roman" w:hAnsi="Times New Roman"/>
          <w:spacing w:val="-2"/>
          <w:sz w:val="22"/>
          <w:vertAlign w:val="superscript"/>
        </w:rPr>
        <w:t>-5</w:t>
      </w:r>
      <w:r>
        <w:rPr>
          <w:rFonts w:ascii="Times New Roman" w:hAnsi="Times New Roman"/>
          <w:spacing w:val="-2"/>
          <w:sz w:val="22"/>
        </w:rPr>
        <w:t xml:space="preserve"> for a confined aquifer but equals specific yield, </w:t>
      </w:r>
      <w:r>
        <w:rPr>
          <w:rFonts w:ascii="Times New Roman" w:hAnsi="Times New Roman"/>
          <w:i/>
          <w:spacing w:val="-2"/>
          <w:sz w:val="22"/>
        </w:rPr>
        <w:t>S</w:t>
      </w:r>
      <w:r>
        <w:rPr>
          <w:rFonts w:ascii="Times New Roman" w:hAnsi="Times New Roman"/>
          <w:spacing w:val="-2"/>
          <w:sz w:val="22"/>
          <w:vertAlign w:val="subscript"/>
        </w:rPr>
        <w:t>y</w:t>
      </w:r>
      <w:r>
        <w:rPr>
          <w:rFonts w:ascii="Times New Roman" w:hAnsi="Times New Roman"/>
          <w:spacing w:val="-2"/>
          <w:sz w:val="22"/>
        </w:rPr>
        <w:t xml:space="preserve"> for an unconfined aquifer.</w:t>
      </w:r>
    </w:p>
    <w:p w14:paraId="43E43C0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 </w:t>
      </w:r>
    </w:p>
    <w:p w14:paraId="25E0437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When water flows through the ground, the soil or rock is permeable. Most soils (except fine clays) and some rocks such as sandstone are permeable to some degree. Crystalline rocks such as granite are virtually impermeable unless riddled with joints and cracks. Permeable rocks are called aquifers while impermeable rocks are called aquitards.</w:t>
      </w:r>
    </w:p>
    <w:p w14:paraId="278830E6" w14:textId="77777777" w:rsidR="00F4042B" w:rsidRDefault="00F4042B" w:rsidP="00F4042B">
      <w:pPr>
        <w:suppressAutoHyphens/>
        <w:jc w:val="both"/>
        <w:rPr>
          <w:rFonts w:ascii="Times New Roman" w:hAnsi="Times New Roman"/>
          <w:spacing w:val="-2"/>
          <w:sz w:val="22"/>
        </w:rPr>
      </w:pPr>
    </w:p>
    <w:p w14:paraId="2EC8C225"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Permeable soils and rocks have a high hydraulic conductivity, </w:t>
      </w:r>
      <w:r>
        <w:rPr>
          <w:rFonts w:ascii="Times New Roman" w:hAnsi="Times New Roman"/>
          <w:i/>
          <w:spacing w:val="-2"/>
          <w:sz w:val="22"/>
        </w:rPr>
        <w:t>K</w:t>
      </w:r>
      <w:r>
        <w:rPr>
          <w:rFonts w:ascii="Times New Roman" w:hAnsi="Times New Roman"/>
          <w:spacing w:val="-2"/>
          <w:sz w:val="22"/>
        </w:rPr>
        <w:t xml:space="preserve">. The hydraulic conductivity of different rocks and soils is highly variable. In general, the </w:t>
      </w:r>
      <w:proofErr w:type="gramStart"/>
      <w:r>
        <w:rPr>
          <w:rFonts w:ascii="Times New Roman" w:hAnsi="Times New Roman"/>
          <w:spacing w:val="-2"/>
          <w:sz w:val="22"/>
        </w:rPr>
        <w:t>coarser</w:t>
      </w:r>
      <w:proofErr w:type="gramEnd"/>
      <w:r>
        <w:rPr>
          <w:rFonts w:ascii="Times New Roman" w:hAnsi="Times New Roman"/>
          <w:spacing w:val="-2"/>
          <w:sz w:val="22"/>
        </w:rPr>
        <w:t xml:space="preserve"> the grains and the larger the cracks in the rocks the larger the value of </w:t>
      </w:r>
      <w:r>
        <w:rPr>
          <w:rFonts w:ascii="Times New Roman" w:hAnsi="Times New Roman"/>
          <w:i/>
          <w:spacing w:val="-2"/>
          <w:sz w:val="22"/>
        </w:rPr>
        <w:t>K</w:t>
      </w:r>
      <w:r>
        <w:rPr>
          <w:rFonts w:ascii="Times New Roman" w:hAnsi="Times New Roman"/>
          <w:spacing w:val="-2"/>
          <w:sz w:val="22"/>
        </w:rPr>
        <w:t>, which can range from 10</w:t>
      </w:r>
      <w:r>
        <w:rPr>
          <w:rFonts w:ascii="Times New Roman" w:hAnsi="Times New Roman"/>
          <w:spacing w:val="-2"/>
          <w:sz w:val="22"/>
          <w:vertAlign w:val="superscript"/>
        </w:rPr>
        <w:t>-1</w:t>
      </w:r>
      <w:r>
        <w:rPr>
          <w:rFonts w:ascii="Times New Roman" w:hAnsi="Times New Roman"/>
          <w:spacing w:val="-2"/>
          <w:sz w:val="22"/>
        </w:rPr>
        <w:t xml:space="preserve"> or higher in coarse gravel to less than 10</w:t>
      </w:r>
      <w:r>
        <w:rPr>
          <w:rFonts w:ascii="Times New Roman" w:hAnsi="Times New Roman"/>
          <w:spacing w:val="-2"/>
          <w:sz w:val="22"/>
          <w:vertAlign w:val="superscript"/>
        </w:rPr>
        <w:t>-9</w:t>
      </w:r>
      <w:r>
        <w:rPr>
          <w:rFonts w:ascii="Times New Roman" w:hAnsi="Times New Roman"/>
          <w:spacing w:val="-2"/>
          <w:sz w:val="22"/>
        </w:rPr>
        <w:t xml:space="preserve"> in fine clays and granite.</w:t>
      </w:r>
    </w:p>
    <w:p w14:paraId="66CCD011" w14:textId="77777777" w:rsidR="00F4042B" w:rsidRDefault="00F4042B" w:rsidP="00F4042B">
      <w:pPr>
        <w:suppressAutoHyphens/>
        <w:jc w:val="both"/>
        <w:rPr>
          <w:rFonts w:ascii="Times New Roman" w:hAnsi="Times New Roman"/>
          <w:spacing w:val="-2"/>
          <w:sz w:val="22"/>
        </w:rPr>
      </w:pPr>
    </w:p>
    <w:p w14:paraId="5A57191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Many sedimentary rocks often are layered in such a manner that aquifers are confined between impermeable rock layers. Such layers are known as confined aquifers. Quite often it is necessary to drill a well through an impermeable layer to reach the aquifer. On occasion the pressure or head in the aquifer is so large that its water will rise and flow out on the surface once the impermeable layer has been penetrated. This is known as an artesian well.</w:t>
      </w:r>
    </w:p>
    <w:p w14:paraId="5A6A0C99" w14:textId="77777777" w:rsidR="00F4042B" w:rsidRDefault="00F4042B" w:rsidP="00F4042B">
      <w:pPr>
        <w:suppressAutoHyphens/>
        <w:jc w:val="both"/>
        <w:rPr>
          <w:rFonts w:ascii="Times New Roman" w:hAnsi="Times New Roman"/>
          <w:spacing w:val="-2"/>
          <w:sz w:val="22"/>
        </w:rPr>
      </w:pPr>
    </w:p>
    <w:p w14:paraId="31723ED9"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basic law of ground water flow is Darcy's equation,</w:t>
      </w:r>
    </w:p>
    <w:p w14:paraId="06E1C894"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1120" w:dyaOrig="620" w14:anchorId="797FA943">
          <v:shape id="_x0000_i1091" type="#_x0000_t75" style="width:56.25pt;height:30.75pt" o:ole="" fillcolor="window">
            <v:imagedata r:id="rId161" o:title=""/>
          </v:shape>
          <o:OLEObject Type="Embed" ProgID="Equation.3" ShapeID="_x0000_i1091" DrawAspect="Content" ObjectID="_1668394413" r:id="rId162"/>
        </w:object>
      </w:r>
    </w:p>
    <w:p w14:paraId="1ED87CA8"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w:t>
      </w:r>
      <w:r>
        <w:rPr>
          <w:rFonts w:ascii="Times New Roman" w:hAnsi="Times New Roman"/>
          <w:vanish/>
          <w:spacing w:val="-3"/>
        </w:rPr>
        <w:fldChar w:fldCharType="end"/>
      </w:r>
    </w:p>
    <w:p w14:paraId="7232F6E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where,</w:t>
      </w:r>
    </w:p>
    <w:p w14:paraId="283796ED" w14:textId="77777777" w:rsidR="00F4042B" w:rsidRDefault="00F4042B" w:rsidP="00F4042B">
      <w:pPr>
        <w:suppressAutoHyphens/>
        <w:jc w:val="both"/>
        <w:rPr>
          <w:rFonts w:ascii="Times New Roman" w:hAnsi="Times New Roman"/>
          <w:spacing w:val="-2"/>
          <w:sz w:val="22"/>
        </w:rPr>
      </w:pPr>
    </w:p>
    <w:p w14:paraId="77A5B7D1"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q</w:t>
      </w:r>
      <w:r>
        <w:rPr>
          <w:rFonts w:ascii="Times New Roman" w:hAnsi="Times New Roman"/>
          <w:spacing w:val="-2"/>
          <w:sz w:val="22"/>
        </w:rPr>
        <w:t xml:space="preserve"> is the discharge or flow rate</w:t>
      </w:r>
    </w:p>
    <w:p w14:paraId="2B89D632"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A</w:t>
      </w:r>
      <w:r>
        <w:rPr>
          <w:rFonts w:ascii="Times New Roman" w:hAnsi="Times New Roman"/>
          <w:spacing w:val="-2"/>
          <w:sz w:val="22"/>
        </w:rPr>
        <w:t xml:space="preserve"> is the cross sectional area</w:t>
      </w:r>
    </w:p>
    <w:p w14:paraId="61EB0D03"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K</w:t>
      </w:r>
      <w:r>
        <w:rPr>
          <w:rFonts w:ascii="Times New Roman" w:hAnsi="Times New Roman"/>
          <w:spacing w:val="-2"/>
          <w:sz w:val="22"/>
        </w:rPr>
        <w:t xml:space="preserve"> is the hydraulic conductivity</w:t>
      </w:r>
    </w:p>
    <w:p w14:paraId="115F058F"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h</w:t>
      </w:r>
      <w:r>
        <w:rPr>
          <w:rFonts w:ascii="Times New Roman" w:hAnsi="Times New Roman"/>
          <w:spacing w:val="-2"/>
          <w:sz w:val="22"/>
        </w:rPr>
        <w:t xml:space="preserve"> is the head or the height of the free water table.</w:t>
      </w:r>
    </w:p>
    <w:p w14:paraId="0564EDC9" w14:textId="77777777" w:rsidR="00F4042B" w:rsidRDefault="00F4042B" w:rsidP="00F4042B">
      <w:pPr>
        <w:suppressAutoHyphens/>
        <w:jc w:val="both"/>
        <w:rPr>
          <w:rFonts w:ascii="Times New Roman" w:hAnsi="Times New Roman"/>
          <w:spacing w:val="-2"/>
          <w:sz w:val="22"/>
        </w:rPr>
      </w:pPr>
    </w:p>
    <w:p w14:paraId="0C02D94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Darcy's equation states that the rate of water flow is proportional to the slope of the water table, and water flows from points where the water table is higher to where it is lower. Water will generally flow downslope, but in cases where water is confined it may actually flow upwards.</w:t>
      </w:r>
    </w:p>
    <w:p w14:paraId="6456B83C" w14:textId="77777777" w:rsidR="00F4042B" w:rsidRDefault="00F4042B" w:rsidP="00F4042B">
      <w:pPr>
        <w:suppressAutoHyphens/>
        <w:jc w:val="both"/>
        <w:rPr>
          <w:rFonts w:ascii="Times New Roman" w:hAnsi="Times New Roman"/>
          <w:spacing w:val="-2"/>
          <w:sz w:val="22"/>
        </w:rPr>
      </w:pPr>
    </w:p>
    <w:p w14:paraId="6DE6B32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form of Darcy's equation is identical to the form of the classical heat conduction equation, and many of its solutions have been borrowed directly from solutions to heat conduction problems.</w:t>
      </w:r>
    </w:p>
    <w:p w14:paraId="4673EBCF" w14:textId="77777777" w:rsidR="00F4042B" w:rsidRDefault="00F4042B" w:rsidP="00F4042B">
      <w:pPr>
        <w:suppressAutoHyphens/>
        <w:jc w:val="both"/>
        <w:rPr>
          <w:rFonts w:ascii="Times New Roman" w:hAnsi="Times New Roman"/>
          <w:spacing w:val="-2"/>
          <w:sz w:val="22"/>
        </w:rPr>
      </w:pPr>
    </w:p>
    <w:p w14:paraId="682A3BCA"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flow per unit width in a confined aquifer of thickness, H is,</w:t>
      </w:r>
    </w:p>
    <w:p w14:paraId="37449B2F"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1300" w:dyaOrig="620" w14:anchorId="318D6281">
          <v:shape id="_x0000_i1092" type="#_x0000_t75" style="width:65.25pt;height:30.75pt" o:ole="" fillcolor="window">
            <v:imagedata r:id="rId163" o:title=""/>
          </v:shape>
          <o:OLEObject Type="Embed" ProgID="Equation.3" ShapeID="_x0000_i1092" DrawAspect="Content" ObjectID="_1668394414" r:id="rId164"/>
        </w:object>
      </w:r>
    </w:p>
    <w:p w14:paraId="5E023C01"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2</w:t>
      </w:r>
      <w:r>
        <w:rPr>
          <w:rFonts w:ascii="Times New Roman" w:hAnsi="Times New Roman"/>
          <w:vanish/>
          <w:spacing w:val="-3"/>
        </w:rPr>
        <w:fldChar w:fldCharType="end"/>
      </w:r>
    </w:p>
    <w:p w14:paraId="16C4DBB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Because the product, </w:t>
      </w:r>
      <w:r>
        <w:rPr>
          <w:rFonts w:ascii="Times New Roman" w:hAnsi="Times New Roman"/>
          <w:i/>
          <w:spacing w:val="-2"/>
          <w:sz w:val="22"/>
        </w:rPr>
        <w:t>KH</w:t>
      </w:r>
      <w:r>
        <w:rPr>
          <w:rFonts w:ascii="Times New Roman" w:hAnsi="Times New Roman"/>
          <w:spacing w:val="-2"/>
          <w:sz w:val="22"/>
        </w:rPr>
        <w:t xml:space="preserve"> appears so often, it is frequently combined into a single term, </w:t>
      </w:r>
      <w:r>
        <w:rPr>
          <w:rFonts w:ascii="Times New Roman" w:hAnsi="Times New Roman"/>
          <w:i/>
          <w:spacing w:val="-2"/>
          <w:sz w:val="22"/>
        </w:rPr>
        <w:t>T</w:t>
      </w:r>
      <w:r>
        <w:rPr>
          <w:rFonts w:ascii="Times New Roman" w:hAnsi="Times New Roman"/>
          <w:spacing w:val="-2"/>
          <w:sz w:val="22"/>
        </w:rPr>
        <w:sym w:font="Symbol" w:char="F0BA"/>
      </w:r>
      <w:r>
        <w:rPr>
          <w:rFonts w:ascii="Times New Roman" w:hAnsi="Times New Roman"/>
          <w:i/>
          <w:spacing w:val="-2"/>
          <w:sz w:val="22"/>
        </w:rPr>
        <w:t>KH</w:t>
      </w:r>
      <w:r>
        <w:rPr>
          <w:rFonts w:ascii="Times New Roman" w:hAnsi="Times New Roman"/>
          <w:spacing w:val="-2"/>
          <w:sz w:val="22"/>
        </w:rPr>
        <w:t xml:space="preserve">, or </w:t>
      </w:r>
      <w:r>
        <w:rPr>
          <w:rFonts w:ascii="Times New Roman" w:hAnsi="Times New Roman"/>
          <w:i/>
          <w:spacing w:val="-2"/>
          <w:sz w:val="22"/>
        </w:rPr>
        <w:t>transmissibility</w:t>
      </w:r>
      <w:r>
        <w:rPr>
          <w:rFonts w:ascii="Times New Roman" w:hAnsi="Times New Roman"/>
          <w:spacing w:val="-2"/>
          <w:sz w:val="22"/>
        </w:rPr>
        <w:t xml:space="preserve">. (Spelling this word correctly gives an extra 20% on hydrology exams.) </w:t>
      </w:r>
      <w:r>
        <w:rPr>
          <w:rFonts w:ascii="Times New Roman" w:hAnsi="Times New Roman"/>
          <w:i/>
          <w:spacing w:val="-2"/>
          <w:sz w:val="22"/>
        </w:rPr>
        <w:t>T</w:t>
      </w:r>
      <w:r>
        <w:rPr>
          <w:rFonts w:ascii="Times New Roman" w:hAnsi="Times New Roman"/>
          <w:spacing w:val="-2"/>
          <w:sz w:val="22"/>
        </w:rPr>
        <w:t xml:space="preserve"> is the volume discharge per unit width of aquifer when the slope of the head, </w:t>
      </w:r>
      <w:r>
        <w:rPr>
          <w:rFonts w:ascii="Times New Roman" w:hAnsi="Times New Roman"/>
          <w:spacing w:val="-2"/>
          <w:sz w:val="22"/>
        </w:rPr>
        <w:sym w:font="Symbol" w:char="F0B6"/>
      </w:r>
      <w:r>
        <w:rPr>
          <w:rFonts w:ascii="Times New Roman" w:hAnsi="Times New Roman"/>
          <w:i/>
          <w:spacing w:val="-2"/>
          <w:sz w:val="22"/>
        </w:rPr>
        <w:t>h</w:t>
      </w:r>
      <w:r>
        <w:rPr>
          <w:rFonts w:ascii="Times New Roman" w:hAnsi="Times New Roman"/>
          <w:spacing w:val="-2"/>
          <w:sz w:val="22"/>
        </w:rPr>
        <w:t>/</w:t>
      </w:r>
      <w:r>
        <w:rPr>
          <w:rFonts w:ascii="Times New Roman" w:hAnsi="Times New Roman"/>
          <w:spacing w:val="-2"/>
          <w:sz w:val="22"/>
        </w:rPr>
        <w:sym w:font="Symbol" w:char="F0B6"/>
      </w:r>
      <w:r>
        <w:rPr>
          <w:rFonts w:ascii="Times New Roman" w:hAnsi="Times New Roman"/>
          <w:i/>
          <w:spacing w:val="-2"/>
          <w:sz w:val="22"/>
        </w:rPr>
        <w:t>x</w:t>
      </w:r>
      <w:r>
        <w:rPr>
          <w:rFonts w:ascii="Times New Roman" w:hAnsi="Times New Roman"/>
          <w:spacing w:val="-2"/>
          <w:sz w:val="22"/>
        </w:rPr>
        <w:t>=1.</w:t>
      </w:r>
    </w:p>
    <w:p w14:paraId="192DBDCB" w14:textId="77777777" w:rsidR="00F4042B" w:rsidRDefault="00F4042B" w:rsidP="00F4042B">
      <w:pPr>
        <w:suppressAutoHyphens/>
        <w:jc w:val="both"/>
        <w:rPr>
          <w:rFonts w:ascii="Times New Roman" w:hAnsi="Times New Roman"/>
          <w:spacing w:val="-2"/>
          <w:sz w:val="22"/>
        </w:rPr>
      </w:pPr>
    </w:p>
    <w:p w14:paraId="0AD6E51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The speed of the moving water in the ground for a given discharge varies inversely with the porosity. Since the volume of ground water </w:t>
      </w:r>
      <w:proofErr w:type="spellStart"/>
      <w:r>
        <w:rPr>
          <w:rFonts w:ascii="Times New Roman" w:hAnsi="Times New Roman"/>
          <w:spacing w:val="-2"/>
          <w:sz w:val="22"/>
        </w:rPr>
        <w:t>d</w:t>
      </w:r>
      <w:r>
        <w:rPr>
          <w:rFonts w:ascii="Times New Roman" w:hAnsi="Times New Roman"/>
          <w:i/>
          <w:spacing w:val="-2"/>
          <w:sz w:val="22"/>
        </w:rPr>
        <w:t>V</w:t>
      </w:r>
      <w:r>
        <w:rPr>
          <w:rFonts w:ascii="Times New Roman" w:hAnsi="Times New Roman"/>
          <w:spacing w:val="-2"/>
          <w:sz w:val="22"/>
          <w:vertAlign w:val="subscript"/>
        </w:rPr>
        <w:t>w</w:t>
      </w:r>
      <w:proofErr w:type="spellEnd"/>
      <w:r>
        <w:rPr>
          <w:rFonts w:ascii="Times New Roman" w:hAnsi="Times New Roman"/>
          <w:spacing w:val="-2"/>
          <w:sz w:val="22"/>
        </w:rPr>
        <w:t xml:space="preserve"> equals the volume of rock times the porosity, or, </w:t>
      </w:r>
      <w:proofErr w:type="spellStart"/>
      <w:r>
        <w:rPr>
          <w:rFonts w:ascii="Times New Roman" w:hAnsi="Times New Roman"/>
          <w:i/>
          <w:spacing w:val="-2"/>
          <w:sz w:val="22"/>
        </w:rPr>
        <w:t>P</w:t>
      </w:r>
      <w:r>
        <w:rPr>
          <w:rFonts w:ascii="Times New Roman" w:hAnsi="Times New Roman"/>
          <w:spacing w:val="-2"/>
          <w:sz w:val="22"/>
        </w:rPr>
        <w:t>d</w:t>
      </w:r>
      <w:r>
        <w:rPr>
          <w:rFonts w:ascii="Times New Roman" w:hAnsi="Times New Roman"/>
          <w:i/>
          <w:spacing w:val="-2"/>
          <w:sz w:val="22"/>
        </w:rPr>
        <w:t>V</w:t>
      </w:r>
      <w:proofErr w:type="spellEnd"/>
      <w:r>
        <w:rPr>
          <w:rFonts w:ascii="Times New Roman" w:hAnsi="Times New Roman"/>
          <w:spacing w:val="-2"/>
          <w:sz w:val="22"/>
        </w:rPr>
        <w:t xml:space="preserve"> we have after dividing by the time interval, dt,</w:t>
      </w:r>
    </w:p>
    <w:p w14:paraId="711EB296"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1600" w:dyaOrig="620" w14:anchorId="1808CFC0">
          <v:shape id="_x0000_i1093" type="#_x0000_t75" style="width:80.25pt;height:30.75pt" o:ole="" fillcolor="window">
            <v:imagedata r:id="rId165" o:title=""/>
          </v:shape>
          <o:OLEObject Type="Embed" ProgID="Equation.3" ShapeID="_x0000_i1093" DrawAspect="Content" ObjectID="_1668394415" r:id="rId166"/>
        </w:object>
      </w:r>
    </w:p>
    <w:p w14:paraId="41B61689"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3</w:t>
      </w:r>
      <w:r>
        <w:rPr>
          <w:rFonts w:ascii="Times New Roman" w:hAnsi="Times New Roman"/>
          <w:vanish/>
          <w:spacing w:val="-3"/>
        </w:rPr>
        <w:fldChar w:fldCharType="end"/>
      </w:r>
    </w:p>
    <w:p w14:paraId="018B4AEF"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Solving for the velocity, </w:t>
      </w:r>
      <w:r>
        <w:rPr>
          <w:rFonts w:ascii="Times New Roman" w:hAnsi="Times New Roman"/>
          <w:i/>
          <w:spacing w:val="-2"/>
          <w:sz w:val="22"/>
        </w:rPr>
        <w:t>v</w:t>
      </w:r>
      <w:r>
        <w:rPr>
          <w:rFonts w:ascii="Times New Roman" w:hAnsi="Times New Roman"/>
          <w:spacing w:val="-2"/>
          <w:sz w:val="22"/>
        </w:rPr>
        <w:t xml:space="preserve"> yields,</w:t>
      </w:r>
    </w:p>
    <w:p w14:paraId="57C65909"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740" w:dyaOrig="620" w14:anchorId="2516A6E8">
          <v:shape id="_x0000_i1094" type="#_x0000_t75" style="width:36.75pt;height:30.75pt" o:ole="" fillcolor="window">
            <v:imagedata r:id="rId167" o:title=""/>
          </v:shape>
          <o:OLEObject Type="Embed" ProgID="Equation.3" ShapeID="_x0000_i1094" DrawAspect="Content" ObjectID="_1668394416" r:id="rId168"/>
        </w:object>
      </w:r>
    </w:p>
    <w:p w14:paraId="6F52A089"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4</w:t>
      </w:r>
      <w:r>
        <w:rPr>
          <w:rFonts w:ascii="Times New Roman" w:hAnsi="Times New Roman"/>
          <w:vanish/>
          <w:spacing w:val="-3"/>
        </w:rPr>
        <w:fldChar w:fldCharType="end"/>
      </w:r>
    </w:p>
    <w:p w14:paraId="4FE58D2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When water is drawn from the ground it depresses the water table. The amount of water </w:t>
      </w:r>
      <w:proofErr w:type="spellStart"/>
      <w:r>
        <w:rPr>
          <w:rFonts w:ascii="Times New Roman" w:hAnsi="Times New Roman"/>
          <w:spacing w:val="-2"/>
          <w:sz w:val="22"/>
        </w:rPr>
        <w:t>dV</w:t>
      </w:r>
      <w:r>
        <w:rPr>
          <w:rFonts w:ascii="Times New Roman" w:hAnsi="Times New Roman"/>
          <w:spacing w:val="-2"/>
          <w:sz w:val="22"/>
          <w:vertAlign w:val="subscript"/>
        </w:rPr>
        <w:t>w</w:t>
      </w:r>
      <w:proofErr w:type="spellEnd"/>
      <w:r>
        <w:rPr>
          <w:rFonts w:ascii="Times New Roman" w:hAnsi="Times New Roman"/>
          <w:spacing w:val="-2"/>
          <w:sz w:val="22"/>
        </w:rPr>
        <w:t xml:space="preserve"> that can be obtained is the volume of rock or soil, </w:t>
      </w:r>
      <w:proofErr w:type="spellStart"/>
      <w:r>
        <w:rPr>
          <w:rFonts w:ascii="Times New Roman" w:hAnsi="Times New Roman"/>
          <w:spacing w:val="-2"/>
          <w:sz w:val="22"/>
        </w:rPr>
        <w:t>d</w:t>
      </w:r>
      <w:r>
        <w:rPr>
          <w:rFonts w:ascii="Times New Roman" w:hAnsi="Times New Roman"/>
          <w:i/>
          <w:spacing w:val="-2"/>
          <w:sz w:val="22"/>
        </w:rPr>
        <w:t>V</w:t>
      </w:r>
      <w:proofErr w:type="spellEnd"/>
      <w:r>
        <w:rPr>
          <w:rFonts w:ascii="Times New Roman" w:hAnsi="Times New Roman"/>
          <w:spacing w:val="-2"/>
          <w:sz w:val="22"/>
        </w:rPr>
        <w:t xml:space="preserve"> multiplied by the </w:t>
      </w:r>
      <w:proofErr w:type="spellStart"/>
      <w:r>
        <w:rPr>
          <w:rFonts w:ascii="Times New Roman" w:hAnsi="Times New Roman"/>
          <w:spacing w:val="-2"/>
          <w:sz w:val="22"/>
        </w:rPr>
        <w:t>storativity</w:t>
      </w:r>
      <w:proofErr w:type="spellEnd"/>
      <w:r>
        <w:rPr>
          <w:rFonts w:ascii="Times New Roman" w:hAnsi="Times New Roman"/>
          <w:spacing w:val="-2"/>
          <w:sz w:val="22"/>
        </w:rPr>
        <w:t xml:space="preserve">, </w:t>
      </w:r>
      <w:r>
        <w:rPr>
          <w:rFonts w:ascii="Times New Roman" w:hAnsi="Times New Roman"/>
          <w:i/>
          <w:spacing w:val="-2"/>
          <w:sz w:val="22"/>
        </w:rPr>
        <w:t>S</w:t>
      </w:r>
      <w:r>
        <w:rPr>
          <w:rFonts w:ascii="Times New Roman" w:hAnsi="Times New Roman"/>
          <w:spacing w:val="-2"/>
          <w:sz w:val="22"/>
        </w:rPr>
        <w:t xml:space="preserve">. Once again, dividing by the time interval and noting that now </w:t>
      </w:r>
      <w:proofErr w:type="spellStart"/>
      <w:r>
        <w:rPr>
          <w:rFonts w:ascii="Times New Roman" w:hAnsi="Times New Roman"/>
          <w:spacing w:val="-2"/>
          <w:sz w:val="22"/>
        </w:rPr>
        <w:t>d</w:t>
      </w:r>
      <w:r>
        <w:rPr>
          <w:rFonts w:ascii="Times New Roman" w:hAnsi="Times New Roman"/>
          <w:i/>
          <w:spacing w:val="-2"/>
          <w:sz w:val="22"/>
        </w:rPr>
        <w:t>V</w:t>
      </w:r>
      <w:proofErr w:type="spellEnd"/>
      <w:r>
        <w:rPr>
          <w:rFonts w:ascii="Times New Roman" w:hAnsi="Times New Roman"/>
          <w:spacing w:val="-2"/>
          <w:sz w:val="22"/>
        </w:rPr>
        <w:t>=</w:t>
      </w:r>
      <w:proofErr w:type="spellStart"/>
      <w:r>
        <w:rPr>
          <w:rFonts w:ascii="Times New Roman" w:hAnsi="Times New Roman"/>
          <w:i/>
          <w:spacing w:val="-2"/>
          <w:sz w:val="22"/>
        </w:rPr>
        <w:t>A</w:t>
      </w:r>
      <w:r>
        <w:rPr>
          <w:rFonts w:ascii="Times New Roman" w:hAnsi="Times New Roman"/>
          <w:spacing w:val="-2"/>
          <w:sz w:val="22"/>
          <w:vertAlign w:val="subscript"/>
        </w:rPr>
        <w:t>base</w:t>
      </w:r>
      <w:r>
        <w:rPr>
          <w:rFonts w:ascii="Times New Roman" w:hAnsi="Times New Roman"/>
          <w:spacing w:val="-2"/>
          <w:sz w:val="22"/>
        </w:rPr>
        <w:t>d</w:t>
      </w:r>
      <w:r>
        <w:rPr>
          <w:rFonts w:ascii="Times New Roman" w:hAnsi="Times New Roman"/>
          <w:i/>
          <w:spacing w:val="-2"/>
          <w:sz w:val="22"/>
        </w:rPr>
        <w:t>h</w:t>
      </w:r>
      <w:proofErr w:type="spellEnd"/>
      <w:r>
        <w:rPr>
          <w:rFonts w:ascii="Times New Roman" w:hAnsi="Times New Roman"/>
          <w:spacing w:val="-2"/>
          <w:sz w:val="22"/>
        </w:rPr>
        <w:t>, we get,</w:t>
      </w:r>
    </w:p>
    <w:p w14:paraId="3464BB81" w14:textId="77777777" w:rsidR="00F4042B" w:rsidRDefault="00F4042B" w:rsidP="00F4042B">
      <w:pPr>
        <w:framePr w:w="9120" w:h="799"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1280" w:dyaOrig="660" w14:anchorId="710DE7EC">
          <v:shape id="_x0000_i1095" type="#_x0000_t75" style="width:63.75pt;height:33pt" o:ole="" fillcolor="window">
            <v:imagedata r:id="rId169" o:title=""/>
          </v:shape>
          <o:OLEObject Type="Embed" ProgID="Equation.3" ShapeID="_x0000_i1095" DrawAspect="Content" ObjectID="_1668394417" r:id="rId170"/>
        </w:object>
      </w:r>
    </w:p>
    <w:p w14:paraId="177A0F65" w14:textId="77777777" w:rsidR="00F4042B" w:rsidRDefault="00F4042B" w:rsidP="00F4042B">
      <w:pPr>
        <w:pStyle w:val="Caption"/>
        <w:framePr w:w="9120" w:h="799"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5</w:t>
      </w:r>
      <w:r>
        <w:rPr>
          <w:rFonts w:ascii="Times New Roman" w:hAnsi="Times New Roman"/>
          <w:vanish/>
          <w:spacing w:val="-3"/>
        </w:rPr>
        <w:fldChar w:fldCharType="end"/>
      </w:r>
    </w:p>
    <w:p w14:paraId="40AD4CC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Because both </w:t>
      </w:r>
      <w:r>
        <w:rPr>
          <w:rFonts w:ascii="Times New Roman" w:hAnsi="Times New Roman"/>
          <w:i/>
          <w:spacing w:val="-2"/>
          <w:sz w:val="22"/>
        </w:rPr>
        <w:t>S</w:t>
      </w:r>
      <w:r>
        <w:rPr>
          <w:rFonts w:ascii="Times New Roman" w:hAnsi="Times New Roman"/>
          <w:spacing w:val="-2"/>
          <w:sz w:val="22"/>
        </w:rPr>
        <w:t xml:space="preserve">&lt;1 and </w:t>
      </w:r>
      <w:r>
        <w:rPr>
          <w:rFonts w:ascii="Times New Roman" w:hAnsi="Times New Roman"/>
          <w:i/>
          <w:spacing w:val="-2"/>
          <w:sz w:val="22"/>
        </w:rPr>
        <w:t>P</w:t>
      </w:r>
      <w:r>
        <w:rPr>
          <w:rFonts w:ascii="Times New Roman" w:hAnsi="Times New Roman"/>
          <w:spacing w:val="-2"/>
          <w:sz w:val="22"/>
        </w:rPr>
        <w:t>&lt;1, water moves faster through the ground and the water table changes somewhat faster than might be expected.</w:t>
      </w:r>
    </w:p>
    <w:p w14:paraId="5366C21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EAS 345 HYDROLOGY</w:t>
      </w:r>
      <w:r>
        <w:rPr>
          <w:rFonts w:ascii="Times New Roman" w:hAnsi="Times New Roman"/>
          <w:spacing w:val="-2"/>
          <w:sz w:val="22"/>
        </w:rPr>
        <w:tab/>
        <w:t>Lab 6</w:t>
      </w:r>
      <w:r>
        <w:rPr>
          <w:rFonts w:ascii="Times New Roman" w:hAnsi="Times New Roman"/>
          <w:spacing w:val="-2"/>
          <w:sz w:val="22"/>
        </w:rPr>
        <w:tab/>
      </w:r>
      <w:r>
        <w:rPr>
          <w:rFonts w:ascii="Times New Roman" w:hAnsi="Times New Roman"/>
          <w:spacing w:val="-2"/>
          <w:sz w:val="22"/>
        </w:rPr>
        <w:tab/>
        <w:t>Name__________________________________</w:t>
      </w:r>
    </w:p>
    <w:p w14:paraId="2830996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6B794B2C" w14:textId="77777777" w:rsidR="00F4042B" w:rsidRDefault="00F4042B" w:rsidP="00F4042B">
      <w:pPr>
        <w:suppressAutoHyphens/>
        <w:jc w:val="both"/>
        <w:rPr>
          <w:rFonts w:ascii="Times New Roman" w:hAnsi="Times New Roman"/>
          <w:spacing w:val="-2"/>
          <w:sz w:val="22"/>
        </w:rPr>
      </w:pPr>
    </w:p>
    <w:p w14:paraId="2745B984" w14:textId="77777777" w:rsidR="00F4042B" w:rsidRDefault="00F4042B" w:rsidP="00F4042B">
      <w:pPr>
        <w:suppressAutoHyphens/>
        <w:jc w:val="center"/>
        <w:rPr>
          <w:rFonts w:ascii="Times New Roman" w:hAnsi="Times New Roman"/>
          <w:sz w:val="22"/>
        </w:rPr>
      </w:pPr>
      <w:r>
        <w:rPr>
          <w:rFonts w:ascii="Times New Roman" w:hAnsi="Times New Roman"/>
          <w:b/>
          <w:sz w:val="22"/>
        </w:rPr>
        <w:t>GROUNDWATER</w:t>
      </w:r>
    </w:p>
    <w:p w14:paraId="38EAD166" w14:textId="77777777" w:rsidR="00F4042B" w:rsidRDefault="00F4042B" w:rsidP="00F4042B">
      <w:pPr>
        <w:suppressAutoHyphens/>
        <w:jc w:val="both"/>
        <w:rPr>
          <w:rFonts w:ascii="Times New Roman" w:hAnsi="Times New Roman"/>
          <w:spacing w:val="-2"/>
          <w:sz w:val="22"/>
        </w:rPr>
      </w:pPr>
    </w:p>
    <w:p w14:paraId="237004BB"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u w:val="single"/>
        </w:rPr>
        <w:t>In Math Problems, show all work.</w:t>
      </w:r>
    </w:p>
    <w:p w14:paraId="1B724923" w14:textId="77777777" w:rsidR="00F4042B" w:rsidRDefault="00F4042B" w:rsidP="00F4042B">
      <w:pPr>
        <w:suppressAutoHyphens/>
        <w:jc w:val="both"/>
        <w:rPr>
          <w:rFonts w:ascii="Times New Roman" w:hAnsi="Times New Roman"/>
          <w:spacing w:val="-2"/>
          <w:sz w:val="22"/>
        </w:rPr>
      </w:pPr>
    </w:p>
    <w:p w14:paraId="0A6C76F8" w14:textId="77777777" w:rsidR="00F4042B" w:rsidRDefault="00F4042B" w:rsidP="00F4042B">
      <w:pPr>
        <w:suppressAutoHyphens/>
        <w:jc w:val="both"/>
        <w:rPr>
          <w:rFonts w:ascii="Times New Roman" w:hAnsi="Times New Roman"/>
          <w:spacing w:val="-2"/>
          <w:sz w:val="22"/>
        </w:rPr>
      </w:pPr>
    </w:p>
    <w:p w14:paraId="7E1CC4D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1. Calculate the hydraulic conductivity, </w:t>
      </w:r>
      <w:r>
        <w:rPr>
          <w:rFonts w:ascii="Times New Roman" w:hAnsi="Times New Roman"/>
          <w:i/>
          <w:spacing w:val="-2"/>
          <w:sz w:val="22"/>
        </w:rPr>
        <w:t>K</w:t>
      </w:r>
      <w:r>
        <w:rPr>
          <w:rFonts w:ascii="Times New Roman" w:hAnsi="Times New Roman"/>
          <w:spacing w:val="-2"/>
          <w:sz w:val="22"/>
        </w:rPr>
        <w:t xml:space="preserve"> for an unconfined aquifer with bottom at </w:t>
      </w:r>
      <w:r>
        <w:rPr>
          <w:rFonts w:ascii="Times New Roman" w:hAnsi="Times New Roman"/>
          <w:i/>
          <w:spacing w:val="-2"/>
          <w:sz w:val="22"/>
        </w:rPr>
        <w:t>h</w:t>
      </w:r>
      <w:r>
        <w:rPr>
          <w:rFonts w:ascii="Times New Roman" w:hAnsi="Times New Roman"/>
          <w:spacing w:val="-2"/>
          <w:sz w:val="22"/>
        </w:rPr>
        <w:t xml:space="preserve"> = 0 where two piezometers 40 meters apart record heads (or water table heights), </w:t>
      </w:r>
      <w:r>
        <w:rPr>
          <w:rFonts w:ascii="Times New Roman" w:hAnsi="Times New Roman"/>
          <w:i/>
          <w:spacing w:val="-2"/>
          <w:sz w:val="22"/>
        </w:rPr>
        <w:t>h</w:t>
      </w:r>
      <w:r>
        <w:rPr>
          <w:rFonts w:ascii="Times New Roman" w:hAnsi="Times New Roman"/>
          <w:spacing w:val="-2"/>
          <w:sz w:val="22"/>
          <w:vertAlign w:val="subscript"/>
        </w:rPr>
        <w:t>1</w:t>
      </w:r>
      <w:r>
        <w:rPr>
          <w:rFonts w:ascii="Times New Roman" w:hAnsi="Times New Roman"/>
          <w:spacing w:val="-2"/>
          <w:sz w:val="22"/>
        </w:rPr>
        <w:t xml:space="preserve">=50 m and </w:t>
      </w:r>
      <w:r>
        <w:rPr>
          <w:rFonts w:ascii="Times New Roman" w:hAnsi="Times New Roman"/>
          <w:i/>
          <w:spacing w:val="-2"/>
          <w:sz w:val="22"/>
        </w:rPr>
        <w:t>h</w:t>
      </w:r>
      <w:r>
        <w:rPr>
          <w:rFonts w:ascii="Times New Roman" w:hAnsi="Times New Roman"/>
          <w:spacing w:val="-2"/>
          <w:sz w:val="22"/>
          <w:vertAlign w:val="subscript"/>
        </w:rPr>
        <w:t>2</w:t>
      </w:r>
      <w:r>
        <w:rPr>
          <w:rFonts w:ascii="Times New Roman" w:hAnsi="Times New Roman"/>
          <w:spacing w:val="-2"/>
          <w:sz w:val="22"/>
        </w:rPr>
        <w:t xml:space="preserve"> = 35 m. The discharge, </w:t>
      </w:r>
      <w:r>
        <w:rPr>
          <w:rFonts w:ascii="Times New Roman" w:hAnsi="Times New Roman"/>
          <w:i/>
          <w:spacing w:val="-2"/>
          <w:sz w:val="22"/>
        </w:rPr>
        <w:t>q</w:t>
      </w:r>
      <w:r>
        <w:rPr>
          <w:rFonts w:ascii="Times New Roman" w:hAnsi="Times New Roman"/>
          <w:spacing w:val="-2"/>
          <w:sz w:val="22"/>
        </w:rPr>
        <w:t>/L = 0.01 m</w:t>
      </w:r>
      <w:r>
        <w:rPr>
          <w:rFonts w:ascii="Times New Roman" w:hAnsi="Times New Roman"/>
          <w:spacing w:val="-2"/>
          <w:sz w:val="22"/>
          <w:vertAlign w:val="superscript"/>
        </w:rPr>
        <w:t>3</w:t>
      </w:r>
      <w:r>
        <w:rPr>
          <w:rFonts w:ascii="Times New Roman" w:hAnsi="Times New Roman"/>
          <w:spacing w:val="-2"/>
          <w:sz w:val="22"/>
        </w:rPr>
        <w:t>s</w:t>
      </w:r>
      <w:r>
        <w:rPr>
          <w:rFonts w:ascii="Times New Roman" w:hAnsi="Times New Roman"/>
          <w:spacing w:val="-2"/>
          <w:sz w:val="22"/>
          <w:vertAlign w:val="superscript"/>
        </w:rPr>
        <w:t>-1</w:t>
      </w:r>
      <w:r>
        <w:rPr>
          <w:rFonts w:ascii="Times New Roman" w:hAnsi="Times New Roman"/>
          <w:spacing w:val="-2"/>
          <w:sz w:val="22"/>
        </w:rPr>
        <w:t xml:space="preserve">/m is uniform and flows from </w:t>
      </w:r>
      <w:r>
        <w:rPr>
          <w:rFonts w:ascii="Times New Roman" w:hAnsi="Times New Roman"/>
          <w:i/>
          <w:spacing w:val="-2"/>
          <w:sz w:val="22"/>
        </w:rPr>
        <w:t>h</w:t>
      </w:r>
      <w:r>
        <w:rPr>
          <w:rFonts w:ascii="Times New Roman" w:hAnsi="Times New Roman"/>
          <w:spacing w:val="-2"/>
          <w:sz w:val="22"/>
          <w:vertAlign w:val="subscript"/>
        </w:rPr>
        <w:t>1</w:t>
      </w:r>
      <w:r>
        <w:rPr>
          <w:rFonts w:ascii="Times New Roman" w:hAnsi="Times New Roman"/>
          <w:spacing w:val="-2"/>
          <w:sz w:val="22"/>
        </w:rPr>
        <w:t xml:space="preserve"> to </w:t>
      </w:r>
      <w:r>
        <w:rPr>
          <w:rFonts w:ascii="Times New Roman" w:hAnsi="Times New Roman"/>
          <w:i/>
          <w:spacing w:val="-2"/>
          <w:sz w:val="22"/>
        </w:rPr>
        <w:t>h</w:t>
      </w:r>
      <w:r>
        <w:rPr>
          <w:rFonts w:ascii="Times New Roman" w:hAnsi="Times New Roman"/>
          <w:spacing w:val="-2"/>
          <w:sz w:val="22"/>
          <w:vertAlign w:val="subscript"/>
        </w:rPr>
        <w:t>2</w:t>
      </w:r>
      <w:r>
        <w:rPr>
          <w:rFonts w:ascii="Times New Roman" w:hAnsi="Times New Roman"/>
          <w:spacing w:val="-2"/>
          <w:sz w:val="22"/>
        </w:rPr>
        <w:t>.</w:t>
      </w:r>
    </w:p>
    <w:p w14:paraId="30B911AD" w14:textId="77777777" w:rsidR="00F4042B" w:rsidRDefault="00F4042B" w:rsidP="00F4042B">
      <w:pPr>
        <w:suppressAutoHyphens/>
        <w:jc w:val="both"/>
        <w:rPr>
          <w:rFonts w:ascii="Times New Roman" w:hAnsi="Times New Roman"/>
          <w:spacing w:val="-2"/>
          <w:sz w:val="22"/>
        </w:rPr>
      </w:pPr>
    </w:p>
    <w:p w14:paraId="46E7E719" w14:textId="77777777" w:rsidR="00F4042B" w:rsidRDefault="00F4042B" w:rsidP="00F4042B">
      <w:pPr>
        <w:suppressAutoHyphens/>
        <w:jc w:val="both"/>
        <w:rPr>
          <w:rFonts w:ascii="Times New Roman" w:hAnsi="Times New Roman"/>
          <w:spacing w:val="-2"/>
          <w:sz w:val="22"/>
        </w:rPr>
      </w:pPr>
    </w:p>
    <w:p w14:paraId="49998E56" w14:textId="77777777" w:rsidR="00F4042B" w:rsidRDefault="00F4042B" w:rsidP="00F4042B">
      <w:pPr>
        <w:suppressAutoHyphens/>
        <w:jc w:val="both"/>
        <w:rPr>
          <w:rFonts w:ascii="Times New Roman" w:hAnsi="Times New Roman"/>
          <w:spacing w:val="-2"/>
          <w:sz w:val="22"/>
        </w:rPr>
      </w:pPr>
    </w:p>
    <w:p w14:paraId="22F6546F" w14:textId="77777777" w:rsidR="00F4042B" w:rsidRDefault="00F4042B" w:rsidP="00F4042B">
      <w:pPr>
        <w:suppressAutoHyphens/>
        <w:jc w:val="both"/>
        <w:rPr>
          <w:rFonts w:ascii="Times New Roman" w:hAnsi="Times New Roman"/>
          <w:spacing w:val="-2"/>
          <w:sz w:val="22"/>
        </w:rPr>
      </w:pPr>
    </w:p>
    <w:p w14:paraId="5F11DBF9" w14:textId="77777777" w:rsidR="00F4042B" w:rsidRDefault="00F4042B" w:rsidP="00F4042B">
      <w:pPr>
        <w:suppressAutoHyphens/>
        <w:jc w:val="both"/>
        <w:rPr>
          <w:rFonts w:ascii="Times New Roman" w:hAnsi="Times New Roman"/>
          <w:spacing w:val="-2"/>
          <w:sz w:val="22"/>
        </w:rPr>
      </w:pPr>
    </w:p>
    <w:p w14:paraId="4B30BB65" w14:textId="77777777" w:rsidR="00F4042B" w:rsidRDefault="00F4042B" w:rsidP="00F4042B">
      <w:pPr>
        <w:suppressAutoHyphens/>
        <w:jc w:val="both"/>
        <w:rPr>
          <w:rFonts w:ascii="Times New Roman" w:hAnsi="Times New Roman"/>
          <w:spacing w:val="-2"/>
          <w:sz w:val="22"/>
        </w:rPr>
      </w:pPr>
    </w:p>
    <w:p w14:paraId="2791E6A9"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K</w:t>
      </w:r>
      <w:r>
        <w:rPr>
          <w:rFonts w:ascii="Times New Roman" w:hAnsi="Times New Roman"/>
          <w:spacing w:val="-2"/>
          <w:sz w:val="22"/>
        </w:rPr>
        <w:t xml:space="preserve"> = _______</w:t>
      </w:r>
    </w:p>
    <w:p w14:paraId="234ABA7D" w14:textId="77777777" w:rsidR="00F4042B" w:rsidRDefault="00F4042B" w:rsidP="00F4042B">
      <w:pPr>
        <w:suppressAutoHyphens/>
        <w:jc w:val="both"/>
        <w:rPr>
          <w:rFonts w:ascii="Times New Roman" w:hAnsi="Times New Roman"/>
          <w:spacing w:val="-2"/>
          <w:sz w:val="22"/>
        </w:rPr>
      </w:pPr>
    </w:p>
    <w:p w14:paraId="04E0FFC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2. A confined aquifer 50 m thick with hydraulic conductivity, </w:t>
      </w:r>
      <w:r>
        <w:rPr>
          <w:rFonts w:ascii="Times New Roman" w:hAnsi="Times New Roman"/>
          <w:i/>
          <w:spacing w:val="-2"/>
          <w:sz w:val="22"/>
        </w:rPr>
        <w:t>K</w:t>
      </w:r>
      <w:r>
        <w:rPr>
          <w:rFonts w:ascii="Times New Roman" w:hAnsi="Times New Roman"/>
          <w:spacing w:val="-2"/>
          <w:sz w:val="22"/>
        </w:rPr>
        <w:t xml:space="preserve"> = 10</w:t>
      </w:r>
      <w:r>
        <w:rPr>
          <w:rFonts w:ascii="Times New Roman" w:hAnsi="Times New Roman"/>
          <w:spacing w:val="-2"/>
          <w:sz w:val="22"/>
          <w:vertAlign w:val="superscript"/>
        </w:rPr>
        <w:t>-3</w:t>
      </w:r>
      <w:r>
        <w:rPr>
          <w:rFonts w:ascii="Times New Roman" w:hAnsi="Times New Roman"/>
          <w:spacing w:val="-2"/>
          <w:sz w:val="22"/>
        </w:rPr>
        <w:t xml:space="preserve"> and head with slope </w:t>
      </w:r>
      <w:r>
        <w:rPr>
          <w:rFonts w:ascii="Times New Roman" w:hAnsi="Times New Roman"/>
          <w:spacing w:val="-2"/>
          <w:sz w:val="22"/>
        </w:rPr>
        <w:sym w:font="Symbol" w:char="F0B6"/>
      </w:r>
      <w:r>
        <w:rPr>
          <w:rFonts w:ascii="Times New Roman" w:hAnsi="Times New Roman"/>
          <w:i/>
          <w:spacing w:val="-2"/>
          <w:sz w:val="22"/>
        </w:rPr>
        <w:t>h</w:t>
      </w:r>
      <w:r>
        <w:rPr>
          <w:rFonts w:ascii="Times New Roman" w:hAnsi="Times New Roman"/>
          <w:spacing w:val="-2"/>
          <w:sz w:val="22"/>
        </w:rPr>
        <w:t>/</w:t>
      </w:r>
      <w:r>
        <w:rPr>
          <w:rFonts w:ascii="Times New Roman" w:hAnsi="Times New Roman"/>
          <w:spacing w:val="-2"/>
          <w:sz w:val="22"/>
        </w:rPr>
        <w:sym w:font="Symbol" w:char="F0B6"/>
      </w:r>
      <w:r>
        <w:rPr>
          <w:rFonts w:ascii="Times New Roman" w:hAnsi="Times New Roman"/>
          <w:i/>
          <w:spacing w:val="-2"/>
          <w:sz w:val="22"/>
        </w:rPr>
        <w:t>x</w:t>
      </w:r>
      <w:r>
        <w:rPr>
          <w:rFonts w:ascii="Times New Roman" w:hAnsi="Times New Roman"/>
          <w:spacing w:val="-2"/>
          <w:sz w:val="22"/>
        </w:rPr>
        <w:t xml:space="preserve"> = 0.1 empties into a river 1 km long. Find the contribution of ground water flow into the river.</w:t>
      </w:r>
    </w:p>
    <w:p w14:paraId="46C0B814" w14:textId="77777777" w:rsidR="00F4042B" w:rsidRDefault="00F4042B" w:rsidP="00F4042B">
      <w:pPr>
        <w:suppressAutoHyphens/>
        <w:jc w:val="both"/>
        <w:rPr>
          <w:rFonts w:ascii="Times New Roman" w:hAnsi="Times New Roman"/>
          <w:spacing w:val="-2"/>
          <w:sz w:val="22"/>
        </w:rPr>
      </w:pPr>
    </w:p>
    <w:p w14:paraId="6A62A1BE" w14:textId="77777777" w:rsidR="00F4042B" w:rsidRDefault="00F4042B" w:rsidP="00F4042B">
      <w:pPr>
        <w:suppressAutoHyphens/>
        <w:jc w:val="both"/>
        <w:rPr>
          <w:rFonts w:ascii="Times New Roman" w:hAnsi="Times New Roman"/>
          <w:spacing w:val="-2"/>
          <w:sz w:val="22"/>
        </w:rPr>
      </w:pPr>
    </w:p>
    <w:p w14:paraId="64E3E4FE" w14:textId="77777777" w:rsidR="00F4042B" w:rsidRDefault="00F4042B" w:rsidP="00F4042B">
      <w:pPr>
        <w:suppressAutoHyphens/>
        <w:jc w:val="both"/>
        <w:rPr>
          <w:rFonts w:ascii="Times New Roman" w:hAnsi="Times New Roman"/>
          <w:spacing w:val="-2"/>
          <w:sz w:val="22"/>
        </w:rPr>
      </w:pPr>
    </w:p>
    <w:p w14:paraId="15D4BE7D" w14:textId="77777777" w:rsidR="00F4042B" w:rsidRDefault="00F4042B" w:rsidP="00F4042B">
      <w:pPr>
        <w:suppressAutoHyphens/>
        <w:jc w:val="both"/>
        <w:rPr>
          <w:rFonts w:ascii="Times New Roman" w:hAnsi="Times New Roman"/>
          <w:spacing w:val="-2"/>
          <w:sz w:val="22"/>
        </w:rPr>
      </w:pPr>
    </w:p>
    <w:p w14:paraId="1D9C8F90" w14:textId="77777777" w:rsidR="00F4042B" w:rsidRDefault="00F4042B" w:rsidP="00F4042B">
      <w:pPr>
        <w:suppressAutoHyphens/>
        <w:jc w:val="both"/>
        <w:rPr>
          <w:rFonts w:ascii="Times New Roman" w:hAnsi="Times New Roman"/>
          <w:spacing w:val="-2"/>
          <w:sz w:val="22"/>
        </w:rPr>
      </w:pPr>
    </w:p>
    <w:p w14:paraId="1A3C4C19" w14:textId="77777777" w:rsidR="00F4042B" w:rsidRDefault="00F4042B" w:rsidP="00F4042B">
      <w:pPr>
        <w:suppressAutoHyphens/>
        <w:jc w:val="both"/>
        <w:rPr>
          <w:rFonts w:ascii="Times New Roman" w:hAnsi="Times New Roman"/>
          <w:spacing w:val="-2"/>
          <w:sz w:val="22"/>
        </w:rPr>
      </w:pPr>
    </w:p>
    <w:p w14:paraId="16402B2F" w14:textId="77777777" w:rsidR="00F4042B" w:rsidRDefault="00F4042B" w:rsidP="00F4042B">
      <w:pPr>
        <w:suppressAutoHyphens/>
        <w:jc w:val="both"/>
        <w:rPr>
          <w:rFonts w:ascii="Times New Roman" w:hAnsi="Times New Roman"/>
          <w:spacing w:val="-2"/>
          <w:sz w:val="22"/>
        </w:rPr>
      </w:pPr>
    </w:p>
    <w:p w14:paraId="36C56438" w14:textId="77777777" w:rsidR="00F4042B" w:rsidRDefault="00F4042B" w:rsidP="00F4042B">
      <w:pPr>
        <w:suppressAutoHyphens/>
        <w:jc w:val="both"/>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Base</w:t>
      </w:r>
      <w:proofErr w:type="spellEnd"/>
      <w:r>
        <w:rPr>
          <w:rFonts w:ascii="Times New Roman" w:hAnsi="Times New Roman"/>
          <w:spacing w:val="-2"/>
          <w:sz w:val="22"/>
        </w:rPr>
        <w:t xml:space="preserve"> = ________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4DA2906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3. Find the total and available volume of water (to a well) in an aquifer 100 m thick with an area of 1 km</w:t>
      </w:r>
      <w:r>
        <w:rPr>
          <w:rFonts w:ascii="Times New Roman" w:hAnsi="Times New Roman"/>
          <w:spacing w:val="-2"/>
          <w:sz w:val="22"/>
          <w:vertAlign w:val="superscript"/>
        </w:rPr>
        <w:t>2</w:t>
      </w:r>
      <w:r>
        <w:rPr>
          <w:rFonts w:ascii="Times New Roman" w:hAnsi="Times New Roman"/>
          <w:spacing w:val="-2"/>
          <w:sz w:val="22"/>
        </w:rPr>
        <w:t xml:space="preserve"> if porosity, </w:t>
      </w:r>
      <w:r>
        <w:rPr>
          <w:rFonts w:ascii="Times New Roman" w:hAnsi="Times New Roman"/>
          <w:i/>
          <w:spacing w:val="-2"/>
          <w:sz w:val="22"/>
        </w:rPr>
        <w:t>P</w:t>
      </w:r>
      <w:r>
        <w:rPr>
          <w:rFonts w:ascii="Times New Roman" w:hAnsi="Times New Roman"/>
          <w:spacing w:val="-2"/>
          <w:sz w:val="22"/>
        </w:rPr>
        <w:t xml:space="preserve"> = 0.4 and specific yield, </w:t>
      </w:r>
      <w:r>
        <w:rPr>
          <w:rFonts w:ascii="Times New Roman" w:hAnsi="Times New Roman"/>
          <w:i/>
          <w:spacing w:val="-2"/>
          <w:sz w:val="22"/>
        </w:rPr>
        <w:t>S</w:t>
      </w:r>
      <w:r>
        <w:rPr>
          <w:rFonts w:ascii="Times New Roman" w:hAnsi="Times New Roman"/>
          <w:i/>
          <w:spacing w:val="-2"/>
          <w:sz w:val="22"/>
          <w:vertAlign w:val="subscript"/>
        </w:rPr>
        <w:t>y</w:t>
      </w:r>
      <w:r>
        <w:rPr>
          <w:rFonts w:ascii="Times New Roman" w:hAnsi="Times New Roman"/>
          <w:spacing w:val="-2"/>
          <w:sz w:val="22"/>
        </w:rPr>
        <w:t xml:space="preserve"> = 0.15.</w:t>
      </w:r>
    </w:p>
    <w:p w14:paraId="7089E9D9" w14:textId="77777777" w:rsidR="00F4042B" w:rsidRDefault="00F4042B" w:rsidP="00F4042B">
      <w:pPr>
        <w:suppressAutoHyphens/>
        <w:jc w:val="both"/>
        <w:rPr>
          <w:rFonts w:ascii="Times New Roman" w:hAnsi="Times New Roman"/>
          <w:spacing w:val="-2"/>
          <w:sz w:val="22"/>
        </w:rPr>
      </w:pPr>
    </w:p>
    <w:p w14:paraId="75DD1966" w14:textId="77777777" w:rsidR="00F4042B" w:rsidRDefault="00F4042B" w:rsidP="00F4042B">
      <w:pPr>
        <w:suppressAutoHyphens/>
        <w:jc w:val="both"/>
        <w:rPr>
          <w:rFonts w:ascii="Times New Roman" w:hAnsi="Times New Roman"/>
          <w:spacing w:val="-2"/>
          <w:sz w:val="22"/>
        </w:rPr>
      </w:pPr>
    </w:p>
    <w:p w14:paraId="3E2449BA" w14:textId="77777777" w:rsidR="00F4042B" w:rsidRDefault="00F4042B" w:rsidP="00F4042B">
      <w:pPr>
        <w:suppressAutoHyphens/>
        <w:jc w:val="both"/>
        <w:rPr>
          <w:rFonts w:ascii="Times New Roman" w:hAnsi="Times New Roman"/>
          <w:spacing w:val="-2"/>
          <w:sz w:val="22"/>
        </w:rPr>
      </w:pPr>
    </w:p>
    <w:p w14:paraId="112D3F29" w14:textId="77777777" w:rsidR="00F4042B" w:rsidRDefault="00F4042B" w:rsidP="00F4042B">
      <w:pPr>
        <w:suppressAutoHyphens/>
        <w:jc w:val="both"/>
        <w:rPr>
          <w:rFonts w:ascii="Times New Roman" w:hAnsi="Times New Roman"/>
          <w:spacing w:val="-2"/>
          <w:sz w:val="22"/>
        </w:rPr>
      </w:pPr>
    </w:p>
    <w:p w14:paraId="0FDCD287" w14:textId="77777777" w:rsidR="00F4042B" w:rsidRDefault="00F4042B" w:rsidP="00F4042B">
      <w:pPr>
        <w:suppressAutoHyphens/>
        <w:jc w:val="both"/>
        <w:rPr>
          <w:rFonts w:ascii="Times New Roman" w:hAnsi="Times New Roman"/>
          <w:spacing w:val="-2"/>
          <w:sz w:val="22"/>
        </w:rPr>
      </w:pPr>
    </w:p>
    <w:p w14:paraId="25853539" w14:textId="77777777" w:rsidR="00F4042B" w:rsidRDefault="00F4042B" w:rsidP="00F4042B">
      <w:pPr>
        <w:suppressAutoHyphens/>
        <w:jc w:val="both"/>
        <w:rPr>
          <w:rFonts w:ascii="Times New Roman" w:hAnsi="Times New Roman"/>
          <w:spacing w:val="-2"/>
          <w:sz w:val="22"/>
        </w:rPr>
      </w:pPr>
      <w:proofErr w:type="spellStart"/>
      <w:r>
        <w:rPr>
          <w:rFonts w:ascii="Times New Roman" w:hAnsi="Times New Roman"/>
          <w:i/>
          <w:spacing w:val="-2"/>
          <w:sz w:val="22"/>
        </w:rPr>
        <w:t>V</w:t>
      </w:r>
      <w:r>
        <w:rPr>
          <w:rFonts w:ascii="Times New Roman" w:hAnsi="Times New Roman"/>
          <w:spacing w:val="-2"/>
          <w:sz w:val="22"/>
          <w:vertAlign w:val="subscript"/>
        </w:rPr>
        <w:t>tot</w:t>
      </w:r>
      <w:proofErr w:type="spellEnd"/>
      <w:r>
        <w:rPr>
          <w:rFonts w:ascii="Times New Roman" w:hAnsi="Times New Roman"/>
          <w:spacing w:val="-2"/>
          <w:sz w:val="22"/>
        </w:rPr>
        <w:t xml:space="preserve"> = _______ m</w:t>
      </w:r>
      <w:r>
        <w:rPr>
          <w:rFonts w:ascii="Times New Roman" w:hAnsi="Times New Roman"/>
          <w:spacing w:val="-2"/>
          <w:sz w:val="22"/>
          <w:vertAlign w:val="superscript"/>
        </w:rPr>
        <w:t>3</w:t>
      </w:r>
      <w:r>
        <w:rPr>
          <w:rFonts w:ascii="Times New Roman" w:hAnsi="Times New Roman"/>
          <w:i/>
          <w:spacing w:val="-2"/>
          <w:sz w:val="22"/>
        </w:rPr>
        <w:tab/>
      </w:r>
      <w:r>
        <w:rPr>
          <w:rFonts w:ascii="Times New Roman" w:hAnsi="Times New Roman"/>
          <w:i/>
          <w:spacing w:val="-2"/>
          <w:sz w:val="22"/>
        </w:rPr>
        <w:tab/>
      </w:r>
      <w:r>
        <w:rPr>
          <w:rFonts w:ascii="Times New Roman" w:hAnsi="Times New Roman"/>
          <w:i/>
          <w:spacing w:val="-2"/>
          <w:sz w:val="22"/>
        </w:rPr>
        <w:tab/>
      </w:r>
      <w:r>
        <w:rPr>
          <w:rFonts w:ascii="Times New Roman" w:hAnsi="Times New Roman"/>
          <w:i/>
          <w:spacing w:val="-2"/>
          <w:sz w:val="22"/>
        </w:rPr>
        <w:tab/>
      </w:r>
      <w:proofErr w:type="spellStart"/>
      <w:r>
        <w:rPr>
          <w:rFonts w:ascii="Times New Roman" w:hAnsi="Times New Roman"/>
          <w:i/>
          <w:spacing w:val="-2"/>
          <w:sz w:val="22"/>
        </w:rPr>
        <w:t>V</w:t>
      </w:r>
      <w:r>
        <w:rPr>
          <w:rFonts w:ascii="Times New Roman" w:hAnsi="Times New Roman"/>
          <w:spacing w:val="-2"/>
          <w:sz w:val="22"/>
          <w:vertAlign w:val="subscript"/>
        </w:rPr>
        <w:t>Avail</w:t>
      </w:r>
      <w:proofErr w:type="spellEnd"/>
      <w:r>
        <w:rPr>
          <w:rFonts w:ascii="Times New Roman" w:hAnsi="Times New Roman"/>
          <w:spacing w:val="-2"/>
          <w:sz w:val="22"/>
        </w:rPr>
        <w:t xml:space="preserve"> = _______ m</w:t>
      </w:r>
      <w:r>
        <w:rPr>
          <w:rFonts w:ascii="Times New Roman" w:hAnsi="Times New Roman"/>
          <w:spacing w:val="-2"/>
          <w:sz w:val="22"/>
          <w:vertAlign w:val="superscript"/>
        </w:rPr>
        <w:t>3</w:t>
      </w:r>
    </w:p>
    <w:p w14:paraId="02579DAF" w14:textId="77777777" w:rsidR="00F4042B" w:rsidRDefault="00F4042B" w:rsidP="00F4042B">
      <w:pPr>
        <w:suppressAutoHyphens/>
        <w:jc w:val="both"/>
        <w:rPr>
          <w:rFonts w:ascii="Times New Roman" w:hAnsi="Times New Roman"/>
          <w:spacing w:val="-2"/>
          <w:sz w:val="22"/>
        </w:rPr>
      </w:pPr>
    </w:p>
    <w:p w14:paraId="7648EB1C"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4. Calculate how long water in the aquifer of problem 3 would last if it is not replenished and if it is pumped at the rate, </w:t>
      </w:r>
      <w:r>
        <w:rPr>
          <w:rFonts w:ascii="Times New Roman" w:hAnsi="Times New Roman"/>
          <w:i/>
          <w:spacing w:val="-2"/>
          <w:sz w:val="22"/>
        </w:rPr>
        <w:t>q</w:t>
      </w:r>
      <w:r>
        <w:rPr>
          <w:rFonts w:ascii="Times New Roman" w:hAnsi="Times New Roman"/>
          <w:spacing w:val="-2"/>
          <w:sz w:val="22"/>
        </w:rPr>
        <w:t xml:space="preserve"> = 0.01 m</w:t>
      </w:r>
      <w:r>
        <w:rPr>
          <w:rFonts w:ascii="Times New Roman" w:hAnsi="Times New Roman"/>
          <w:spacing w:val="-2"/>
          <w:sz w:val="22"/>
          <w:vertAlign w:val="superscript"/>
        </w:rPr>
        <w:t xml:space="preserve">3 </w:t>
      </w:r>
      <w:r>
        <w:rPr>
          <w:rFonts w:ascii="Times New Roman" w:hAnsi="Times New Roman"/>
          <w:spacing w:val="-2"/>
          <w:sz w:val="22"/>
        </w:rPr>
        <w:t>s</w:t>
      </w:r>
      <w:r>
        <w:rPr>
          <w:rFonts w:ascii="Times New Roman" w:hAnsi="Times New Roman"/>
          <w:spacing w:val="-2"/>
          <w:sz w:val="22"/>
          <w:vertAlign w:val="superscript"/>
        </w:rPr>
        <w:t>-1</w:t>
      </w:r>
    </w:p>
    <w:p w14:paraId="66707547" w14:textId="77777777" w:rsidR="00F4042B" w:rsidRDefault="00F4042B" w:rsidP="00F4042B">
      <w:pPr>
        <w:suppressAutoHyphens/>
        <w:jc w:val="both"/>
        <w:rPr>
          <w:rFonts w:ascii="Times New Roman" w:hAnsi="Times New Roman"/>
          <w:spacing w:val="-2"/>
          <w:sz w:val="22"/>
        </w:rPr>
      </w:pPr>
    </w:p>
    <w:p w14:paraId="03500920" w14:textId="77777777" w:rsidR="00F4042B" w:rsidRDefault="00F4042B" w:rsidP="00F4042B">
      <w:pPr>
        <w:suppressAutoHyphens/>
        <w:jc w:val="both"/>
        <w:rPr>
          <w:rFonts w:ascii="Times New Roman" w:hAnsi="Times New Roman"/>
          <w:spacing w:val="-2"/>
          <w:sz w:val="22"/>
        </w:rPr>
      </w:pPr>
    </w:p>
    <w:p w14:paraId="307ACC6B" w14:textId="77777777" w:rsidR="00F4042B" w:rsidRDefault="00F4042B" w:rsidP="00F4042B">
      <w:pPr>
        <w:suppressAutoHyphens/>
        <w:jc w:val="both"/>
        <w:rPr>
          <w:rFonts w:ascii="Times New Roman" w:hAnsi="Times New Roman"/>
          <w:spacing w:val="-2"/>
          <w:sz w:val="22"/>
        </w:rPr>
      </w:pPr>
    </w:p>
    <w:p w14:paraId="7200FCC3" w14:textId="77777777" w:rsidR="00F4042B" w:rsidRDefault="00F4042B" w:rsidP="00F4042B">
      <w:pPr>
        <w:suppressAutoHyphens/>
        <w:jc w:val="both"/>
        <w:rPr>
          <w:rFonts w:ascii="Times New Roman" w:hAnsi="Times New Roman"/>
          <w:spacing w:val="-2"/>
          <w:sz w:val="22"/>
        </w:rPr>
      </w:pPr>
    </w:p>
    <w:p w14:paraId="2AEDB828" w14:textId="77777777" w:rsidR="00F4042B" w:rsidRDefault="00F4042B" w:rsidP="00F4042B">
      <w:pPr>
        <w:suppressAutoHyphens/>
        <w:jc w:val="both"/>
        <w:rPr>
          <w:rFonts w:ascii="Times New Roman" w:hAnsi="Times New Roman"/>
          <w:spacing w:val="-2"/>
          <w:sz w:val="22"/>
        </w:rPr>
      </w:pPr>
    </w:p>
    <w:p w14:paraId="7CBE9EFC" w14:textId="77777777" w:rsidR="00F4042B" w:rsidRDefault="00F4042B" w:rsidP="00F4042B">
      <w:pPr>
        <w:suppressAutoHyphens/>
        <w:jc w:val="both"/>
        <w:rPr>
          <w:rFonts w:ascii="Times New Roman" w:hAnsi="Times New Roman"/>
          <w:spacing w:val="-2"/>
          <w:sz w:val="22"/>
        </w:rPr>
      </w:pPr>
    </w:p>
    <w:p w14:paraId="37E61C30" w14:textId="77777777" w:rsidR="00F4042B" w:rsidRDefault="00F4042B" w:rsidP="00F4042B">
      <w:pPr>
        <w:suppressAutoHyphens/>
        <w:jc w:val="both"/>
        <w:rPr>
          <w:rFonts w:ascii="Times New Roman" w:hAnsi="Times New Roman"/>
          <w:spacing w:val="-2"/>
          <w:sz w:val="22"/>
        </w:rPr>
      </w:pPr>
    </w:p>
    <w:p w14:paraId="11D433FC"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d</w:t>
      </w:r>
      <w:r>
        <w:rPr>
          <w:rFonts w:ascii="Times New Roman" w:hAnsi="Times New Roman"/>
          <w:i/>
          <w:spacing w:val="-2"/>
          <w:sz w:val="22"/>
        </w:rPr>
        <w:t>t</w:t>
      </w:r>
      <w:r>
        <w:rPr>
          <w:rFonts w:ascii="Times New Roman" w:hAnsi="Times New Roman"/>
          <w:spacing w:val="-2"/>
          <w:sz w:val="22"/>
        </w:rPr>
        <w:t xml:space="preserve"> = __________ s</w:t>
      </w:r>
    </w:p>
    <w:p w14:paraId="14DAF628" w14:textId="77777777" w:rsidR="00F4042B" w:rsidRDefault="00F4042B" w:rsidP="00F4042B">
      <w:pPr>
        <w:suppressAutoHyphens/>
        <w:jc w:val="both"/>
        <w:rPr>
          <w:rFonts w:ascii="Times New Roman" w:hAnsi="Times New Roman"/>
          <w:spacing w:val="-2"/>
          <w:sz w:val="22"/>
        </w:rPr>
      </w:pPr>
    </w:p>
    <w:p w14:paraId="2F222B6F"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5. If 2 cm of rain falls but 0.8 cm runs off on the surface, calculate the rise of the water table if the specific yield, </w:t>
      </w:r>
      <w:r>
        <w:rPr>
          <w:rFonts w:ascii="Times New Roman" w:hAnsi="Times New Roman"/>
          <w:i/>
          <w:spacing w:val="-2"/>
          <w:sz w:val="22"/>
        </w:rPr>
        <w:t>S</w:t>
      </w:r>
      <w:r>
        <w:rPr>
          <w:rFonts w:ascii="Times New Roman" w:hAnsi="Times New Roman"/>
          <w:i/>
          <w:spacing w:val="-2"/>
          <w:sz w:val="22"/>
          <w:vertAlign w:val="subscript"/>
        </w:rPr>
        <w:t>y</w:t>
      </w:r>
      <w:r>
        <w:rPr>
          <w:rFonts w:ascii="Times New Roman" w:hAnsi="Times New Roman"/>
          <w:spacing w:val="-2"/>
          <w:sz w:val="22"/>
        </w:rPr>
        <w:t xml:space="preserve"> = 0.2 and the soil was at field capacity.</w:t>
      </w:r>
    </w:p>
    <w:p w14:paraId="4CE8FF11" w14:textId="77777777" w:rsidR="00F4042B" w:rsidRDefault="00F4042B" w:rsidP="00F4042B">
      <w:pPr>
        <w:suppressAutoHyphens/>
        <w:jc w:val="both"/>
        <w:rPr>
          <w:rFonts w:ascii="Times New Roman" w:hAnsi="Times New Roman"/>
          <w:spacing w:val="-2"/>
          <w:sz w:val="22"/>
        </w:rPr>
      </w:pPr>
    </w:p>
    <w:p w14:paraId="218DFC6E" w14:textId="77777777" w:rsidR="00F4042B" w:rsidRDefault="00F4042B" w:rsidP="00F4042B">
      <w:pPr>
        <w:suppressAutoHyphens/>
        <w:jc w:val="both"/>
        <w:rPr>
          <w:rFonts w:ascii="Times New Roman" w:hAnsi="Times New Roman"/>
          <w:spacing w:val="-2"/>
          <w:sz w:val="22"/>
        </w:rPr>
      </w:pPr>
    </w:p>
    <w:p w14:paraId="5F19C5DA" w14:textId="77777777" w:rsidR="00F4042B" w:rsidRDefault="00F4042B" w:rsidP="00F4042B">
      <w:pPr>
        <w:suppressAutoHyphens/>
        <w:jc w:val="both"/>
        <w:rPr>
          <w:rFonts w:ascii="Times New Roman" w:hAnsi="Times New Roman"/>
          <w:spacing w:val="-2"/>
          <w:sz w:val="22"/>
        </w:rPr>
      </w:pPr>
    </w:p>
    <w:p w14:paraId="7AC81761" w14:textId="77777777" w:rsidR="00F4042B" w:rsidRDefault="00F4042B" w:rsidP="00F4042B">
      <w:pPr>
        <w:suppressAutoHyphens/>
        <w:jc w:val="both"/>
        <w:rPr>
          <w:rFonts w:ascii="Times New Roman" w:hAnsi="Times New Roman"/>
          <w:spacing w:val="-2"/>
          <w:sz w:val="22"/>
        </w:rPr>
      </w:pPr>
    </w:p>
    <w:p w14:paraId="6935E69C" w14:textId="77777777" w:rsidR="00F4042B" w:rsidRDefault="00F4042B" w:rsidP="00F4042B">
      <w:pPr>
        <w:suppressAutoHyphens/>
        <w:jc w:val="both"/>
        <w:rPr>
          <w:rFonts w:ascii="Times New Roman" w:hAnsi="Times New Roman"/>
          <w:spacing w:val="-2"/>
          <w:sz w:val="22"/>
        </w:rPr>
      </w:pPr>
      <w:r>
        <w:rPr>
          <w:rFonts w:ascii="Symbol" w:hAnsi="Symbol"/>
          <w:i/>
          <w:spacing w:val="-2"/>
          <w:sz w:val="22"/>
        </w:rPr>
        <w:t></w:t>
      </w:r>
      <w:r>
        <w:rPr>
          <w:rFonts w:ascii="Times New Roman" w:hAnsi="Times New Roman"/>
          <w:i/>
          <w:spacing w:val="-2"/>
          <w:sz w:val="22"/>
        </w:rPr>
        <w:t>z</w:t>
      </w:r>
      <w:r>
        <w:rPr>
          <w:rFonts w:ascii="Times New Roman" w:hAnsi="Times New Roman"/>
          <w:spacing w:val="-2"/>
          <w:sz w:val="22"/>
        </w:rPr>
        <w:t xml:space="preserve"> = ________ m</w:t>
      </w:r>
    </w:p>
    <w:p w14:paraId="53DCF0F9" w14:textId="77777777" w:rsidR="00F4042B" w:rsidRDefault="00F4042B" w:rsidP="00F4042B">
      <w:pPr>
        <w:suppressAutoHyphens/>
        <w:jc w:val="both"/>
        <w:rPr>
          <w:rFonts w:ascii="Times New Roman" w:hAnsi="Times New Roman"/>
          <w:spacing w:val="-2"/>
          <w:sz w:val="22"/>
        </w:rPr>
      </w:pPr>
    </w:p>
    <w:p w14:paraId="5E15556D"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6. Find the rate of change of height of the water table, </w:t>
      </w:r>
      <w:r>
        <w:rPr>
          <w:rFonts w:ascii="Times New Roman" w:hAnsi="Times New Roman"/>
          <w:spacing w:val="-2"/>
          <w:sz w:val="22"/>
        </w:rPr>
        <w:sym w:font="Symbol" w:char="F0B6"/>
      </w:r>
      <w:r>
        <w:rPr>
          <w:rFonts w:ascii="Times New Roman" w:hAnsi="Times New Roman"/>
          <w:i/>
          <w:spacing w:val="-2"/>
          <w:sz w:val="22"/>
        </w:rPr>
        <w:t>h</w:t>
      </w:r>
      <w:r>
        <w:rPr>
          <w:rFonts w:ascii="Times New Roman" w:hAnsi="Times New Roman"/>
          <w:spacing w:val="-2"/>
          <w:sz w:val="22"/>
        </w:rPr>
        <w:t>/</w:t>
      </w:r>
      <w:r>
        <w:rPr>
          <w:rFonts w:ascii="Times New Roman" w:hAnsi="Times New Roman"/>
          <w:spacing w:val="-2"/>
          <w:sz w:val="22"/>
        </w:rPr>
        <w:sym w:font="Symbol" w:char="F0B6"/>
      </w:r>
      <w:r>
        <w:rPr>
          <w:rFonts w:ascii="Times New Roman" w:hAnsi="Times New Roman"/>
          <w:i/>
          <w:spacing w:val="-2"/>
          <w:sz w:val="22"/>
        </w:rPr>
        <w:t>t</w:t>
      </w:r>
      <w:r>
        <w:rPr>
          <w:rFonts w:ascii="Times New Roman" w:hAnsi="Times New Roman"/>
          <w:spacing w:val="-2"/>
          <w:sz w:val="22"/>
        </w:rPr>
        <w:t xml:space="preserve">, in a rectangular area </w:t>
      </w:r>
      <w:r>
        <w:rPr>
          <w:rFonts w:ascii="Times New Roman" w:hAnsi="Times New Roman"/>
          <w:spacing w:val="-2"/>
          <w:sz w:val="22"/>
        </w:rPr>
        <w:sym w:font="Symbol" w:char="F064"/>
      </w:r>
      <w:r>
        <w:rPr>
          <w:rFonts w:ascii="Times New Roman" w:hAnsi="Times New Roman"/>
          <w:spacing w:val="-2"/>
          <w:sz w:val="22"/>
        </w:rPr>
        <w:t xml:space="preserve">x = 200 m long and </w:t>
      </w:r>
      <w:r>
        <w:rPr>
          <w:rFonts w:ascii="Times New Roman" w:hAnsi="Times New Roman"/>
          <w:spacing w:val="-2"/>
          <w:sz w:val="22"/>
        </w:rPr>
        <w:sym w:font="Symbol" w:char="F064"/>
      </w:r>
      <w:r>
        <w:rPr>
          <w:rFonts w:ascii="Times New Roman" w:hAnsi="Times New Roman"/>
          <w:spacing w:val="-2"/>
          <w:sz w:val="22"/>
        </w:rPr>
        <w:t xml:space="preserve">y = 100 m wide of an unconfined aquifer with bottom at </w:t>
      </w:r>
      <w:r>
        <w:rPr>
          <w:rFonts w:ascii="Times New Roman" w:hAnsi="Times New Roman"/>
          <w:i/>
          <w:spacing w:val="-2"/>
          <w:sz w:val="22"/>
        </w:rPr>
        <w:t>h</w:t>
      </w:r>
      <w:r>
        <w:rPr>
          <w:rFonts w:ascii="Times New Roman" w:hAnsi="Times New Roman"/>
          <w:spacing w:val="-2"/>
          <w:sz w:val="22"/>
        </w:rPr>
        <w:t xml:space="preserve"> = 0 if the water table has a height </w:t>
      </w:r>
      <w:r>
        <w:rPr>
          <w:rFonts w:ascii="Times New Roman" w:hAnsi="Times New Roman"/>
          <w:i/>
          <w:spacing w:val="-2"/>
          <w:sz w:val="22"/>
        </w:rPr>
        <w:t>H</w:t>
      </w:r>
      <w:r>
        <w:rPr>
          <w:rFonts w:ascii="Times New Roman" w:hAnsi="Times New Roman"/>
          <w:spacing w:val="-2"/>
          <w:sz w:val="22"/>
        </w:rPr>
        <w:t xml:space="preserve"> = 35 m on the left side and </w:t>
      </w:r>
      <w:r>
        <w:rPr>
          <w:rFonts w:ascii="Times New Roman" w:hAnsi="Times New Roman"/>
          <w:i/>
          <w:spacing w:val="-2"/>
          <w:sz w:val="22"/>
        </w:rPr>
        <w:t>H</w:t>
      </w:r>
      <w:r>
        <w:rPr>
          <w:rFonts w:ascii="Times New Roman" w:hAnsi="Times New Roman"/>
          <w:spacing w:val="-2"/>
          <w:sz w:val="22"/>
        </w:rPr>
        <w:t xml:space="preserve"> = 20 m on the right and the slope of the water table </w:t>
      </w:r>
      <w:r>
        <w:rPr>
          <w:rFonts w:ascii="Times New Roman" w:hAnsi="Times New Roman"/>
          <w:spacing w:val="-2"/>
          <w:sz w:val="22"/>
        </w:rPr>
        <w:sym w:font="Symbol" w:char="F0B6"/>
      </w:r>
      <w:r>
        <w:rPr>
          <w:rFonts w:ascii="Times New Roman" w:hAnsi="Times New Roman"/>
          <w:i/>
          <w:spacing w:val="-2"/>
          <w:sz w:val="22"/>
        </w:rPr>
        <w:t>h</w:t>
      </w:r>
      <w:r>
        <w:rPr>
          <w:rFonts w:ascii="Times New Roman" w:hAnsi="Times New Roman"/>
          <w:spacing w:val="-2"/>
          <w:sz w:val="22"/>
        </w:rPr>
        <w:t>/</w:t>
      </w:r>
      <w:r>
        <w:rPr>
          <w:rFonts w:ascii="Times New Roman" w:hAnsi="Times New Roman"/>
          <w:spacing w:val="-2"/>
          <w:sz w:val="22"/>
        </w:rPr>
        <w:sym w:font="Symbol" w:char="F0B6"/>
      </w:r>
      <w:r>
        <w:rPr>
          <w:rFonts w:ascii="Times New Roman" w:hAnsi="Times New Roman"/>
          <w:i/>
          <w:spacing w:val="-2"/>
          <w:sz w:val="22"/>
        </w:rPr>
        <w:t>x</w:t>
      </w:r>
      <w:r>
        <w:rPr>
          <w:rFonts w:ascii="Times New Roman" w:hAnsi="Times New Roman"/>
          <w:spacing w:val="-2"/>
          <w:sz w:val="22"/>
        </w:rPr>
        <w:t xml:space="preserve"> = -.25 on the left and </w:t>
      </w:r>
      <w:r>
        <w:rPr>
          <w:rFonts w:ascii="Times New Roman" w:hAnsi="Times New Roman"/>
          <w:spacing w:val="-2"/>
          <w:sz w:val="22"/>
        </w:rPr>
        <w:sym w:font="Symbol" w:char="F0B6"/>
      </w:r>
      <w:r>
        <w:rPr>
          <w:rFonts w:ascii="Times New Roman" w:hAnsi="Times New Roman"/>
          <w:i/>
          <w:spacing w:val="-2"/>
          <w:sz w:val="22"/>
        </w:rPr>
        <w:t>h</w:t>
      </w:r>
      <w:r>
        <w:rPr>
          <w:rFonts w:ascii="Times New Roman" w:hAnsi="Times New Roman"/>
          <w:spacing w:val="-2"/>
          <w:sz w:val="22"/>
        </w:rPr>
        <w:t>/</w:t>
      </w:r>
      <w:r>
        <w:rPr>
          <w:rFonts w:ascii="Times New Roman" w:hAnsi="Times New Roman"/>
          <w:spacing w:val="-2"/>
          <w:sz w:val="22"/>
        </w:rPr>
        <w:sym w:font="Symbol" w:char="F0B6"/>
      </w:r>
      <w:r>
        <w:rPr>
          <w:rFonts w:ascii="Times New Roman" w:hAnsi="Times New Roman"/>
          <w:i/>
          <w:spacing w:val="-2"/>
          <w:sz w:val="22"/>
        </w:rPr>
        <w:t>x</w:t>
      </w:r>
      <w:r>
        <w:rPr>
          <w:rFonts w:ascii="Times New Roman" w:hAnsi="Times New Roman"/>
          <w:spacing w:val="-2"/>
          <w:sz w:val="22"/>
        </w:rPr>
        <w:t xml:space="preserve"> = -.10 on the right. Assume the porosity is </w:t>
      </w:r>
      <w:r>
        <w:rPr>
          <w:rFonts w:ascii="Times New Roman" w:hAnsi="Times New Roman"/>
          <w:i/>
          <w:spacing w:val="-2"/>
          <w:sz w:val="22"/>
        </w:rPr>
        <w:t>P</w:t>
      </w:r>
      <w:r>
        <w:rPr>
          <w:rFonts w:ascii="Times New Roman" w:hAnsi="Times New Roman"/>
          <w:spacing w:val="-2"/>
          <w:sz w:val="22"/>
        </w:rPr>
        <w:t xml:space="preserve"> = 0.25, specific yield, </w:t>
      </w:r>
      <w:r>
        <w:rPr>
          <w:rFonts w:ascii="Times New Roman" w:hAnsi="Times New Roman"/>
          <w:i/>
          <w:spacing w:val="-2"/>
          <w:sz w:val="22"/>
        </w:rPr>
        <w:t>S</w:t>
      </w:r>
      <w:r>
        <w:rPr>
          <w:rFonts w:ascii="Times New Roman" w:hAnsi="Times New Roman"/>
          <w:spacing w:val="-2"/>
          <w:sz w:val="22"/>
          <w:vertAlign w:val="subscript"/>
        </w:rPr>
        <w:t>y</w:t>
      </w:r>
      <w:r>
        <w:rPr>
          <w:rFonts w:ascii="Times New Roman" w:hAnsi="Times New Roman"/>
          <w:spacing w:val="-2"/>
          <w:sz w:val="22"/>
        </w:rPr>
        <w:t xml:space="preserve"> = 0.15 and hydraulic conductivity, </w:t>
      </w:r>
      <w:r>
        <w:rPr>
          <w:rFonts w:ascii="Times New Roman" w:hAnsi="Times New Roman"/>
          <w:i/>
          <w:spacing w:val="-2"/>
          <w:sz w:val="22"/>
        </w:rPr>
        <w:t>K</w:t>
      </w:r>
      <w:r>
        <w:rPr>
          <w:rFonts w:ascii="Times New Roman" w:hAnsi="Times New Roman"/>
          <w:spacing w:val="-2"/>
          <w:sz w:val="22"/>
        </w:rPr>
        <w:t xml:space="preserve"> = 10</w:t>
      </w:r>
      <w:r>
        <w:rPr>
          <w:rFonts w:ascii="Times New Roman" w:hAnsi="Times New Roman"/>
          <w:spacing w:val="-2"/>
          <w:sz w:val="22"/>
          <w:vertAlign w:val="superscript"/>
        </w:rPr>
        <w:t>-4</w:t>
      </w:r>
      <w:r>
        <w:rPr>
          <w:rFonts w:ascii="Times New Roman" w:hAnsi="Times New Roman"/>
          <w:spacing w:val="-2"/>
          <w:sz w:val="22"/>
        </w:rPr>
        <w:t xml:space="preserve">. To do this you must calculate the discharge at the left (inflow) and right (outflow) sides of the aquifer, take the difference to find the volume accumulation rate and divide by the surface area of the region. </w:t>
      </w:r>
    </w:p>
    <w:p w14:paraId="737B0FAF" w14:textId="77777777" w:rsidR="00F4042B" w:rsidRDefault="00F4042B" w:rsidP="00F4042B">
      <w:pPr>
        <w:suppressAutoHyphens/>
        <w:jc w:val="both"/>
        <w:rPr>
          <w:rFonts w:ascii="Times New Roman" w:hAnsi="Times New Roman"/>
          <w:spacing w:val="-2"/>
          <w:sz w:val="22"/>
        </w:rPr>
      </w:pPr>
    </w:p>
    <w:p w14:paraId="5315ABA7" w14:textId="77777777" w:rsidR="00F4042B" w:rsidRDefault="00F4042B" w:rsidP="00F4042B">
      <w:pPr>
        <w:suppressAutoHyphens/>
        <w:jc w:val="both"/>
        <w:rPr>
          <w:rFonts w:ascii="Times New Roman" w:hAnsi="Times New Roman"/>
          <w:spacing w:val="-2"/>
          <w:sz w:val="22"/>
        </w:rPr>
      </w:pPr>
    </w:p>
    <w:p w14:paraId="016701E9" w14:textId="77777777" w:rsidR="00F4042B" w:rsidRDefault="00F4042B" w:rsidP="00F4042B">
      <w:pPr>
        <w:suppressAutoHyphens/>
        <w:jc w:val="both"/>
        <w:rPr>
          <w:rFonts w:ascii="Times New Roman" w:hAnsi="Times New Roman"/>
          <w:spacing w:val="-2"/>
          <w:sz w:val="22"/>
        </w:rPr>
      </w:pPr>
    </w:p>
    <w:p w14:paraId="67C0EBC2" w14:textId="77777777" w:rsidR="00F4042B" w:rsidRDefault="00F4042B" w:rsidP="00F4042B">
      <w:pPr>
        <w:suppressAutoHyphens/>
        <w:jc w:val="both"/>
        <w:rPr>
          <w:rFonts w:ascii="Times New Roman" w:hAnsi="Times New Roman"/>
          <w:spacing w:val="-2"/>
          <w:sz w:val="22"/>
        </w:rPr>
      </w:pPr>
    </w:p>
    <w:p w14:paraId="6F216072" w14:textId="77777777" w:rsidR="00F4042B" w:rsidRDefault="00F4042B" w:rsidP="00F4042B">
      <w:pPr>
        <w:suppressAutoHyphens/>
        <w:jc w:val="both"/>
        <w:rPr>
          <w:rFonts w:ascii="Times New Roman" w:hAnsi="Times New Roman"/>
          <w:spacing w:val="-2"/>
          <w:sz w:val="22"/>
        </w:rPr>
      </w:pPr>
    </w:p>
    <w:p w14:paraId="6E7DDB1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sym w:font="Symbol" w:char="F0B6"/>
      </w:r>
      <w:r>
        <w:rPr>
          <w:rFonts w:ascii="Times New Roman" w:hAnsi="Times New Roman"/>
          <w:i/>
          <w:spacing w:val="-2"/>
          <w:sz w:val="22"/>
        </w:rPr>
        <w:t>h</w:t>
      </w:r>
      <w:r>
        <w:rPr>
          <w:rFonts w:ascii="Times New Roman" w:hAnsi="Times New Roman"/>
          <w:spacing w:val="-2"/>
          <w:sz w:val="22"/>
        </w:rPr>
        <w:t>/</w:t>
      </w:r>
      <w:r>
        <w:rPr>
          <w:rFonts w:ascii="Times New Roman" w:hAnsi="Times New Roman"/>
          <w:spacing w:val="-2"/>
          <w:sz w:val="22"/>
        </w:rPr>
        <w:sym w:font="Symbol" w:char="F0B6"/>
      </w:r>
      <w:r>
        <w:rPr>
          <w:rFonts w:ascii="Times New Roman" w:hAnsi="Times New Roman"/>
          <w:i/>
          <w:spacing w:val="-2"/>
          <w:sz w:val="22"/>
        </w:rPr>
        <w:t>t</w:t>
      </w:r>
      <w:r>
        <w:rPr>
          <w:rFonts w:ascii="Times New Roman" w:hAnsi="Times New Roman"/>
          <w:spacing w:val="-2"/>
          <w:sz w:val="22"/>
        </w:rPr>
        <w:t xml:space="preserve"> = ___________ m s</w:t>
      </w:r>
      <w:r>
        <w:rPr>
          <w:rFonts w:ascii="Times New Roman" w:hAnsi="Times New Roman"/>
          <w:spacing w:val="-2"/>
          <w:sz w:val="22"/>
          <w:vertAlign w:val="superscript"/>
        </w:rPr>
        <w:t>-1</w:t>
      </w:r>
    </w:p>
    <w:p w14:paraId="6D4AEDED" w14:textId="77777777" w:rsidR="00F4042B" w:rsidRDefault="00F4042B" w:rsidP="00F4042B">
      <w:pPr>
        <w:suppressAutoHyphens/>
        <w:jc w:val="both"/>
        <w:rPr>
          <w:rFonts w:ascii="Times New Roman" w:hAnsi="Times New Roman"/>
          <w:spacing w:val="-2"/>
          <w:sz w:val="22"/>
        </w:rPr>
      </w:pPr>
    </w:p>
    <w:p w14:paraId="6E967E9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In this problem, the width, </w:t>
      </w:r>
      <w:r>
        <w:rPr>
          <w:rFonts w:ascii="Symbol" w:hAnsi="Symbol"/>
          <w:spacing w:val="-2"/>
          <w:sz w:val="22"/>
        </w:rPr>
        <w:t></w:t>
      </w:r>
      <w:r>
        <w:rPr>
          <w:rFonts w:ascii="Times New Roman" w:hAnsi="Times New Roman"/>
          <w:i/>
          <w:spacing w:val="-2"/>
          <w:sz w:val="22"/>
        </w:rPr>
        <w:t>y</w:t>
      </w:r>
      <w:r>
        <w:rPr>
          <w:rFonts w:ascii="Times New Roman" w:hAnsi="Times New Roman"/>
          <w:spacing w:val="-2"/>
          <w:sz w:val="22"/>
        </w:rPr>
        <w:t xml:space="preserve"> of the region is irrelevant. Explain.</w:t>
      </w:r>
    </w:p>
    <w:p w14:paraId="1E82D9BF" w14:textId="77777777" w:rsidR="00F4042B" w:rsidRDefault="00F4042B" w:rsidP="00F4042B">
      <w:pPr>
        <w:suppressAutoHyphens/>
        <w:jc w:val="both"/>
        <w:rPr>
          <w:rFonts w:ascii="Times New Roman" w:hAnsi="Times New Roman"/>
          <w:spacing w:val="-2"/>
          <w:sz w:val="22"/>
        </w:rPr>
      </w:pPr>
    </w:p>
    <w:p w14:paraId="1CE8301B" w14:textId="77777777" w:rsidR="00F4042B" w:rsidRDefault="00F4042B" w:rsidP="00F4042B">
      <w:pPr>
        <w:suppressAutoHyphens/>
        <w:jc w:val="both"/>
        <w:rPr>
          <w:rFonts w:ascii="Times New Roman" w:hAnsi="Times New Roman"/>
          <w:spacing w:val="-2"/>
          <w:sz w:val="22"/>
        </w:rPr>
      </w:pPr>
    </w:p>
    <w:p w14:paraId="128A4CBC" w14:textId="77777777" w:rsidR="00F4042B" w:rsidRDefault="00F4042B" w:rsidP="00F4042B">
      <w:pPr>
        <w:suppressAutoHyphens/>
        <w:jc w:val="both"/>
        <w:rPr>
          <w:rFonts w:ascii="Times New Roman" w:hAnsi="Times New Roman"/>
          <w:spacing w:val="-2"/>
          <w:sz w:val="22"/>
        </w:rPr>
      </w:pPr>
    </w:p>
    <w:p w14:paraId="5EAE825D" w14:textId="77777777" w:rsidR="00F4042B" w:rsidRDefault="00F4042B" w:rsidP="00F4042B">
      <w:pPr>
        <w:suppressAutoHyphens/>
        <w:jc w:val="both"/>
        <w:rPr>
          <w:rFonts w:ascii="Times New Roman" w:hAnsi="Times New Roman"/>
          <w:spacing w:val="-2"/>
          <w:sz w:val="22"/>
        </w:rPr>
      </w:pPr>
    </w:p>
    <w:p w14:paraId="67CC213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7. Find the speed of water moving through an aquifer with </w:t>
      </w:r>
      <w:r>
        <w:rPr>
          <w:rFonts w:ascii="Times New Roman" w:hAnsi="Times New Roman"/>
          <w:i/>
          <w:spacing w:val="-2"/>
          <w:sz w:val="22"/>
        </w:rPr>
        <w:t>K</w:t>
      </w:r>
      <w:r>
        <w:rPr>
          <w:rFonts w:ascii="Times New Roman" w:hAnsi="Times New Roman"/>
          <w:spacing w:val="-2"/>
          <w:sz w:val="22"/>
        </w:rPr>
        <w:t xml:space="preserve"> = 10</w:t>
      </w:r>
      <w:r>
        <w:rPr>
          <w:rFonts w:ascii="Times New Roman" w:hAnsi="Times New Roman"/>
          <w:spacing w:val="-2"/>
          <w:sz w:val="22"/>
          <w:vertAlign w:val="superscript"/>
        </w:rPr>
        <w:t>-5</w:t>
      </w:r>
      <w:r>
        <w:rPr>
          <w:rFonts w:ascii="Times New Roman" w:hAnsi="Times New Roman"/>
          <w:spacing w:val="-2"/>
          <w:sz w:val="22"/>
        </w:rPr>
        <w:t xml:space="preserve"> and porosity, </w:t>
      </w:r>
      <w:r>
        <w:rPr>
          <w:rFonts w:ascii="Times New Roman" w:hAnsi="Times New Roman"/>
          <w:i/>
          <w:spacing w:val="-2"/>
          <w:sz w:val="22"/>
        </w:rPr>
        <w:t>P</w:t>
      </w:r>
      <w:r>
        <w:rPr>
          <w:rFonts w:ascii="Times New Roman" w:hAnsi="Times New Roman"/>
          <w:spacing w:val="-2"/>
          <w:sz w:val="22"/>
        </w:rPr>
        <w:t xml:space="preserve"> = 0.4 if the slope of the water table, </w:t>
      </w:r>
      <w:r>
        <w:rPr>
          <w:rFonts w:ascii="Times New Roman" w:hAnsi="Times New Roman"/>
          <w:spacing w:val="-2"/>
          <w:sz w:val="22"/>
        </w:rPr>
        <w:sym w:font="Symbol" w:char="F0B6"/>
      </w:r>
      <w:r>
        <w:rPr>
          <w:rFonts w:ascii="Times New Roman" w:hAnsi="Times New Roman"/>
          <w:i/>
          <w:spacing w:val="-2"/>
          <w:sz w:val="22"/>
        </w:rPr>
        <w:t>h</w:t>
      </w:r>
      <w:r>
        <w:rPr>
          <w:rFonts w:ascii="Times New Roman" w:hAnsi="Times New Roman"/>
          <w:spacing w:val="-2"/>
          <w:sz w:val="22"/>
        </w:rPr>
        <w:t>/</w:t>
      </w:r>
      <w:r>
        <w:rPr>
          <w:rFonts w:ascii="Times New Roman" w:hAnsi="Times New Roman"/>
          <w:spacing w:val="-2"/>
          <w:sz w:val="22"/>
        </w:rPr>
        <w:sym w:font="Symbol" w:char="F0B6"/>
      </w:r>
      <w:r>
        <w:rPr>
          <w:rFonts w:ascii="Times New Roman" w:hAnsi="Times New Roman"/>
          <w:i/>
          <w:spacing w:val="-2"/>
          <w:sz w:val="22"/>
        </w:rPr>
        <w:t>x</w:t>
      </w:r>
      <w:r>
        <w:rPr>
          <w:rFonts w:ascii="Times New Roman" w:hAnsi="Times New Roman"/>
          <w:spacing w:val="-2"/>
          <w:sz w:val="22"/>
        </w:rPr>
        <w:t xml:space="preserve"> = 1.</w:t>
      </w:r>
    </w:p>
    <w:p w14:paraId="1D234FB7" w14:textId="77777777" w:rsidR="00F4042B" w:rsidRDefault="00F4042B" w:rsidP="00F4042B">
      <w:pPr>
        <w:suppressAutoHyphens/>
        <w:jc w:val="both"/>
        <w:rPr>
          <w:rFonts w:ascii="Times New Roman" w:hAnsi="Times New Roman"/>
          <w:spacing w:val="-2"/>
          <w:sz w:val="22"/>
        </w:rPr>
      </w:pPr>
    </w:p>
    <w:p w14:paraId="6EB5E84F" w14:textId="77777777" w:rsidR="00F4042B" w:rsidRDefault="00F4042B" w:rsidP="00F4042B">
      <w:pPr>
        <w:suppressAutoHyphens/>
        <w:jc w:val="both"/>
        <w:rPr>
          <w:rFonts w:ascii="Times New Roman" w:hAnsi="Times New Roman"/>
          <w:spacing w:val="-2"/>
          <w:sz w:val="22"/>
        </w:rPr>
      </w:pPr>
    </w:p>
    <w:p w14:paraId="539E0DD1" w14:textId="77777777" w:rsidR="00F4042B" w:rsidRDefault="00F4042B" w:rsidP="00F4042B">
      <w:pPr>
        <w:suppressAutoHyphens/>
        <w:jc w:val="both"/>
        <w:rPr>
          <w:rFonts w:ascii="Times New Roman" w:hAnsi="Times New Roman"/>
          <w:spacing w:val="-2"/>
          <w:sz w:val="22"/>
        </w:rPr>
      </w:pPr>
    </w:p>
    <w:p w14:paraId="7184F326" w14:textId="77777777" w:rsidR="00F4042B" w:rsidRDefault="00F4042B" w:rsidP="00F4042B">
      <w:pPr>
        <w:suppressAutoHyphens/>
        <w:jc w:val="both"/>
        <w:rPr>
          <w:rFonts w:ascii="Times New Roman" w:hAnsi="Times New Roman"/>
          <w:spacing w:val="-2"/>
          <w:sz w:val="22"/>
        </w:rPr>
      </w:pPr>
    </w:p>
    <w:p w14:paraId="1470EC0C"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v</w:t>
      </w:r>
      <w:r>
        <w:rPr>
          <w:rFonts w:ascii="Times New Roman" w:hAnsi="Times New Roman"/>
          <w:spacing w:val="-2"/>
          <w:sz w:val="22"/>
        </w:rPr>
        <w:t xml:space="preserve"> = _________ m s</w:t>
      </w:r>
      <w:r>
        <w:rPr>
          <w:rFonts w:ascii="Times New Roman" w:hAnsi="Times New Roman"/>
          <w:spacing w:val="-2"/>
          <w:sz w:val="22"/>
          <w:vertAlign w:val="superscript"/>
        </w:rPr>
        <w:t>-1</w:t>
      </w:r>
    </w:p>
    <w:p w14:paraId="4B1C49EC" w14:textId="77777777" w:rsidR="00F4042B" w:rsidRDefault="00F4042B" w:rsidP="00F4042B">
      <w:pPr>
        <w:suppressAutoHyphens/>
        <w:jc w:val="both"/>
        <w:rPr>
          <w:rFonts w:ascii="Times New Roman" w:hAnsi="Times New Roman"/>
          <w:spacing w:val="-2"/>
          <w:sz w:val="22"/>
        </w:rPr>
      </w:pPr>
    </w:p>
    <w:p w14:paraId="174CBA1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8. Observations show that the total length of all tributaries is related to the watershed's area by,</w:t>
      </w:r>
    </w:p>
    <w:p w14:paraId="758C4957" w14:textId="77777777" w:rsidR="00F4042B" w:rsidRDefault="00F4042B" w:rsidP="00F4042B">
      <w:pPr>
        <w:framePr w:w="9120" w:h="520"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8"/>
          <w:sz w:val="20"/>
        </w:rPr>
        <w:object w:dxaOrig="1300" w:dyaOrig="320" w14:anchorId="3D873A2D">
          <v:shape id="_x0000_i1096" type="#_x0000_t75" style="width:65.25pt;height:15.75pt" o:ole="" fillcolor="window">
            <v:imagedata r:id="rId171" o:title=""/>
          </v:shape>
          <o:OLEObject Type="Embed" ProgID="Equation.3" ShapeID="_x0000_i1096" DrawAspect="Content" ObjectID="_1668394418" r:id="rId172"/>
        </w:object>
      </w:r>
    </w:p>
    <w:p w14:paraId="21E67CE7" w14:textId="77777777" w:rsidR="00F4042B" w:rsidRDefault="00F4042B" w:rsidP="00F4042B">
      <w:pPr>
        <w:pStyle w:val="Caption"/>
        <w:framePr w:w="9120" w:h="520"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6</w:t>
      </w:r>
      <w:r>
        <w:rPr>
          <w:rFonts w:ascii="Times New Roman" w:hAnsi="Times New Roman"/>
          <w:vanish/>
          <w:spacing w:val="-3"/>
        </w:rPr>
        <w:fldChar w:fldCharType="end"/>
      </w:r>
    </w:p>
    <w:p w14:paraId="22526BC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where the length is in km and the area in km</w:t>
      </w:r>
      <w:r>
        <w:rPr>
          <w:rFonts w:ascii="Times New Roman" w:hAnsi="Times New Roman"/>
          <w:spacing w:val="-2"/>
          <w:sz w:val="22"/>
          <w:vertAlign w:val="superscript"/>
        </w:rPr>
        <w:t>2</w:t>
      </w:r>
      <w:r>
        <w:rPr>
          <w:rFonts w:ascii="Times New Roman" w:hAnsi="Times New Roman"/>
          <w:spacing w:val="-2"/>
          <w:sz w:val="22"/>
        </w:rPr>
        <w:t xml:space="preserve">. If the same unconfined aquifer as in Problem 7 empties into all the tributaries in an area, </w:t>
      </w:r>
      <w:r>
        <w:rPr>
          <w:rFonts w:ascii="Times New Roman" w:hAnsi="Times New Roman"/>
          <w:i/>
          <w:spacing w:val="-2"/>
          <w:sz w:val="22"/>
        </w:rPr>
        <w:t>A</w:t>
      </w:r>
      <w:r>
        <w:rPr>
          <w:rFonts w:ascii="Times New Roman" w:hAnsi="Times New Roman"/>
          <w:spacing w:val="-2"/>
          <w:sz w:val="22"/>
        </w:rPr>
        <w:t xml:space="preserve"> = 100 km</w:t>
      </w:r>
      <w:r>
        <w:rPr>
          <w:rFonts w:ascii="Times New Roman" w:hAnsi="Times New Roman"/>
          <w:spacing w:val="-2"/>
          <w:sz w:val="22"/>
          <w:vertAlign w:val="superscript"/>
        </w:rPr>
        <w:t>2</w:t>
      </w:r>
      <w:r>
        <w:rPr>
          <w:rFonts w:ascii="Times New Roman" w:hAnsi="Times New Roman"/>
          <w:spacing w:val="-2"/>
          <w:sz w:val="22"/>
        </w:rPr>
        <w:t xml:space="preserve">, find the total length of the tributaries, and the total base flow that will result. Assume the aquifer is H = 35 m thick. </w:t>
      </w:r>
    </w:p>
    <w:p w14:paraId="4EFDA488" w14:textId="77777777" w:rsidR="00F4042B" w:rsidRDefault="00F4042B" w:rsidP="00F4042B">
      <w:pPr>
        <w:suppressAutoHyphens/>
        <w:jc w:val="both"/>
        <w:rPr>
          <w:rFonts w:ascii="Times New Roman" w:hAnsi="Times New Roman"/>
          <w:spacing w:val="-2"/>
          <w:sz w:val="22"/>
        </w:rPr>
      </w:pPr>
    </w:p>
    <w:p w14:paraId="739DDD2E" w14:textId="77777777" w:rsidR="00F4042B" w:rsidRDefault="00F4042B" w:rsidP="00F4042B">
      <w:pPr>
        <w:suppressAutoHyphens/>
        <w:jc w:val="both"/>
        <w:rPr>
          <w:rFonts w:ascii="Times New Roman" w:hAnsi="Times New Roman"/>
          <w:spacing w:val="-2"/>
          <w:sz w:val="22"/>
        </w:rPr>
      </w:pPr>
    </w:p>
    <w:p w14:paraId="0A3B1D82"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L</w:t>
      </w:r>
      <w:r>
        <w:rPr>
          <w:rFonts w:ascii="Times New Roman" w:hAnsi="Times New Roman"/>
          <w:spacing w:val="-2"/>
          <w:sz w:val="22"/>
        </w:rPr>
        <w:t xml:space="preserve"> = ______</w:t>
      </w:r>
    </w:p>
    <w:p w14:paraId="18E7B801" w14:textId="77777777" w:rsidR="00F4042B" w:rsidRDefault="00F4042B" w:rsidP="00F4042B">
      <w:pPr>
        <w:suppressAutoHyphens/>
        <w:jc w:val="both"/>
        <w:rPr>
          <w:rFonts w:ascii="Times New Roman" w:hAnsi="Times New Roman"/>
          <w:spacing w:val="-2"/>
          <w:sz w:val="22"/>
        </w:rPr>
      </w:pPr>
    </w:p>
    <w:p w14:paraId="0C8AC58C" w14:textId="77777777" w:rsidR="00F4042B" w:rsidRDefault="00F4042B" w:rsidP="00F4042B">
      <w:pPr>
        <w:suppressAutoHyphens/>
        <w:jc w:val="both"/>
        <w:rPr>
          <w:rFonts w:ascii="Times New Roman" w:hAnsi="Times New Roman"/>
          <w:spacing w:val="-2"/>
          <w:sz w:val="22"/>
        </w:rPr>
      </w:pPr>
    </w:p>
    <w:p w14:paraId="42C954C4" w14:textId="77777777" w:rsidR="00F4042B" w:rsidRDefault="00F4042B" w:rsidP="00F4042B">
      <w:pPr>
        <w:suppressAutoHyphens/>
        <w:jc w:val="both"/>
        <w:rPr>
          <w:rFonts w:ascii="Times New Roman" w:hAnsi="Times New Roman"/>
          <w:spacing w:val="-2"/>
          <w:sz w:val="22"/>
        </w:rPr>
      </w:pPr>
    </w:p>
    <w:p w14:paraId="40C5B2ED" w14:textId="77777777" w:rsidR="00F4042B" w:rsidRDefault="00F4042B" w:rsidP="00F4042B">
      <w:pPr>
        <w:suppressAutoHyphens/>
        <w:jc w:val="both"/>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Base</w:t>
      </w:r>
      <w:proofErr w:type="spellEnd"/>
      <w:r>
        <w:rPr>
          <w:rFonts w:ascii="Times New Roman" w:hAnsi="Times New Roman"/>
          <w:spacing w:val="-2"/>
          <w:sz w:val="22"/>
        </w:rPr>
        <w:t xml:space="preserve"> = ________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7B6E1220" w14:textId="77777777" w:rsidR="00F4042B" w:rsidRDefault="00F4042B">
      <w:pPr>
        <w:widowControl/>
        <w:rPr>
          <w:rFonts w:ascii="Times New Roman" w:hAnsi="Times New Roman"/>
          <w:spacing w:val="-2"/>
          <w:sz w:val="22"/>
        </w:rPr>
      </w:pPr>
      <w:r>
        <w:rPr>
          <w:rFonts w:ascii="Times New Roman" w:hAnsi="Times New Roman"/>
          <w:spacing w:val="-2"/>
          <w:sz w:val="22"/>
        </w:rPr>
        <w:br w:type="page"/>
      </w:r>
    </w:p>
    <w:p w14:paraId="48BA4245"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lastRenderedPageBreak/>
        <w:t>EAS 345 HYDROLOGY</w:t>
      </w:r>
      <w:r>
        <w:rPr>
          <w:rFonts w:ascii="Times New Roman" w:hAnsi="Times New Roman"/>
          <w:spacing w:val="-2"/>
          <w:sz w:val="22"/>
        </w:rPr>
        <w:tab/>
        <w:t>Lab 7</w:t>
      </w:r>
      <w:r>
        <w:rPr>
          <w:rFonts w:ascii="Times New Roman" w:hAnsi="Times New Roman"/>
          <w:spacing w:val="-2"/>
          <w:sz w:val="22"/>
        </w:rPr>
        <w:tab/>
      </w:r>
      <w:r>
        <w:rPr>
          <w:rFonts w:ascii="Times New Roman" w:hAnsi="Times New Roman"/>
          <w:spacing w:val="-2"/>
          <w:sz w:val="22"/>
        </w:rPr>
        <w:tab/>
        <w:t>Name__________________________________</w:t>
      </w: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p>
    <w:p w14:paraId="2C8D399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40E73E9B" w14:textId="77777777" w:rsidR="00F4042B" w:rsidRDefault="00F4042B" w:rsidP="00F4042B">
      <w:pPr>
        <w:suppressAutoHyphens/>
        <w:jc w:val="both"/>
        <w:rPr>
          <w:rFonts w:ascii="Times New Roman" w:hAnsi="Times New Roman"/>
          <w:spacing w:val="-2"/>
          <w:sz w:val="22"/>
        </w:rPr>
      </w:pPr>
    </w:p>
    <w:p w14:paraId="0259979B" w14:textId="77777777" w:rsidR="00F4042B" w:rsidRDefault="00F4042B" w:rsidP="00F4042B">
      <w:pPr>
        <w:suppressAutoHyphens/>
        <w:jc w:val="center"/>
        <w:outlineLvl w:val="0"/>
        <w:rPr>
          <w:rFonts w:ascii="Times New Roman" w:hAnsi="Times New Roman"/>
          <w:sz w:val="22"/>
        </w:rPr>
      </w:pPr>
      <w:r>
        <w:rPr>
          <w:rFonts w:ascii="Times New Roman" w:hAnsi="Times New Roman"/>
          <w:b/>
          <w:sz w:val="22"/>
        </w:rPr>
        <w:t>WELL FLOW AND GROUNDWATER</w:t>
      </w:r>
    </w:p>
    <w:p w14:paraId="4219B9E0" w14:textId="77777777" w:rsidR="00F4042B" w:rsidRDefault="00F4042B" w:rsidP="00F4042B">
      <w:pPr>
        <w:suppressAutoHyphens/>
        <w:jc w:val="both"/>
        <w:rPr>
          <w:rFonts w:ascii="Times New Roman" w:hAnsi="Times New Roman"/>
          <w:spacing w:val="-2"/>
          <w:sz w:val="22"/>
        </w:rPr>
      </w:pPr>
    </w:p>
    <w:p w14:paraId="6FFC926D"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b/>
          <w:spacing w:val="-2"/>
          <w:sz w:val="22"/>
          <w:u w:val="single"/>
        </w:rPr>
        <w:t>In Math Problems, show all work.</w:t>
      </w:r>
    </w:p>
    <w:p w14:paraId="478A5E73" w14:textId="77777777" w:rsidR="00F4042B" w:rsidRDefault="00F4042B" w:rsidP="00F4042B">
      <w:pPr>
        <w:suppressAutoHyphens/>
        <w:jc w:val="both"/>
        <w:rPr>
          <w:rFonts w:ascii="Times New Roman" w:hAnsi="Times New Roman"/>
          <w:spacing w:val="-2"/>
          <w:sz w:val="22"/>
        </w:rPr>
      </w:pPr>
    </w:p>
    <w:p w14:paraId="22564F8D" w14:textId="77777777" w:rsidR="00F4042B" w:rsidRDefault="00F4042B" w:rsidP="00F4042B">
      <w:pPr>
        <w:suppressAutoHyphens/>
        <w:jc w:val="both"/>
        <w:rPr>
          <w:rFonts w:ascii="Times New Roman" w:hAnsi="Times New Roman"/>
          <w:spacing w:val="-2"/>
          <w:sz w:val="22"/>
        </w:rPr>
      </w:pPr>
    </w:p>
    <w:p w14:paraId="64368BA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Flow to wells is generally radial so that it is necessary to use cylindrical coordinates. I know that students generally hate cylindrical coordinates but what can I do? The flow to wells would remain radial even if the well were square! In simple problems the flow is entirely radial so that we need only include the radial distance, </w:t>
      </w:r>
      <w:r>
        <w:rPr>
          <w:rFonts w:ascii="Times New Roman" w:hAnsi="Times New Roman"/>
          <w:i/>
          <w:spacing w:val="-2"/>
          <w:sz w:val="22"/>
        </w:rPr>
        <w:t>r</w:t>
      </w:r>
      <w:r>
        <w:rPr>
          <w:rFonts w:ascii="Times New Roman" w:hAnsi="Times New Roman"/>
          <w:spacing w:val="-2"/>
          <w:sz w:val="22"/>
        </w:rPr>
        <w:t>, which is measured outward from the center of the well.</w:t>
      </w:r>
    </w:p>
    <w:p w14:paraId="1B9908D9" w14:textId="77777777" w:rsidR="00F4042B" w:rsidRDefault="00F4042B" w:rsidP="00F4042B">
      <w:pPr>
        <w:suppressAutoHyphens/>
        <w:jc w:val="both"/>
        <w:rPr>
          <w:rFonts w:ascii="Times New Roman" w:hAnsi="Times New Roman"/>
          <w:spacing w:val="-2"/>
          <w:sz w:val="22"/>
        </w:rPr>
      </w:pPr>
    </w:p>
    <w:p w14:paraId="58F52B9F"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flow to the well is then given by,</w:t>
      </w:r>
    </w:p>
    <w:p w14:paraId="509754D8"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1219" w:dyaOrig="620" w14:anchorId="07CFAA7D">
          <v:shape id="_x0000_i1097" type="#_x0000_t75" style="width:60.75pt;height:30.75pt" o:ole="" fillcolor="window">
            <v:imagedata r:id="rId173" o:title=""/>
          </v:shape>
          <o:OLEObject Type="Embed" ProgID="Equation.3" ShapeID="_x0000_i1097" DrawAspect="Content" ObjectID="_1668394419" r:id="rId174"/>
        </w:object>
      </w:r>
    </w:p>
    <w:p w14:paraId="589EB364"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w:t>
      </w:r>
      <w:r>
        <w:rPr>
          <w:rFonts w:ascii="Times New Roman" w:hAnsi="Times New Roman"/>
          <w:vanish/>
          <w:spacing w:val="-3"/>
        </w:rPr>
        <w:fldChar w:fldCharType="end"/>
      </w:r>
    </w:p>
    <w:p w14:paraId="5B54E3C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where </w:t>
      </w:r>
      <w:r>
        <w:rPr>
          <w:rFonts w:ascii="Times New Roman" w:hAnsi="Times New Roman"/>
          <w:i/>
          <w:spacing w:val="-2"/>
          <w:sz w:val="22"/>
        </w:rPr>
        <w:t>h</w:t>
      </w:r>
      <w:r>
        <w:rPr>
          <w:rFonts w:ascii="Times New Roman" w:hAnsi="Times New Roman"/>
          <w:spacing w:val="-2"/>
          <w:sz w:val="22"/>
        </w:rPr>
        <w:t xml:space="preserve"> is the height of the water table. The cross sectional area, </w:t>
      </w:r>
      <w:r>
        <w:rPr>
          <w:rFonts w:ascii="Times New Roman" w:hAnsi="Times New Roman"/>
          <w:i/>
          <w:spacing w:val="-2"/>
          <w:sz w:val="22"/>
        </w:rPr>
        <w:t>A</w:t>
      </w:r>
      <w:r>
        <w:rPr>
          <w:rFonts w:ascii="Times New Roman" w:hAnsi="Times New Roman"/>
          <w:spacing w:val="-2"/>
          <w:sz w:val="22"/>
        </w:rPr>
        <w:t xml:space="preserve"> is the area of the side of cylindrical can with radius r and height </w:t>
      </w:r>
      <w:r>
        <w:rPr>
          <w:rFonts w:ascii="Times New Roman" w:hAnsi="Times New Roman"/>
          <w:i/>
          <w:spacing w:val="-2"/>
          <w:sz w:val="22"/>
        </w:rPr>
        <w:t>H</w:t>
      </w:r>
      <w:r>
        <w:rPr>
          <w:rFonts w:ascii="Times New Roman" w:hAnsi="Times New Roman"/>
          <w:spacing w:val="-2"/>
          <w:sz w:val="22"/>
        </w:rPr>
        <w:t>, or,</w:t>
      </w:r>
    </w:p>
    <w:p w14:paraId="62B280E9" w14:textId="77777777" w:rsidR="00F4042B" w:rsidRDefault="00F4042B" w:rsidP="00F4042B">
      <w:pPr>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6"/>
          <w:sz w:val="20"/>
        </w:rPr>
        <w:object w:dxaOrig="999" w:dyaOrig="279" w14:anchorId="44CC4498">
          <v:shape id="_x0000_i1098" type="#_x0000_t75" style="width:50.25pt;height:14.25pt" o:ole="" fillcolor="window">
            <v:imagedata r:id="rId175" o:title=""/>
          </v:shape>
          <o:OLEObject Type="Embed" ProgID="Equation.3" ShapeID="_x0000_i1098" DrawAspect="Content" ObjectID="_1668394420" r:id="rId176"/>
        </w:object>
      </w:r>
    </w:p>
    <w:p w14:paraId="75085903" w14:textId="77777777" w:rsidR="00F4042B" w:rsidRDefault="00F4042B" w:rsidP="00F4042B">
      <w:pPr>
        <w:pStyle w:val="Caption"/>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2</w:t>
      </w:r>
      <w:r>
        <w:rPr>
          <w:rFonts w:ascii="Times New Roman" w:hAnsi="Times New Roman"/>
          <w:vanish/>
          <w:spacing w:val="-3"/>
        </w:rPr>
        <w:fldChar w:fldCharType="end"/>
      </w:r>
    </w:p>
    <w:p w14:paraId="5C4BB74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For a confined aquifer, </w:t>
      </w:r>
      <w:r>
        <w:rPr>
          <w:rFonts w:ascii="Times New Roman" w:hAnsi="Times New Roman"/>
          <w:i/>
          <w:spacing w:val="-2"/>
          <w:sz w:val="22"/>
        </w:rPr>
        <w:t>H</w:t>
      </w:r>
      <w:r>
        <w:rPr>
          <w:rFonts w:ascii="Times New Roman" w:hAnsi="Times New Roman"/>
          <w:spacing w:val="-2"/>
          <w:sz w:val="22"/>
        </w:rPr>
        <w:t xml:space="preserve"> is generally constant, while for an unconfined aquifer, </w:t>
      </w:r>
      <w:r>
        <w:rPr>
          <w:rFonts w:ascii="Times New Roman" w:hAnsi="Times New Roman"/>
          <w:i/>
          <w:spacing w:val="-2"/>
          <w:sz w:val="22"/>
        </w:rPr>
        <w:t>H</w:t>
      </w:r>
      <w:r>
        <w:rPr>
          <w:rFonts w:ascii="Times New Roman" w:hAnsi="Times New Roman"/>
          <w:spacing w:val="-2"/>
          <w:sz w:val="22"/>
        </w:rPr>
        <w:t xml:space="preserve"> is variable.</w:t>
      </w:r>
    </w:p>
    <w:p w14:paraId="5FC33446" w14:textId="77777777" w:rsidR="00F4042B" w:rsidRDefault="00F4042B" w:rsidP="00F4042B">
      <w:pPr>
        <w:suppressAutoHyphens/>
        <w:jc w:val="both"/>
        <w:rPr>
          <w:rFonts w:ascii="Times New Roman" w:hAnsi="Times New Roman"/>
          <w:spacing w:val="-2"/>
          <w:sz w:val="22"/>
        </w:rPr>
      </w:pPr>
    </w:p>
    <w:p w14:paraId="5EB9499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When water is pumped from wells, the water table is depressed or drawn down in the vicinity of the well. Ground water then flows down the gradient toward the well to replace the extracted water. When water is first pumped from a well the water table sinks at a substantial rate, but after a while if the water is pumped from the well at a steady rate the water table approaches a steady height.</w:t>
      </w:r>
    </w:p>
    <w:p w14:paraId="05489F0A" w14:textId="77777777" w:rsidR="00F4042B" w:rsidRDefault="00F4042B" w:rsidP="00F4042B">
      <w:pPr>
        <w:suppressAutoHyphens/>
        <w:jc w:val="both"/>
        <w:rPr>
          <w:rFonts w:ascii="Times New Roman" w:hAnsi="Times New Roman"/>
          <w:spacing w:val="-2"/>
          <w:sz w:val="22"/>
        </w:rPr>
      </w:pPr>
    </w:p>
    <w:p w14:paraId="4E0A082A"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 </w:t>
      </w:r>
    </w:p>
    <w:p w14:paraId="71E822AC"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rPr>
        <w:t>Steady State Flow to Wells</w:t>
      </w:r>
      <w:r>
        <w:rPr>
          <w:rFonts w:ascii="Times New Roman" w:hAnsi="Times New Roman"/>
          <w:spacing w:val="-2"/>
          <w:sz w:val="22"/>
        </w:rPr>
        <w:t xml:space="preserve"> The steady state flow of water to a well is a simpler problem than the unsteady problem. Steady flow means that there is no local accumulation of water at any region in the ground. Thus the discharge, </w:t>
      </w:r>
      <w:r>
        <w:rPr>
          <w:rFonts w:ascii="Times New Roman" w:hAnsi="Times New Roman"/>
          <w:i/>
          <w:spacing w:val="-2"/>
          <w:sz w:val="22"/>
        </w:rPr>
        <w:t>q</w:t>
      </w:r>
      <w:r>
        <w:rPr>
          <w:rFonts w:ascii="Times New Roman" w:hAnsi="Times New Roman"/>
          <w:spacing w:val="-2"/>
          <w:sz w:val="22"/>
        </w:rPr>
        <w:t xml:space="preserve"> does not change with radial distance from the well.</w:t>
      </w:r>
    </w:p>
    <w:p w14:paraId="71872481" w14:textId="77777777" w:rsidR="00F4042B" w:rsidRDefault="00F4042B" w:rsidP="00F4042B">
      <w:pPr>
        <w:suppressAutoHyphens/>
        <w:jc w:val="both"/>
        <w:rPr>
          <w:rFonts w:ascii="Times New Roman" w:hAnsi="Times New Roman"/>
          <w:spacing w:val="-2"/>
          <w:sz w:val="22"/>
        </w:rPr>
      </w:pPr>
    </w:p>
    <w:p w14:paraId="68906B29"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There are two basic solutions for steady flow to wells - one for confined aquifers and one for unconfined aquifers. The difference hinges on the fact that H is constant for the confined aquifer and varies for the unconfined aquifer.</w:t>
      </w:r>
    </w:p>
    <w:p w14:paraId="076BFF4E" w14:textId="77777777" w:rsidR="00F4042B" w:rsidRDefault="00F4042B" w:rsidP="00F4042B">
      <w:pPr>
        <w:suppressAutoHyphens/>
        <w:jc w:val="both"/>
        <w:rPr>
          <w:rFonts w:ascii="Times New Roman" w:hAnsi="Times New Roman"/>
          <w:spacing w:val="-2"/>
          <w:sz w:val="22"/>
        </w:rPr>
      </w:pPr>
    </w:p>
    <w:p w14:paraId="552E0D08"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spacing w:val="-2"/>
          <w:sz w:val="22"/>
        </w:rPr>
        <w:t xml:space="preserve">For the confined aquifer constant </w:t>
      </w:r>
      <w:r>
        <w:rPr>
          <w:rFonts w:ascii="Times New Roman" w:hAnsi="Times New Roman"/>
          <w:i/>
          <w:spacing w:val="-2"/>
          <w:sz w:val="22"/>
        </w:rPr>
        <w:t>q</w:t>
      </w:r>
      <w:r>
        <w:rPr>
          <w:rFonts w:ascii="Times New Roman" w:hAnsi="Times New Roman"/>
          <w:spacing w:val="-2"/>
          <w:sz w:val="22"/>
        </w:rPr>
        <w:t xml:space="preserve"> implies that the bracketed term is constant, or</w:t>
      </w:r>
    </w:p>
    <w:p w14:paraId="62B6C080"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2580" w:dyaOrig="680" w14:anchorId="6B70441F">
          <v:shape id="_x0000_i1099" type="#_x0000_t75" style="width:129pt;height:33.75pt" o:ole="" fillcolor="window">
            <v:imagedata r:id="rId177" o:title=""/>
          </v:shape>
          <o:OLEObject Type="Embed" ProgID="Equation.3" ShapeID="_x0000_i1099" DrawAspect="Content" ObjectID="_1668394421" r:id="rId178"/>
        </w:object>
      </w:r>
    </w:p>
    <w:p w14:paraId="1803CB1D"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3</w:t>
      </w:r>
      <w:r>
        <w:rPr>
          <w:rFonts w:ascii="Times New Roman" w:hAnsi="Times New Roman"/>
          <w:vanish/>
          <w:spacing w:val="-3"/>
        </w:rPr>
        <w:fldChar w:fldCharType="end"/>
      </w:r>
    </w:p>
    <w:p w14:paraId="6493DE7E"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This means that we can separate variables and take the integrals,</w:t>
      </w:r>
    </w:p>
    <w:p w14:paraId="17CB6224" w14:textId="77777777" w:rsidR="00F4042B" w:rsidRDefault="00F4042B" w:rsidP="00F4042B">
      <w:pPr>
        <w:framePr w:w="9120" w:h="78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2180" w:dyaOrig="620" w14:anchorId="4CF24F59">
          <v:shape id="_x0000_i1100" type="#_x0000_t75" style="width:108.75pt;height:30.75pt" o:ole="" fillcolor="window">
            <v:imagedata r:id="rId179" o:title=""/>
          </v:shape>
          <o:OLEObject Type="Embed" ProgID="Equation.3" ShapeID="_x0000_i1100" DrawAspect="Content" ObjectID="_1668394422" r:id="rId180"/>
        </w:object>
      </w:r>
    </w:p>
    <w:p w14:paraId="7080B4CD" w14:textId="77777777" w:rsidR="00F4042B" w:rsidRDefault="00F4042B" w:rsidP="00F4042B">
      <w:pPr>
        <w:pStyle w:val="Caption"/>
        <w:framePr w:w="9120" w:h="78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4</w:t>
      </w:r>
      <w:r>
        <w:rPr>
          <w:rFonts w:ascii="Times New Roman" w:hAnsi="Times New Roman"/>
          <w:vanish/>
          <w:spacing w:val="-3"/>
        </w:rPr>
        <w:fldChar w:fldCharType="end"/>
      </w:r>
    </w:p>
    <w:p w14:paraId="14A4FF6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After integrating and solving for </w:t>
      </w:r>
      <w:r>
        <w:rPr>
          <w:rFonts w:ascii="Times New Roman" w:hAnsi="Times New Roman"/>
          <w:i/>
          <w:spacing w:val="-2"/>
          <w:sz w:val="22"/>
        </w:rPr>
        <w:t>q</w:t>
      </w:r>
      <w:r>
        <w:rPr>
          <w:rFonts w:ascii="Times New Roman" w:hAnsi="Times New Roman"/>
          <w:spacing w:val="-2"/>
          <w:sz w:val="22"/>
          <w:vertAlign w:val="subscript"/>
        </w:rPr>
        <w:t>c</w:t>
      </w:r>
      <w:r>
        <w:rPr>
          <w:rFonts w:ascii="Times New Roman" w:hAnsi="Times New Roman"/>
          <w:spacing w:val="-2"/>
          <w:sz w:val="22"/>
        </w:rPr>
        <w:t xml:space="preserve"> this becomes,</w:t>
      </w:r>
    </w:p>
    <w:p w14:paraId="18E5FD17" w14:textId="77777777" w:rsidR="00F4042B" w:rsidRDefault="00F4042B" w:rsidP="00F4042B">
      <w:pPr>
        <w:framePr w:w="9120" w:h="118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lastRenderedPageBreak/>
        <w:tab/>
      </w:r>
      <w:r>
        <w:rPr>
          <w:rFonts w:ascii="Times New Roman" w:hAnsi="Times New Roman"/>
          <w:spacing w:val="-3"/>
          <w:position w:val="-64"/>
          <w:sz w:val="20"/>
        </w:rPr>
        <w:object w:dxaOrig="1900" w:dyaOrig="1020" w14:anchorId="06DAED5D">
          <v:shape id="_x0000_i1101" type="#_x0000_t75" style="width:95.25pt;height:51pt" o:ole="" fillcolor="window">
            <v:imagedata r:id="rId181" o:title=""/>
          </v:shape>
          <o:OLEObject Type="Embed" ProgID="Equation.3" ShapeID="_x0000_i1101" DrawAspect="Content" ObjectID="_1668394423" r:id="rId182"/>
        </w:object>
      </w:r>
    </w:p>
    <w:p w14:paraId="4A2B0E75" w14:textId="77777777" w:rsidR="00F4042B" w:rsidRDefault="00F4042B" w:rsidP="00F4042B">
      <w:pPr>
        <w:pStyle w:val="Caption"/>
        <w:framePr w:w="9120" w:h="118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5</w:t>
      </w:r>
      <w:r>
        <w:rPr>
          <w:rFonts w:ascii="Times New Roman" w:hAnsi="Times New Roman"/>
          <w:vanish/>
          <w:spacing w:val="-3"/>
        </w:rPr>
        <w:fldChar w:fldCharType="end"/>
      </w:r>
    </w:p>
    <w:p w14:paraId="70D673B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For the unconfined aquifer the constant term in the brackets for constant </w:t>
      </w:r>
      <w:r>
        <w:rPr>
          <w:rFonts w:ascii="Times New Roman" w:hAnsi="Times New Roman"/>
          <w:i/>
          <w:spacing w:val="-2"/>
          <w:sz w:val="22"/>
        </w:rPr>
        <w:t>q</w:t>
      </w:r>
      <w:r>
        <w:rPr>
          <w:rFonts w:ascii="Times New Roman" w:hAnsi="Times New Roman"/>
          <w:spacing w:val="-2"/>
          <w:sz w:val="22"/>
        </w:rPr>
        <w:t xml:space="preserve"> has changed since now, </w:t>
      </w:r>
      <w:r>
        <w:rPr>
          <w:rFonts w:ascii="Times New Roman" w:hAnsi="Times New Roman"/>
          <w:i/>
          <w:spacing w:val="-2"/>
          <w:sz w:val="22"/>
        </w:rPr>
        <w:t>h</w:t>
      </w:r>
      <w:r>
        <w:rPr>
          <w:rFonts w:ascii="Times New Roman" w:hAnsi="Times New Roman"/>
          <w:spacing w:val="-2"/>
          <w:sz w:val="22"/>
        </w:rPr>
        <w:t>=</w:t>
      </w:r>
      <w:r>
        <w:rPr>
          <w:rFonts w:ascii="Times New Roman" w:hAnsi="Times New Roman"/>
          <w:i/>
          <w:spacing w:val="-2"/>
          <w:sz w:val="22"/>
        </w:rPr>
        <w:t>H</w:t>
      </w:r>
      <w:r>
        <w:rPr>
          <w:rFonts w:ascii="Times New Roman" w:hAnsi="Times New Roman"/>
          <w:spacing w:val="-2"/>
          <w:sz w:val="22"/>
        </w:rPr>
        <w:t xml:space="preserve"> and </w:t>
      </w:r>
      <w:r>
        <w:rPr>
          <w:rFonts w:ascii="Times New Roman" w:hAnsi="Times New Roman"/>
          <w:i/>
          <w:spacing w:val="-2"/>
          <w:sz w:val="22"/>
        </w:rPr>
        <w:t>H</w:t>
      </w:r>
      <w:r>
        <w:rPr>
          <w:rFonts w:ascii="Times New Roman" w:hAnsi="Times New Roman"/>
          <w:spacing w:val="-2"/>
          <w:sz w:val="22"/>
        </w:rPr>
        <w:t xml:space="preserve"> is a variable. Thus,</w:t>
      </w:r>
    </w:p>
    <w:p w14:paraId="6E2161A8"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2700" w:dyaOrig="680" w14:anchorId="17D0CF12">
          <v:shape id="_x0000_i1102" type="#_x0000_t75" style="width:135pt;height:33.75pt" o:ole="" fillcolor="window">
            <v:imagedata r:id="rId183" o:title=""/>
          </v:shape>
          <o:OLEObject Type="Embed" ProgID="Equation.3" ShapeID="_x0000_i1102" DrawAspect="Content" ObjectID="_1668394424" r:id="rId184"/>
        </w:object>
      </w:r>
    </w:p>
    <w:p w14:paraId="11AC5CC0"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6</w:t>
      </w:r>
      <w:r>
        <w:rPr>
          <w:rFonts w:ascii="Times New Roman" w:hAnsi="Times New Roman"/>
          <w:vanish/>
          <w:spacing w:val="-3"/>
        </w:rPr>
        <w:fldChar w:fldCharType="end"/>
      </w:r>
    </w:p>
    <w:p w14:paraId="1C6EE8D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Once again we separate variables and take the integrals,</w:t>
      </w:r>
    </w:p>
    <w:p w14:paraId="65E6AD88" w14:textId="77777777" w:rsidR="00F4042B" w:rsidRDefault="00F4042B" w:rsidP="00F4042B">
      <w:pPr>
        <w:framePr w:w="9120" w:h="78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rPr>
        <w:object w:dxaOrig="2240" w:dyaOrig="680" w14:anchorId="40A4A78D">
          <v:shape id="_x0000_i1103" type="#_x0000_t75" style="width:111.75pt;height:33.75pt" o:ole="" fillcolor="window">
            <v:imagedata r:id="rId185" o:title=""/>
          </v:shape>
          <o:OLEObject Type="Embed" ProgID="Equation.3" ShapeID="_x0000_i1103" DrawAspect="Content" ObjectID="_1668394425" r:id="rId186"/>
        </w:object>
      </w:r>
    </w:p>
    <w:p w14:paraId="5D9C342A" w14:textId="77777777" w:rsidR="00F4042B" w:rsidRDefault="00F4042B" w:rsidP="00F4042B">
      <w:pPr>
        <w:pStyle w:val="Caption"/>
        <w:framePr w:w="9120" w:h="78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7</w:t>
      </w:r>
      <w:r>
        <w:rPr>
          <w:rFonts w:ascii="Times New Roman" w:hAnsi="Times New Roman"/>
          <w:vanish/>
          <w:spacing w:val="-3"/>
        </w:rPr>
        <w:fldChar w:fldCharType="end"/>
      </w:r>
    </w:p>
    <w:p w14:paraId="4C8A0F7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After integrating and solving for </w:t>
      </w:r>
      <w:proofErr w:type="spellStart"/>
      <w:r>
        <w:rPr>
          <w:rFonts w:ascii="Times New Roman" w:hAnsi="Times New Roman"/>
          <w:i/>
          <w:spacing w:val="-2"/>
          <w:sz w:val="22"/>
        </w:rPr>
        <w:t>q</w:t>
      </w:r>
      <w:r>
        <w:rPr>
          <w:rFonts w:ascii="Times New Roman" w:hAnsi="Times New Roman"/>
          <w:spacing w:val="-2"/>
          <w:sz w:val="22"/>
          <w:vertAlign w:val="subscript"/>
        </w:rPr>
        <w:t>u</w:t>
      </w:r>
      <w:proofErr w:type="spellEnd"/>
      <w:r>
        <w:rPr>
          <w:rFonts w:ascii="Times New Roman" w:hAnsi="Times New Roman"/>
          <w:spacing w:val="-2"/>
          <w:sz w:val="22"/>
        </w:rPr>
        <w:t>, this becomes,</w:t>
      </w:r>
    </w:p>
    <w:p w14:paraId="67802AC2" w14:textId="77777777" w:rsidR="00F4042B" w:rsidRDefault="00F4042B" w:rsidP="00F4042B">
      <w:pPr>
        <w:framePr w:w="9120" w:h="1250"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64"/>
          <w:sz w:val="20"/>
        </w:rPr>
        <w:object w:dxaOrig="1920" w:dyaOrig="1040" w14:anchorId="07BCA70A">
          <v:shape id="_x0000_i1104" type="#_x0000_t75" style="width:96pt;height:51.75pt" o:ole="" fillcolor="window">
            <v:imagedata r:id="rId187" o:title=""/>
          </v:shape>
          <o:OLEObject Type="Embed" ProgID="Equation.3" ShapeID="_x0000_i1104" DrawAspect="Content" ObjectID="_1668394426" r:id="rId188"/>
        </w:object>
      </w:r>
    </w:p>
    <w:p w14:paraId="3AF54F36" w14:textId="77777777" w:rsidR="00F4042B" w:rsidRDefault="00F4042B" w:rsidP="00F4042B">
      <w:pPr>
        <w:pStyle w:val="Caption"/>
        <w:framePr w:w="9120" w:h="1250"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8</w:t>
      </w:r>
      <w:r>
        <w:rPr>
          <w:rFonts w:ascii="Times New Roman" w:hAnsi="Times New Roman"/>
          <w:vanish/>
          <w:spacing w:val="-3"/>
        </w:rPr>
        <w:fldChar w:fldCharType="end"/>
      </w:r>
    </w:p>
    <w:p w14:paraId="6FEC9252" w14:textId="77777777" w:rsidR="00F4042B" w:rsidRDefault="00F4042B" w:rsidP="00F4042B">
      <w:pPr>
        <w:suppressAutoHyphens/>
        <w:jc w:val="both"/>
        <w:rPr>
          <w:rFonts w:ascii="Times New Roman" w:hAnsi="Times New Roman"/>
          <w:spacing w:val="-2"/>
          <w:sz w:val="22"/>
        </w:rPr>
      </w:pPr>
    </w:p>
    <w:p w14:paraId="61B64D79"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rPr>
        <w:t>Unsteady Well Flow</w:t>
      </w:r>
      <w:r>
        <w:rPr>
          <w:rFonts w:ascii="Times New Roman" w:hAnsi="Times New Roman"/>
          <w:spacing w:val="-2"/>
          <w:sz w:val="22"/>
        </w:rPr>
        <w:t xml:space="preserve"> Of course, most well flow is unsteady. This is particularly true when a well is first dug and tested to estimate its potential yield.</w:t>
      </w:r>
    </w:p>
    <w:p w14:paraId="29C6F433" w14:textId="77777777" w:rsidR="00F4042B" w:rsidRDefault="00F4042B" w:rsidP="00F4042B">
      <w:pPr>
        <w:suppressAutoHyphens/>
        <w:jc w:val="both"/>
        <w:rPr>
          <w:rFonts w:ascii="Times New Roman" w:hAnsi="Times New Roman"/>
          <w:spacing w:val="-2"/>
          <w:sz w:val="22"/>
        </w:rPr>
      </w:pPr>
    </w:p>
    <w:p w14:paraId="509308D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governing equation for the flow of water from a confined aquifer is the classical heat diffusion equation in cylindrical coordinates,</w:t>
      </w:r>
    </w:p>
    <w:p w14:paraId="33C60DEC" w14:textId="77777777" w:rsidR="00F4042B" w:rsidRDefault="00F4042B" w:rsidP="00F4042B">
      <w:pPr>
        <w:framePr w:w="9120" w:h="86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6"/>
          <w:sz w:val="20"/>
        </w:rPr>
        <w:object w:dxaOrig="2299" w:dyaOrig="660" w14:anchorId="6B60E3CD">
          <v:shape id="_x0000_i1105" type="#_x0000_t75" style="width:114.75pt;height:33pt" o:ole="" fillcolor="window">
            <v:imagedata r:id="rId189" o:title=""/>
          </v:shape>
          <o:OLEObject Type="Embed" ProgID="Equation.3" ShapeID="_x0000_i1105" DrawAspect="Content" ObjectID="_1668394427" r:id="rId190"/>
        </w:object>
      </w:r>
    </w:p>
    <w:p w14:paraId="5010E1F6" w14:textId="77777777" w:rsidR="00F4042B" w:rsidRDefault="00F4042B" w:rsidP="00F4042B">
      <w:pPr>
        <w:pStyle w:val="Caption"/>
        <w:framePr w:w="9120" w:h="86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9</w:t>
      </w:r>
      <w:r>
        <w:rPr>
          <w:rFonts w:ascii="Times New Roman" w:hAnsi="Times New Roman"/>
          <w:vanish/>
          <w:spacing w:val="-3"/>
        </w:rPr>
        <w:fldChar w:fldCharType="end"/>
      </w:r>
    </w:p>
    <w:p w14:paraId="32B9824B"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rPr>
        <w:t>Drawdown, you Cowards</w:t>
      </w:r>
      <w:r>
        <w:rPr>
          <w:rFonts w:ascii="Times New Roman" w:hAnsi="Times New Roman"/>
          <w:spacing w:val="-2"/>
          <w:sz w:val="22"/>
        </w:rPr>
        <w:t xml:space="preserve"> Note that we use a new variable,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in place of </w:t>
      </w:r>
      <w:r>
        <w:rPr>
          <w:rFonts w:ascii="Times New Roman" w:hAnsi="Times New Roman"/>
          <w:i/>
          <w:spacing w:val="-2"/>
          <w:sz w:val="22"/>
        </w:rPr>
        <w:t>h</w:t>
      </w:r>
      <w:r>
        <w:rPr>
          <w:rFonts w:ascii="Times New Roman" w:hAnsi="Times New Roman"/>
          <w:spacing w:val="-2"/>
          <w:sz w:val="22"/>
        </w:rPr>
        <w:t xml:space="preserve">.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is the lowering of the height of the water table or the </w:t>
      </w:r>
      <w:r>
        <w:rPr>
          <w:rFonts w:ascii="Times New Roman" w:hAnsi="Times New Roman"/>
          <w:i/>
          <w:spacing w:val="-2"/>
          <w:sz w:val="22"/>
        </w:rPr>
        <w:t>drawdown</w:t>
      </w:r>
      <w:r>
        <w:rPr>
          <w:rFonts w:ascii="Times New Roman" w:hAnsi="Times New Roman"/>
          <w:spacing w:val="-2"/>
          <w:sz w:val="22"/>
        </w:rPr>
        <w:t>.</w:t>
      </w:r>
    </w:p>
    <w:p w14:paraId="11C84E9E" w14:textId="77777777" w:rsidR="00F4042B" w:rsidRDefault="00F4042B" w:rsidP="00F4042B">
      <w:pPr>
        <w:suppressAutoHyphens/>
        <w:jc w:val="both"/>
        <w:rPr>
          <w:rFonts w:ascii="Times New Roman" w:hAnsi="Times New Roman"/>
          <w:spacing w:val="-2"/>
          <w:sz w:val="22"/>
        </w:rPr>
      </w:pPr>
    </w:p>
    <w:p w14:paraId="4C7CAEEE"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If a volume of water, </w:t>
      </w:r>
      <w:r>
        <w:rPr>
          <w:rFonts w:ascii="Times New Roman" w:hAnsi="Times New Roman"/>
          <w:i/>
          <w:spacing w:val="-2"/>
          <w:sz w:val="22"/>
        </w:rPr>
        <w:t>V</w:t>
      </w:r>
      <w:r>
        <w:rPr>
          <w:rFonts w:ascii="Times New Roman" w:hAnsi="Times New Roman"/>
          <w:spacing w:val="-2"/>
          <w:sz w:val="22"/>
        </w:rPr>
        <w:t xml:space="preserve">, is drawn impulsively at time </w:t>
      </w:r>
      <w:r>
        <w:rPr>
          <w:rFonts w:ascii="Times New Roman" w:hAnsi="Times New Roman"/>
          <w:i/>
          <w:spacing w:val="-2"/>
          <w:sz w:val="22"/>
        </w:rPr>
        <w:t>t</w:t>
      </w:r>
      <w:r>
        <w:rPr>
          <w:rFonts w:ascii="Times New Roman" w:hAnsi="Times New Roman"/>
          <w:spacing w:val="-2"/>
          <w:sz w:val="22"/>
        </w:rPr>
        <w:t>=0 from the well then the solution to the diffusion equation is,</w:t>
      </w:r>
    </w:p>
    <w:p w14:paraId="664FCEC1" w14:textId="77777777" w:rsidR="00F4042B" w:rsidRDefault="00F4042B" w:rsidP="00F4042B">
      <w:pPr>
        <w:framePr w:w="9120" w:h="88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1680" w:dyaOrig="620" w14:anchorId="7F102003">
          <v:shape id="_x0000_i1106" type="#_x0000_t75" style="width:105.75pt;height:39pt" o:ole="" fillcolor="window">
            <v:imagedata r:id="rId191" o:title=""/>
          </v:shape>
          <o:OLEObject Type="Embed" ProgID="Equation.3" ShapeID="_x0000_i1106" DrawAspect="Content" ObjectID="_1668394428" r:id="rId192"/>
        </w:object>
      </w:r>
    </w:p>
    <w:p w14:paraId="1EBBAA57" w14:textId="77777777" w:rsidR="00F4042B" w:rsidRDefault="00F4042B" w:rsidP="00F4042B">
      <w:pPr>
        <w:pStyle w:val="Caption"/>
        <w:framePr w:w="9120" w:h="88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10</w:t>
      </w:r>
      <w:r>
        <w:rPr>
          <w:rFonts w:ascii="Times New Roman" w:hAnsi="Times New Roman"/>
          <w:vanish/>
          <w:spacing w:val="-3"/>
        </w:rPr>
        <w:fldChar w:fldCharType="end"/>
      </w:r>
    </w:p>
    <w:p w14:paraId="2082987C"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We can generalize this solution by replacing </w:t>
      </w:r>
      <w:r>
        <w:rPr>
          <w:rFonts w:ascii="Times New Roman" w:hAnsi="Times New Roman"/>
          <w:i/>
          <w:spacing w:val="-2"/>
          <w:sz w:val="22"/>
        </w:rPr>
        <w:t>V</w:t>
      </w:r>
      <w:r>
        <w:rPr>
          <w:rFonts w:ascii="Times New Roman" w:hAnsi="Times New Roman"/>
          <w:spacing w:val="-2"/>
          <w:sz w:val="22"/>
        </w:rPr>
        <w:t xml:space="preserve"> with </w:t>
      </w:r>
      <w:proofErr w:type="spellStart"/>
      <w:r>
        <w:rPr>
          <w:rFonts w:ascii="Times New Roman" w:hAnsi="Times New Roman"/>
          <w:i/>
          <w:spacing w:val="-2"/>
          <w:sz w:val="22"/>
        </w:rPr>
        <w:t>qdt</w:t>
      </w:r>
      <w:proofErr w:type="spellEnd"/>
      <w:r>
        <w:rPr>
          <w:rFonts w:ascii="Times New Roman" w:hAnsi="Times New Roman"/>
          <w:spacing w:val="-2"/>
          <w:sz w:val="22"/>
        </w:rPr>
        <w:t xml:space="preserve"> and integrating from 0 to </w:t>
      </w:r>
      <w:r>
        <w:rPr>
          <w:rFonts w:ascii="Times New Roman" w:hAnsi="Times New Roman"/>
          <w:i/>
          <w:spacing w:val="-2"/>
          <w:sz w:val="22"/>
        </w:rPr>
        <w:t>t</w:t>
      </w:r>
      <w:r>
        <w:rPr>
          <w:rFonts w:ascii="Times New Roman" w:hAnsi="Times New Roman"/>
          <w:spacing w:val="-2"/>
          <w:sz w:val="22"/>
        </w:rPr>
        <w:t xml:space="preserve"> to get the well solution first used by Theis in 1935,</w:t>
      </w:r>
    </w:p>
    <w:p w14:paraId="4D208E75" w14:textId="77777777" w:rsidR="00F4042B" w:rsidRDefault="00F4042B" w:rsidP="00F4042B">
      <w:pPr>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34"/>
          <w:sz w:val="20"/>
        </w:rPr>
        <w:object w:dxaOrig="2000" w:dyaOrig="740" w14:anchorId="28A90CB3">
          <v:shape id="_x0000_i1107" type="#_x0000_t75" style="width:120.75pt;height:44.25pt" o:ole="" fillcolor="window">
            <v:imagedata r:id="rId193" o:title=""/>
          </v:shape>
          <o:OLEObject Type="Embed" ProgID="Equation.3" ShapeID="_x0000_i1107" DrawAspect="Content" ObjectID="_1668394429" r:id="rId194"/>
        </w:object>
      </w:r>
    </w:p>
    <w:p w14:paraId="75060E4B" w14:textId="77777777" w:rsidR="00F4042B" w:rsidRDefault="00F4042B" w:rsidP="00F4042B">
      <w:pPr>
        <w:pStyle w:val="Caption"/>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11</w:t>
      </w:r>
      <w:r>
        <w:rPr>
          <w:rFonts w:ascii="Times New Roman" w:hAnsi="Times New Roman"/>
          <w:vanish/>
          <w:spacing w:val="-3"/>
        </w:rPr>
        <w:fldChar w:fldCharType="end"/>
      </w:r>
    </w:p>
    <w:p w14:paraId="045F53C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In shorthand this is written,</w:t>
      </w:r>
    </w:p>
    <w:p w14:paraId="581CB401"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lastRenderedPageBreak/>
        <w:tab/>
      </w:r>
      <w:r>
        <w:rPr>
          <w:rFonts w:ascii="Times New Roman" w:hAnsi="Times New Roman"/>
          <w:spacing w:val="-3"/>
          <w:position w:val="-24"/>
          <w:sz w:val="20"/>
        </w:rPr>
        <w:object w:dxaOrig="1460" w:dyaOrig="620" w14:anchorId="7859015F">
          <v:shape id="_x0000_i1108" type="#_x0000_t75" style="width:72.75pt;height:30.75pt" o:ole="" fillcolor="window">
            <v:imagedata r:id="rId195" o:title=""/>
          </v:shape>
          <o:OLEObject Type="Embed" ProgID="Equation.3" ShapeID="_x0000_i1108" DrawAspect="Content" ObjectID="_1668394430" r:id="rId196"/>
        </w:object>
      </w:r>
    </w:p>
    <w:p w14:paraId="60328099"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12</w:t>
      </w:r>
      <w:r>
        <w:rPr>
          <w:rFonts w:ascii="Times New Roman" w:hAnsi="Times New Roman"/>
          <w:vanish/>
          <w:spacing w:val="-3"/>
        </w:rPr>
        <w:fldChar w:fldCharType="end"/>
      </w:r>
    </w:p>
    <w:p w14:paraId="0C7C5F8D"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where,</w:t>
      </w:r>
    </w:p>
    <w:p w14:paraId="1A6A6244" w14:textId="77777777" w:rsidR="00F4042B" w:rsidRDefault="00F4042B" w:rsidP="00F4042B">
      <w:pPr>
        <w:framePr w:w="9120" w:h="78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840" w:dyaOrig="639" w14:anchorId="09968B42">
          <v:shape id="_x0000_i1109" type="#_x0000_t75" style="width:42pt;height:32.25pt" o:ole="" fillcolor="window">
            <v:imagedata r:id="rId197" o:title=""/>
          </v:shape>
          <o:OLEObject Type="Embed" ProgID="Equation.3" ShapeID="_x0000_i1109" DrawAspect="Content" ObjectID="_1668394431" r:id="rId198"/>
        </w:object>
      </w:r>
    </w:p>
    <w:p w14:paraId="7E488D76" w14:textId="77777777" w:rsidR="00F4042B" w:rsidRDefault="00F4042B" w:rsidP="00F4042B">
      <w:pPr>
        <w:pStyle w:val="Caption"/>
        <w:framePr w:w="9120" w:h="78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13</w:t>
      </w:r>
      <w:r>
        <w:rPr>
          <w:rFonts w:ascii="Times New Roman" w:hAnsi="Times New Roman"/>
          <w:vanish/>
          <w:spacing w:val="-3"/>
        </w:rPr>
        <w:fldChar w:fldCharType="end"/>
      </w:r>
    </w:p>
    <w:p w14:paraId="4067E200"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and where </w:t>
      </w:r>
      <w:r>
        <w:rPr>
          <w:rFonts w:ascii="Times New Roman" w:hAnsi="Times New Roman"/>
          <w:i/>
          <w:spacing w:val="-2"/>
          <w:sz w:val="22"/>
        </w:rPr>
        <w:t>W(u)</w:t>
      </w:r>
      <w:r>
        <w:rPr>
          <w:rFonts w:ascii="Times New Roman" w:hAnsi="Times New Roman"/>
          <w:spacing w:val="-2"/>
          <w:sz w:val="22"/>
        </w:rPr>
        <w:t xml:space="preserve"> is the so-called </w:t>
      </w:r>
      <w:r>
        <w:rPr>
          <w:rFonts w:ascii="Times New Roman" w:hAnsi="Times New Roman"/>
          <w:i/>
          <w:spacing w:val="-2"/>
          <w:sz w:val="22"/>
        </w:rPr>
        <w:t>well function</w:t>
      </w:r>
      <w:r>
        <w:rPr>
          <w:rFonts w:ascii="Times New Roman" w:hAnsi="Times New Roman"/>
          <w:spacing w:val="-2"/>
          <w:sz w:val="22"/>
        </w:rPr>
        <w:t>,</w:t>
      </w:r>
    </w:p>
    <w:p w14:paraId="6C55F6D5" w14:textId="77777777" w:rsidR="00F4042B" w:rsidRDefault="00F4042B" w:rsidP="00F4042B">
      <w:pPr>
        <w:framePr w:w="9120" w:h="78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44"/>
          <w:sz w:val="20"/>
        </w:rPr>
        <w:object w:dxaOrig="1520" w:dyaOrig="999" w14:anchorId="6F690C42">
          <v:shape id="_x0000_i1110" type="#_x0000_t75" style="width:75.75pt;height:50.25pt" o:ole="" fillcolor="window">
            <v:imagedata r:id="rId199" o:title=""/>
          </v:shape>
          <o:OLEObject Type="Embed" ProgID="Equation.3" ShapeID="_x0000_i1110" DrawAspect="Content" ObjectID="_1668394432" r:id="rId200"/>
        </w:object>
      </w:r>
    </w:p>
    <w:p w14:paraId="38EB4B9B" w14:textId="77777777" w:rsidR="00F4042B" w:rsidRDefault="00F4042B" w:rsidP="00F4042B">
      <w:pPr>
        <w:pStyle w:val="Caption"/>
        <w:framePr w:w="9120" w:h="78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14</w:t>
      </w:r>
      <w:r>
        <w:rPr>
          <w:rFonts w:ascii="Times New Roman" w:hAnsi="Times New Roman"/>
          <w:vanish/>
          <w:spacing w:val="-3"/>
        </w:rPr>
        <w:fldChar w:fldCharType="end"/>
      </w:r>
    </w:p>
    <w:p w14:paraId="35C04776" w14:textId="77777777" w:rsidR="00F4042B" w:rsidRDefault="00F4042B" w:rsidP="00F4042B">
      <w:pPr>
        <w:suppressAutoHyphens/>
        <w:jc w:val="both"/>
        <w:rPr>
          <w:rFonts w:ascii="Times New Roman" w:hAnsi="Times New Roman"/>
          <w:spacing w:val="-2"/>
          <w:sz w:val="22"/>
        </w:rPr>
      </w:pPr>
    </w:p>
    <w:p w14:paraId="2C823EA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A graphical technique for solving well problems proceeds as follows. First of all when test wells are dug, neither </w:t>
      </w:r>
      <w:r>
        <w:rPr>
          <w:rFonts w:ascii="Times New Roman" w:hAnsi="Times New Roman"/>
          <w:i/>
          <w:spacing w:val="-2"/>
          <w:sz w:val="22"/>
        </w:rPr>
        <w:t>T</w:t>
      </w:r>
      <w:r>
        <w:rPr>
          <w:rFonts w:ascii="Times New Roman" w:hAnsi="Times New Roman"/>
          <w:spacing w:val="-2"/>
          <w:sz w:val="22"/>
        </w:rPr>
        <w:t xml:space="preserve"> nor </w:t>
      </w:r>
      <w:r>
        <w:rPr>
          <w:rFonts w:ascii="Times New Roman" w:hAnsi="Times New Roman"/>
          <w:i/>
          <w:spacing w:val="-2"/>
          <w:sz w:val="22"/>
        </w:rPr>
        <w:t>S</w:t>
      </w:r>
      <w:r>
        <w:rPr>
          <w:rFonts w:ascii="Times New Roman" w:hAnsi="Times New Roman"/>
          <w:spacing w:val="-2"/>
          <w:sz w:val="22"/>
        </w:rPr>
        <w:t xml:space="preserve"> is known. In order to solve for the well's future behavior, it is first necessary then to determine </w:t>
      </w:r>
      <w:r>
        <w:rPr>
          <w:rFonts w:ascii="Times New Roman" w:hAnsi="Times New Roman"/>
          <w:i/>
          <w:spacing w:val="-2"/>
          <w:sz w:val="22"/>
        </w:rPr>
        <w:t>T</w:t>
      </w:r>
      <w:r>
        <w:rPr>
          <w:rFonts w:ascii="Times New Roman" w:hAnsi="Times New Roman"/>
          <w:spacing w:val="-2"/>
          <w:sz w:val="22"/>
        </w:rPr>
        <w:t xml:space="preserve"> and </w:t>
      </w:r>
      <w:r>
        <w:rPr>
          <w:rFonts w:ascii="Times New Roman" w:hAnsi="Times New Roman"/>
          <w:i/>
          <w:spacing w:val="-2"/>
          <w:sz w:val="22"/>
        </w:rPr>
        <w:t>S</w:t>
      </w:r>
      <w:r>
        <w:rPr>
          <w:rFonts w:ascii="Times New Roman" w:hAnsi="Times New Roman"/>
          <w:spacing w:val="-2"/>
          <w:sz w:val="22"/>
        </w:rPr>
        <w:t>.</w:t>
      </w:r>
    </w:p>
    <w:p w14:paraId="1BAA5CC5" w14:textId="77777777" w:rsidR="00F4042B" w:rsidRDefault="00F4042B" w:rsidP="00F4042B">
      <w:pPr>
        <w:suppressAutoHyphens/>
        <w:jc w:val="both"/>
        <w:rPr>
          <w:rFonts w:ascii="Times New Roman" w:hAnsi="Times New Roman"/>
          <w:spacing w:val="-2"/>
          <w:sz w:val="22"/>
        </w:rPr>
      </w:pPr>
    </w:p>
    <w:p w14:paraId="71B5ABB5"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1. The well is pumped for a while and the drawdown,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is recorded at a second test well (or </w:t>
      </w:r>
      <w:r>
        <w:rPr>
          <w:rFonts w:ascii="Times New Roman" w:hAnsi="Times New Roman"/>
          <w:i/>
          <w:spacing w:val="-2"/>
          <w:sz w:val="22"/>
        </w:rPr>
        <w:t>piezometer</w:t>
      </w:r>
      <w:r>
        <w:rPr>
          <w:rFonts w:ascii="Times New Roman" w:hAnsi="Times New Roman"/>
          <w:spacing w:val="-2"/>
          <w:sz w:val="22"/>
        </w:rPr>
        <w:t xml:space="preserve">) located at point, </w:t>
      </w:r>
      <w:proofErr w:type="spellStart"/>
      <w:r>
        <w:rPr>
          <w:rFonts w:ascii="Times New Roman" w:hAnsi="Times New Roman"/>
          <w:i/>
          <w:spacing w:val="-2"/>
          <w:sz w:val="22"/>
        </w:rPr>
        <w:t>r</w:t>
      </w:r>
      <w:r>
        <w:rPr>
          <w:rFonts w:ascii="Times New Roman" w:hAnsi="Times New Roman"/>
          <w:spacing w:val="-2"/>
          <w:sz w:val="22"/>
          <w:vertAlign w:val="subscript"/>
        </w:rPr>
        <w:t>p</w:t>
      </w:r>
      <w:proofErr w:type="spellEnd"/>
      <w:r>
        <w:rPr>
          <w:rFonts w:ascii="Times New Roman" w:hAnsi="Times New Roman"/>
          <w:spacing w:val="-2"/>
          <w:sz w:val="22"/>
        </w:rPr>
        <w:t>.</w:t>
      </w:r>
    </w:p>
    <w:p w14:paraId="61893D28" w14:textId="77777777" w:rsidR="00F4042B" w:rsidRDefault="00F4042B" w:rsidP="00F4042B">
      <w:pPr>
        <w:suppressAutoHyphens/>
        <w:jc w:val="both"/>
        <w:rPr>
          <w:rFonts w:ascii="Times New Roman" w:hAnsi="Times New Roman"/>
          <w:spacing w:val="-2"/>
          <w:sz w:val="22"/>
        </w:rPr>
      </w:pPr>
    </w:p>
    <w:p w14:paraId="68FC11DA" w14:textId="77777777" w:rsidR="00F4042B" w:rsidRPr="00D11BAC" w:rsidRDefault="00F4042B" w:rsidP="00F4042B">
      <w:pPr>
        <w:suppressAutoHyphens/>
        <w:jc w:val="both"/>
        <w:rPr>
          <w:rFonts w:ascii="Times New Roman" w:hAnsi="Times New Roman"/>
          <w:spacing w:val="-2"/>
          <w:sz w:val="22"/>
          <w:lang w:val="fr-FR"/>
        </w:rPr>
      </w:pPr>
      <w:r w:rsidRPr="00D11BAC">
        <w:rPr>
          <w:rFonts w:ascii="Times New Roman" w:hAnsi="Times New Roman"/>
          <w:spacing w:val="-2"/>
          <w:sz w:val="22"/>
          <w:lang w:val="fr-FR"/>
        </w:rPr>
        <w:t xml:space="preserve">2. Plot </w:t>
      </w:r>
      <w:r w:rsidRPr="00D11BAC">
        <w:rPr>
          <w:rFonts w:ascii="Times New Roman" w:hAnsi="Times New Roman"/>
          <w:i/>
          <w:spacing w:val="-2"/>
          <w:sz w:val="22"/>
          <w:lang w:val="fr-FR"/>
        </w:rPr>
        <w:t>y</w:t>
      </w:r>
      <w:r w:rsidRPr="00D11BAC">
        <w:rPr>
          <w:rFonts w:ascii="Times New Roman" w:hAnsi="Times New Roman"/>
          <w:spacing w:val="-2"/>
          <w:sz w:val="22"/>
          <w:lang w:val="fr-FR"/>
        </w:rPr>
        <w:t>=</w:t>
      </w:r>
      <w:r w:rsidRPr="00D11BAC">
        <w:rPr>
          <w:rFonts w:ascii="Times New Roman" w:hAnsi="Times New Roman"/>
          <w:i/>
          <w:spacing w:val="-2"/>
          <w:sz w:val="22"/>
          <w:lang w:val="fr-FR"/>
        </w:rPr>
        <w:t>Z</w:t>
      </w:r>
      <w:r w:rsidRPr="00D11BAC">
        <w:rPr>
          <w:rFonts w:ascii="Times New Roman" w:hAnsi="Times New Roman"/>
          <w:spacing w:val="-2"/>
          <w:sz w:val="22"/>
          <w:vertAlign w:val="subscript"/>
          <w:lang w:val="fr-FR"/>
        </w:rPr>
        <w:t>r</w:t>
      </w:r>
      <w:r w:rsidRPr="00D11BAC">
        <w:rPr>
          <w:rFonts w:ascii="Times New Roman" w:hAnsi="Times New Roman"/>
          <w:spacing w:val="-2"/>
          <w:sz w:val="22"/>
          <w:lang w:val="fr-FR"/>
        </w:rPr>
        <w:t xml:space="preserve"> vs </w:t>
      </w:r>
      <w:r w:rsidRPr="00D11BAC">
        <w:rPr>
          <w:rFonts w:ascii="Times New Roman" w:hAnsi="Times New Roman"/>
          <w:i/>
          <w:spacing w:val="-2"/>
          <w:sz w:val="22"/>
          <w:lang w:val="fr-FR"/>
        </w:rPr>
        <w:t>x</w:t>
      </w:r>
      <w:r w:rsidRPr="00D11BAC">
        <w:rPr>
          <w:rFonts w:ascii="Times New Roman" w:hAnsi="Times New Roman"/>
          <w:spacing w:val="-2"/>
          <w:sz w:val="22"/>
          <w:lang w:val="fr-FR"/>
        </w:rPr>
        <w:t>=</w:t>
      </w:r>
      <w:r w:rsidRPr="00D11BAC">
        <w:rPr>
          <w:rFonts w:ascii="Times New Roman" w:hAnsi="Times New Roman"/>
          <w:i/>
          <w:spacing w:val="-2"/>
          <w:sz w:val="22"/>
          <w:lang w:val="fr-FR"/>
        </w:rPr>
        <w:t>r</w:t>
      </w:r>
      <w:r w:rsidRPr="00D11BAC">
        <w:rPr>
          <w:rFonts w:ascii="Times New Roman" w:hAnsi="Times New Roman"/>
          <w:spacing w:val="-2"/>
          <w:sz w:val="22"/>
          <w:vertAlign w:val="subscript"/>
          <w:lang w:val="fr-FR"/>
        </w:rPr>
        <w:t>p</w:t>
      </w:r>
      <w:r w:rsidRPr="00D11BAC">
        <w:rPr>
          <w:rFonts w:ascii="Times New Roman" w:hAnsi="Times New Roman"/>
          <w:spacing w:val="-2"/>
          <w:sz w:val="22"/>
          <w:vertAlign w:val="superscript"/>
          <w:lang w:val="fr-FR"/>
        </w:rPr>
        <w:t>2</w:t>
      </w:r>
      <w:r w:rsidRPr="00D11BAC">
        <w:rPr>
          <w:rFonts w:ascii="Times New Roman" w:hAnsi="Times New Roman"/>
          <w:spacing w:val="-2"/>
          <w:sz w:val="22"/>
          <w:lang w:val="fr-FR"/>
        </w:rPr>
        <w:t>/</w:t>
      </w:r>
      <w:r w:rsidRPr="00D11BAC">
        <w:rPr>
          <w:rFonts w:ascii="Times New Roman" w:hAnsi="Times New Roman"/>
          <w:i/>
          <w:spacing w:val="-2"/>
          <w:sz w:val="22"/>
          <w:lang w:val="fr-FR"/>
        </w:rPr>
        <w:t>t</w:t>
      </w:r>
      <w:r w:rsidRPr="00D11BAC">
        <w:rPr>
          <w:rFonts w:ascii="Times New Roman" w:hAnsi="Times New Roman"/>
          <w:spacing w:val="-2"/>
          <w:sz w:val="22"/>
          <w:lang w:val="fr-FR"/>
        </w:rPr>
        <w:t xml:space="preserve"> on log-log graph </w:t>
      </w:r>
      <w:proofErr w:type="spellStart"/>
      <w:r w:rsidRPr="00D11BAC">
        <w:rPr>
          <w:rFonts w:ascii="Times New Roman" w:hAnsi="Times New Roman"/>
          <w:spacing w:val="-2"/>
          <w:sz w:val="22"/>
          <w:lang w:val="fr-FR"/>
        </w:rPr>
        <w:t>paper</w:t>
      </w:r>
      <w:proofErr w:type="spellEnd"/>
      <w:r w:rsidRPr="00D11BAC">
        <w:rPr>
          <w:rFonts w:ascii="Times New Roman" w:hAnsi="Times New Roman"/>
          <w:spacing w:val="-2"/>
          <w:sz w:val="22"/>
          <w:lang w:val="fr-FR"/>
        </w:rPr>
        <w:t>.</w:t>
      </w:r>
    </w:p>
    <w:p w14:paraId="2945CEBC" w14:textId="77777777" w:rsidR="00F4042B" w:rsidRPr="00D11BAC" w:rsidRDefault="00F4042B" w:rsidP="00F4042B">
      <w:pPr>
        <w:suppressAutoHyphens/>
        <w:jc w:val="both"/>
        <w:rPr>
          <w:rFonts w:ascii="Times New Roman" w:hAnsi="Times New Roman"/>
          <w:spacing w:val="-2"/>
          <w:sz w:val="22"/>
          <w:lang w:val="fr-FR"/>
        </w:rPr>
      </w:pPr>
    </w:p>
    <w:p w14:paraId="7618C36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3. Overlay the plot on a piece of log-log graph paper which has </w:t>
      </w:r>
      <w:r>
        <w:rPr>
          <w:rFonts w:ascii="Times New Roman" w:hAnsi="Times New Roman"/>
          <w:i/>
          <w:spacing w:val="-2"/>
          <w:sz w:val="22"/>
        </w:rPr>
        <w:t>y</w:t>
      </w:r>
      <w:r>
        <w:rPr>
          <w:rFonts w:ascii="Times New Roman" w:hAnsi="Times New Roman"/>
          <w:spacing w:val="-2"/>
          <w:sz w:val="22"/>
        </w:rPr>
        <w:t>=</w:t>
      </w:r>
      <w:r>
        <w:rPr>
          <w:rFonts w:ascii="Times New Roman" w:hAnsi="Times New Roman"/>
          <w:i/>
          <w:spacing w:val="-2"/>
          <w:sz w:val="22"/>
        </w:rPr>
        <w:t>W(u)</w:t>
      </w:r>
      <w:r>
        <w:rPr>
          <w:rFonts w:ascii="Times New Roman" w:hAnsi="Times New Roman"/>
          <w:spacing w:val="-2"/>
          <w:sz w:val="22"/>
        </w:rPr>
        <w:t xml:space="preserve"> and </w:t>
      </w:r>
      <w:r>
        <w:rPr>
          <w:rFonts w:ascii="Times New Roman" w:hAnsi="Times New Roman"/>
          <w:i/>
          <w:spacing w:val="-2"/>
          <w:sz w:val="22"/>
        </w:rPr>
        <w:t>x</w:t>
      </w:r>
      <w:r>
        <w:rPr>
          <w:rFonts w:ascii="Times New Roman" w:hAnsi="Times New Roman"/>
          <w:spacing w:val="-2"/>
          <w:sz w:val="22"/>
        </w:rPr>
        <w:t>=</w:t>
      </w:r>
      <w:r>
        <w:rPr>
          <w:rFonts w:ascii="Times New Roman" w:hAnsi="Times New Roman"/>
          <w:i/>
          <w:spacing w:val="-2"/>
          <w:sz w:val="22"/>
        </w:rPr>
        <w:t>u</w:t>
      </w:r>
      <w:r>
        <w:rPr>
          <w:rFonts w:ascii="Times New Roman" w:hAnsi="Times New Roman"/>
          <w:spacing w:val="-2"/>
          <w:sz w:val="22"/>
        </w:rPr>
        <w:t xml:space="preserve"> until the two curves match exactly.</w:t>
      </w:r>
    </w:p>
    <w:p w14:paraId="2F0D6711" w14:textId="77777777" w:rsidR="00F4042B" w:rsidRDefault="00F4042B" w:rsidP="00F4042B">
      <w:pPr>
        <w:suppressAutoHyphens/>
        <w:jc w:val="both"/>
        <w:rPr>
          <w:rFonts w:ascii="Times New Roman" w:hAnsi="Times New Roman"/>
          <w:spacing w:val="-2"/>
          <w:sz w:val="22"/>
        </w:rPr>
      </w:pPr>
    </w:p>
    <w:p w14:paraId="3037BB70"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4. Pick any value of </w:t>
      </w:r>
      <w:r>
        <w:rPr>
          <w:rFonts w:ascii="Times New Roman" w:hAnsi="Times New Roman"/>
          <w:i/>
          <w:spacing w:val="-2"/>
          <w:sz w:val="22"/>
        </w:rPr>
        <w:t>u</w:t>
      </w:r>
      <w:r>
        <w:rPr>
          <w:rFonts w:ascii="Times New Roman" w:hAnsi="Times New Roman"/>
          <w:spacing w:val="-2"/>
          <w:sz w:val="22"/>
        </w:rPr>
        <w:t xml:space="preserve">, and then write the values of W(u) and the values of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and </w:t>
      </w:r>
      <w:r>
        <w:rPr>
          <w:rFonts w:ascii="Times New Roman" w:hAnsi="Times New Roman"/>
          <w:i/>
          <w:spacing w:val="-2"/>
          <w:sz w:val="22"/>
        </w:rPr>
        <w:t>r</w:t>
      </w:r>
      <w:r>
        <w:rPr>
          <w:rFonts w:ascii="Times New Roman" w:hAnsi="Times New Roman"/>
          <w:spacing w:val="-2"/>
          <w:sz w:val="22"/>
          <w:vertAlign w:val="subscript"/>
        </w:rPr>
        <w:t>p</w:t>
      </w:r>
      <w:r>
        <w:rPr>
          <w:rFonts w:ascii="Times New Roman" w:hAnsi="Times New Roman"/>
          <w:spacing w:val="-2"/>
          <w:sz w:val="22"/>
          <w:vertAlign w:val="superscript"/>
        </w:rPr>
        <w:t>2</w:t>
      </w:r>
      <w:r>
        <w:rPr>
          <w:rFonts w:ascii="Times New Roman" w:hAnsi="Times New Roman"/>
          <w:spacing w:val="-2"/>
          <w:sz w:val="22"/>
        </w:rPr>
        <w:t>/</w:t>
      </w:r>
      <w:r>
        <w:rPr>
          <w:rFonts w:ascii="Times New Roman" w:hAnsi="Times New Roman"/>
          <w:i/>
          <w:spacing w:val="-2"/>
          <w:sz w:val="22"/>
        </w:rPr>
        <w:t>t</w:t>
      </w:r>
      <w:r>
        <w:rPr>
          <w:rFonts w:ascii="Times New Roman" w:hAnsi="Times New Roman"/>
          <w:spacing w:val="-2"/>
          <w:sz w:val="22"/>
        </w:rPr>
        <w:t xml:space="preserve"> at the same point.</w:t>
      </w:r>
    </w:p>
    <w:p w14:paraId="651E7D5E" w14:textId="77777777" w:rsidR="00F4042B" w:rsidRDefault="00F4042B" w:rsidP="00F4042B">
      <w:pPr>
        <w:suppressAutoHyphens/>
        <w:jc w:val="both"/>
        <w:rPr>
          <w:rFonts w:ascii="Times New Roman" w:hAnsi="Times New Roman"/>
          <w:spacing w:val="-2"/>
          <w:sz w:val="22"/>
        </w:rPr>
      </w:pPr>
    </w:p>
    <w:p w14:paraId="5DBC7C8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5. With these values use the equation for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to solve first for T. Then, use the equation for </w:t>
      </w:r>
      <w:r>
        <w:rPr>
          <w:rFonts w:ascii="Times New Roman" w:hAnsi="Times New Roman"/>
          <w:i/>
          <w:spacing w:val="-2"/>
          <w:sz w:val="22"/>
        </w:rPr>
        <w:t>u</w:t>
      </w:r>
      <w:r>
        <w:rPr>
          <w:rFonts w:ascii="Times New Roman" w:hAnsi="Times New Roman"/>
          <w:spacing w:val="-2"/>
          <w:sz w:val="22"/>
        </w:rPr>
        <w:t xml:space="preserve"> to solve for </w:t>
      </w:r>
      <w:r>
        <w:rPr>
          <w:rFonts w:ascii="Times New Roman" w:hAnsi="Times New Roman"/>
          <w:i/>
          <w:spacing w:val="-2"/>
          <w:sz w:val="22"/>
        </w:rPr>
        <w:t>S</w:t>
      </w:r>
      <w:r>
        <w:rPr>
          <w:rFonts w:ascii="Times New Roman" w:hAnsi="Times New Roman"/>
          <w:spacing w:val="-2"/>
          <w:sz w:val="22"/>
        </w:rPr>
        <w:t xml:space="preserve">. At this point the solution is complete and can be used to find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at any other values of </w:t>
      </w:r>
      <w:r>
        <w:rPr>
          <w:rFonts w:ascii="Times New Roman" w:hAnsi="Times New Roman"/>
          <w:i/>
          <w:spacing w:val="-2"/>
          <w:sz w:val="22"/>
        </w:rPr>
        <w:t>t</w:t>
      </w:r>
      <w:r>
        <w:rPr>
          <w:rFonts w:ascii="Times New Roman" w:hAnsi="Times New Roman"/>
          <w:spacing w:val="-2"/>
          <w:sz w:val="22"/>
        </w:rPr>
        <w:t xml:space="preserve"> and </w:t>
      </w:r>
      <w:r>
        <w:rPr>
          <w:rFonts w:ascii="Times New Roman" w:hAnsi="Times New Roman"/>
          <w:i/>
          <w:spacing w:val="-2"/>
          <w:sz w:val="22"/>
        </w:rPr>
        <w:t>r</w:t>
      </w:r>
      <w:r>
        <w:rPr>
          <w:rFonts w:ascii="Times New Roman" w:hAnsi="Times New Roman"/>
          <w:spacing w:val="-2"/>
          <w:sz w:val="22"/>
        </w:rPr>
        <w:t xml:space="preserve">. </w:t>
      </w:r>
    </w:p>
    <w:p w14:paraId="23013649" w14:textId="77777777" w:rsidR="00F4042B" w:rsidRDefault="00F4042B" w:rsidP="00F4042B">
      <w:pPr>
        <w:suppressAutoHyphens/>
        <w:jc w:val="both"/>
        <w:rPr>
          <w:rFonts w:ascii="Times New Roman" w:hAnsi="Times New Roman"/>
          <w:spacing w:val="-2"/>
          <w:sz w:val="22"/>
        </w:rPr>
      </w:pPr>
    </w:p>
    <w:p w14:paraId="008C44B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The math for the well function can be simplified for large enough </w:t>
      </w:r>
      <w:r>
        <w:rPr>
          <w:rFonts w:ascii="Times New Roman" w:hAnsi="Times New Roman"/>
          <w:i/>
          <w:spacing w:val="-2"/>
          <w:sz w:val="22"/>
        </w:rPr>
        <w:t>t</w:t>
      </w:r>
      <w:r>
        <w:rPr>
          <w:rFonts w:ascii="Times New Roman" w:hAnsi="Times New Roman"/>
          <w:spacing w:val="-2"/>
          <w:sz w:val="22"/>
        </w:rPr>
        <w:t>. The well function is represented by the infinite series,</w:t>
      </w:r>
    </w:p>
    <w:p w14:paraId="203420A8" w14:textId="77777777" w:rsidR="00F4042B" w:rsidRDefault="00F4042B" w:rsidP="00F4042B">
      <w:pPr>
        <w:framePr w:w="9120" w:h="78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4300" w:dyaOrig="680" w14:anchorId="2C084367">
          <v:shape id="_x0000_i1111" type="#_x0000_t75" style="width:215.25pt;height:33.75pt" o:ole="" fillcolor="window">
            <v:imagedata r:id="rId201" o:title=""/>
          </v:shape>
          <o:OLEObject Type="Embed" ProgID="Equation.3" ShapeID="_x0000_i1111" DrawAspect="Content" ObjectID="_1668394433" r:id="rId202"/>
        </w:object>
      </w:r>
    </w:p>
    <w:p w14:paraId="0AD58528" w14:textId="77777777" w:rsidR="00F4042B" w:rsidRDefault="00F4042B" w:rsidP="00F4042B">
      <w:pPr>
        <w:pStyle w:val="Caption"/>
        <w:framePr w:w="9120" w:h="78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15</w:t>
      </w:r>
      <w:r>
        <w:rPr>
          <w:rFonts w:ascii="Times New Roman" w:hAnsi="Times New Roman"/>
          <w:vanish/>
          <w:spacing w:val="-3"/>
        </w:rPr>
        <w:fldChar w:fldCharType="end"/>
      </w:r>
    </w:p>
    <w:p w14:paraId="3C62106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For large enough </w:t>
      </w:r>
      <w:r>
        <w:rPr>
          <w:rFonts w:ascii="Times New Roman" w:hAnsi="Times New Roman"/>
          <w:i/>
          <w:spacing w:val="-2"/>
          <w:sz w:val="22"/>
        </w:rPr>
        <w:t>t</w:t>
      </w:r>
      <w:r>
        <w:rPr>
          <w:rFonts w:ascii="Times New Roman" w:hAnsi="Times New Roman"/>
          <w:spacing w:val="-2"/>
          <w:sz w:val="22"/>
        </w:rPr>
        <w:t xml:space="preserve">, </w:t>
      </w:r>
      <w:r>
        <w:rPr>
          <w:rFonts w:ascii="Times New Roman" w:hAnsi="Times New Roman"/>
          <w:i/>
          <w:spacing w:val="-2"/>
          <w:sz w:val="22"/>
        </w:rPr>
        <w:t>u</w:t>
      </w:r>
      <w:r>
        <w:rPr>
          <w:rFonts w:ascii="Times New Roman" w:hAnsi="Times New Roman"/>
          <w:spacing w:val="-2"/>
          <w:sz w:val="22"/>
        </w:rPr>
        <w:sym w:font="Symbol" w:char="F0AE"/>
      </w:r>
      <w:r>
        <w:rPr>
          <w:rFonts w:ascii="Times New Roman" w:hAnsi="Times New Roman"/>
          <w:spacing w:val="-2"/>
          <w:sz w:val="22"/>
        </w:rPr>
        <w:t>0 and the well function reduces to,</w:t>
      </w:r>
    </w:p>
    <w:p w14:paraId="191B4E51" w14:textId="77777777" w:rsidR="00F4042B" w:rsidRDefault="00F4042B" w:rsidP="00F4042B">
      <w:pPr>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2140" w:dyaOrig="320" w14:anchorId="540E90F9">
          <v:shape id="_x0000_i1112" type="#_x0000_t75" style="width:107.25pt;height:15.75pt" o:ole="" fillcolor="window">
            <v:imagedata r:id="rId203" o:title=""/>
          </v:shape>
          <o:OLEObject Type="Embed" ProgID="Equation.3" ShapeID="_x0000_i1112" DrawAspect="Content" ObjectID="_1668394434" r:id="rId204"/>
        </w:object>
      </w:r>
    </w:p>
    <w:p w14:paraId="479838F7" w14:textId="77777777" w:rsidR="00F4042B" w:rsidRDefault="00F4042B" w:rsidP="00F4042B">
      <w:pPr>
        <w:pStyle w:val="Caption"/>
        <w:framePr w:w="9120" w:h="48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16</w:t>
      </w:r>
      <w:r>
        <w:rPr>
          <w:rFonts w:ascii="Times New Roman" w:hAnsi="Times New Roman"/>
          <w:vanish/>
          <w:spacing w:val="-3"/>
        </w:rPr>
        <w:fldChar w:fldCharType="end"/>
      </w:r>
    </w:p>
    <w:p w14:paraId="35CE36C5"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This approximation works quite well for </w:t>
      </w:r>
      <w:r>
        <w:rPr>
          <w:rFonts w:ascii="Times New Roman" w:hAnsi="Times New Roman"/>
          <w:i/>
          <w:spacing w:val="-2"/>
          <w:sz w:val="22"/>
        </w:rPr>
        <w:t>u</w:t>
      </w:r>
      <w:r>
        <w:rPr>
          <w:rFonts w:ascii="Times New Roman" w:hAnsi="Times New Roman"/>
          <w:spacing w:val="-2"/>
          <w:sz w:val="22"/>
        </w:rPr>
        <w:t>&lt;.01. In this case we can write,</w:t>
      </w:r>
    </w:p>
    <w:p w14:paraId="4317F1A4" w14:textId="77777777" w:rsidR="00F4042B" w:rsidRDefault="00F4042B" w:rsidP="00F4042B">
      <w:pPr>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32"/>
          <w:sz w:val="20"/>
        </w:rPr>
        <w:object w:dxaOrig="3159" w:dyaOrig="760" w14:anchorId="4DDC7008">
          <v:shape id="_x0000_i1113" type="#_x0000_t75" style="width:158.25pt;height:38.25pt" o:ole="" fillcolor="window">
            <v:imagedata r:id="rId205" o:title=""/>
          </v:shape>
          <o:OLEObject Type="Embed" ProgID="Equation.3" ShapeID="_x0000_i1113" DrawAspect="Content" ObjectID="_1668394435" r:id="rId206"/>
        </w:object>
      </w:r>
    </w:p>
    <w:p w14:paraId="089E04C3" w14:textId="77777777" w:rsidR="00F4042B" w:rsidRDefault="00F4042B" w:rsidP="00F4042B">
      <w:pPr>
        <w:pStyle w:val="Caption"/>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17</w:t>
      </w:r>
      <w:r>
        <w:rPr>
          <w:rFonts w:ascii="Times New Roman" w:hAnsi="Times New Roman"/>
          <w:vanish/>
          <w:spacing w:val="-3"/>
        </w:rPr>
        <w:fldChar w:fldCharType="end"/>
      </w:r>
    </w:p>
    <w:p w14:paraId="31295AB2" w14:textId="77777777" w:rsidR="00F4042B" w:rsidRDefault="00F4042B" w:rsidP="00F4042B">
      <w:pPr>
        <w:suppressAutoHyphens/>
        <w:jc w:val="both"/>
        <w:rPr>
          <w:rFonts w:ascii="Times New Roman" w:hAnsi="Times New Roman"/>
          <w:spacing w:val="-2"/>
          <w:sz w:val="22"/>
        </w:rPr>
      </w:pPr>
    </w:p>
    <w:p w14:paraId="1A893ECD"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rPr>
        <w:t>Superposition of Several Wells and the Method of Images</w:t>
      </w:r>
      <w:r>
        <w:rPr>
          <w:rFonts w:ascii="Times New Roman" w:hAnsi="Times New Roman"/>
          <w:spacing w:val="-2"/>
          <w:sz w:val="22"/>
        </w:rPr>
        <w:t xml:space="preserve"> The well equation is linear. This means that if there are several wells the drawdown is simply the sum of the individual drawdowns of each well. Thus, if there are two wells and the first draws water at rate </w:t>
      </w:r>
      <w:r>
        <w:rPr>
          <w:rFonts w:ascii="Times New Roman" w:hAnsi="Times New Roman"/>
          <w:i/>
          <w:spacing w:val="-2"/>
          <w:sz w:val="22"/>
        </w:rPr>
        <w:t>q</w:t>
      </w:r>
      <w:r>
        <w:rPr>
          <w:rFonts w:ascii="Times New Roman" w:hAnsi="Times New Roman"/>
          <w:spacing w:val="-2"/>
          <w:sz w:val="22"/>
          <w:vertAlign w:val="subscript"/>
        </w:rPr>
        <w:t>1</w:t>
      </w:r>
      <w:r>
        <w:rPr>
          <w:rFonts w:ascii="Times New Roman" w:hAnsi="Times New Roman"/>
          <w:spacing w:val="-2"/>
          <w:sz w:val="22"/>
        </w:rPr>
        <w:t xml:space="preserve"> and is a distance </w:t>
      </w:r>
      <w:r>
        <w:rPr>
          <w:rFonts w:ascii="Times New Roman" w:hAnsi="Times New Roman"/>
          <w:i/>
          <w:spacing w:val="-2"/>
          <w:sz w:val="22"/>
        </w:rPr>
        <w:t>r</w:t>
      </w:r>
      <w:r>
        <w:rPr>
          <w:rFonts w:ascii="Times New Roman" w:hAnsi="Times New Roman"/>
          <w:spacing w:val="-2"/>
          <w:sz w:val="22"/>
          <w:vertAlign w:val="subscript"/>
        </w:rPr>
        <w:t>1</w:t>
      </w:r>
      <w:r>
        <w:rPr>
          <w:rFonts w:ascii="Times New Roman" w:hAnsi="Times New Roman"/>
          <w:spacing w:val="-2"/>
          <w:sz w:val="22"/>
        </w:rPr>
        <w:t xml:space="preserve"> while the second draws water at </w:t>
      </w:r>
      <w:r>
        <w:rPr>
          <w:rFonts w:ascii="Times New Roman" w:hAnsi="Times New Roman"/>
          <w:i/>
          <w:spacing w:val="-2"/>
          <w:sz w:val="22"/>
        </w:rPr>
        <w:t>q</w:t>
      </w:r>
      <w:r>
        <w:rPr>
          <w:rFonts w:ascii="Times New Roman" w:hAnsi="Times New Roman"/>
          <w:spacing w:val="-2"/>
          <w:sz w:val="22"/>
          <w:vertAlign w:val="subscript"/>
        </w:rPr>
        <w:t>2</w:t>
      </w:r>
      <w:r>
        <w:rPr>
          <w:rFonts w:ascii="Times New Roman" w:hAnsi="Times New Roman"/>
          <w:spacing w:val="-2"/>
          <w:sz w:val="22"/>
        </w:rPr>
        <w:t xml:space="preserve"> at a distance </w:t>
      </w:r>
      <w:r>
        <w:rPr>
          <w:rFonts w:ascii="Times New Roman" w:hAnsi="Times New Roman"/>
          <w:i/>
          <w:spacing w:val="-2"/>
          <w:sz w:val="22"/>
        </w:rPr>
        <w:t>r</w:t>
      </w:r>
      <w:r>
        <w:rPr>
          <w:rFonts w:ascii="Times New Roman" w:hAnsi="Times New Roman"/>
          <w:spacing w:val="-2"/>
          <w:sz w:val="22"/>
          <w:vertAlign w:val="subscript"/>
        </w:rPr>
        <w:t>2</w:t>
      </w:r>
      <w:r>
        <w:rPr>
          <w:rFonts w:ascii="Times New Roman" w:hAnsi="Times New Roman"/>
          <w:spacing w:val="-2"/>
          <w:sz w:val="22"/>
        </w:rPr>
        <w:t xml:space="preserve"> from a particular point, then the total drawdown is,</w:t>
      </w:r>
    </w:p>
    <w:p w14:paraId="1E3AF3AD" w14:textId="77777777" w:rsidR="00F4042B" w:rsidRDefault="00F4042B" w:rsidP="00F4042B">
      <w:pPr>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lastRenderedPageBreak/>
        <w:tab/>
      </w:r>
      <w:r>
        <w:rPr>
          <w:rFonts w:ascii="Times New Roman" w:hAnsi="Times New Roman"/>
          <w:spacing w:val="-3"/>
          <w:position w:val="-30"/>
          <w:sz w:val="20"/>
        </w:rPr>
        <w:object w:dxaOrig="4740" w:dyaOrig="720" w14:anchorId="1CC2B900">
          <v:shape id="_x0000_i1114" type="#_x0000_t75" style="width:237pt;height:36pt" o:ole="" fillcolor="window">
            <v:imagedata r:id="rId207" o:title=""/>
          </v:shape>
          <o:OLEObject Type="Embed" ProgID="Equation.3" ShapeID="_x0000_i1114" DrawAspect="Content" ObjectID="_1668394436" r:id="rId208"/>
        </w:object>
      </w:r>
    </w:p>
    <w:p w14:paraId="56A2E5F9" w14:textId="77777777" w:rsidR="00F4042B" w:rsidRDefault="00F4042B" w:rsidP="00F4042B">
      <w:pPr>
        <w:pStyle w:val="Caption"/>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18</w:t>
      </w:r>
      <w:r>
        <w:rPr>
          <w:rFonts w:ascii="Times New Roman" w:hAnsi="Times New Roman"/>
          <w:vanish/>
          <w:spacing w:val="-3"/>
        </w:rPr>
        <w:fldChar w:fldCharType="end"/>
      </w:r>
    </w:p>
    <w:p w14:paraId="425D6F2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It is possible to use virtual wells to solve two more difficult situations. When a river is nearby, then the water table at the river is fixed at the river level (no matter how rapidly the well pumps water). This problem is solved by placing a virtual well an equal distance across the nearest bank which pumps water </w:t>
      </w:r>
      <w:r>
        <w:rPr>
          <w:rFonts w:ascii="Times New Roman" w:hAnsi="Times New Roman"/>
          <w:i/>
          <w:spacing w:val="-2"/>
          <w:sz w:val="22"/>
        </w:rPr>
        <w:t>into the ground</w:t>
      </w:r>
      <w:r>
        <w:rPr>
          <w:rFonts w:ascii="Times New Roman" w:hAnsi="Times New Roman"/>
          <w:spacing w:val="-2"/>
          <w:sz w:val="22"/>
        </w:rPr>
        <w:t xml:space="preserve"> at the rate, </w:t>
      </w:r>
      <w:r>
        <w:rPr>
          <w:rFonts w:ascii="Times New Roman" w:hAnsi="Times New Roman"/>
          <w:i/>
          <w:spacing w:val="-2"/>
          <w:sz w:val="22"/>
        </w:rPr>
        <w:t>q</w:t>
      </w:r>
      <w:r>
        <w:rPr>
          <w:rFonts w:ascii="Times New Roman" w:hAnsi="Times New Roman"/>
          <w:spacing w:val="-2"/>
          <w:sz w:val="22"/>
        </w:rPr>
        <w:t>. Then the drawdown is given by,</w:t>
      </w:r>
    </w:p>
    <w:p w14:paraId="157E0203" w14:textId="77777777" w:rsidR="00F4042B" w:rsidRDefault="00F4042B" w:rsidP="00F4042B">
      <w:pPr>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32"/>
          <w:sz w:val="20"/>
        </w:rPr>
        <w:object w:dxaOrig="3379" w:dyaOrig="760" w14:anchorId="75400386">
          <v:shape id="_x0000_i1115" type="#_x0000_t75" style="width:168.75pt;height:38.25pt" o:ole="" fillcolor="window">
            <v:imagedata r:id="rId209" o:title=""/>
          </v:shape>
          <o:OLEObject Type="Embed" ProgID="Equation.3" ShapeID="_x0000_i1115" DrawAspect="Content" ObjectID="_1668394437" r:id="rId210"/>
        </w:object>
      </w:r>
    </w:p>
    <w:p w14:paraId="1E1FF493" w14:textId="77777777" w:rsidR="00F4042B" w:rsidRDefault="00F4042B" w:rsidP="00F4042B">
      <w:pPr>
        <w:pStyle w:val="Caption"/>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19</w:t>
      </w:r>
      <w:r>
        <w:rPr>
          <w:rFonts w:ascii="Times New Roman" w:hAnsi="Times New Roman"/>
          <w:vanish/>
          <w:spacing w:val="-3"/>
        </w:rPr>
        <w:fldChar w:fldCharType="end"/>
      </w:r>
    </w:p>
    <w:p w14:paraId="4AF669D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where </w:t>
      </w:r>
      <w:proofErr w:type="spellStart"/>
      <w:r>
        <w:rPr>
          <w:rFonts w:ascii="Times New Roman" w:hAnsi="Times New Roman"/>
          <w:i/>
          <w:spacing w:val="-2"/>
          <w:sz w:val="22"/>
        </w:rPr>
        <w:t>r</w:t>
      </w:r>
      <w:r>
        <w:rPr>
          <w:rFonts w:ascii="Times New Roman" w:hAnsi="Times New Roman"/>
          <w:spacing w:val="-2"/>
          <w:sz w:val="22"/>
          <w:vertAlign w:val="subscript"/>
        </w:rPr>
        <w:t>w</w:t>
      </w:r>
      <w:proofErr w:type="spellEnd"/>
      <w:r>
        <w:rPr>
          <w:rFonts w:ascii="Times New Roman" w:hAnsi="Times New Roman"/>
          <w:spacing w:val="-2"/>
          <w:sz w:val="22"/>
        </w:rPr>
        <w:t xml:space="preserve"> and </w:t>
      </w:r>
      <w:proofErr w:type="spellStart"/>
      <w:r>
        <w:rPr>
          <w:rFonts w:ascii="Times New Roman" w:hAnsi="Times New Roman"/>
          <w:i/>
          <w:spacing w:val="-2"/>
          <w:sz w:val="22"/>
        </w:rPr>
        <w:t>r</w:t>
      </w:r>
      <w:r>
        <w:rPr>
          <w:rFonts w:ascii="Times New Roman" w:hAnsi="Times New Roman"/>
          <w:spacing w:val="-2"/>
          <w:sz w:val="22"/>
          <w:vertAlign w:val="subscript"/>
        </w:rPr>
        <w:t>i</w:t>
      </w:r>
      <w:proofErr w:type="spellEnd"/>
      <w:r>
        <w:rPr>
          <w:rFonts w:ascii="Times New Roman" w:hAnsi="Times New Roman"/>
          <w:spacing w:val="-2"/>
          <w:sz w:val="22"/>
        </w:rPr>
        <w:t xml:space="preserve"> are the distances from the observation point to the real well and the image well respectively.</w:t>
      </w:r>
    </w:p>
    <w:p w14:paraId="6A465C87" w14:textId="77777777" w:rsidR="00F4042B" w:rsidRDefault="00F4042B" w:rsidP="00F4042B">
      <w:pPr>
        <w:suppressAutoHyphens/>
        <w:jc w:val="both"/>
        <w:rPr>
          <w:rFonts w:ascii="Times New Roman" w:hAnsi="Times New Roman"/>
          <w:spacing w:val="-2"/>
          <w:sz w:val="22"/>
        </w:rPr>
      </w:pPr>
    </w:p>
    <w:p w14:paraId="28588C9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Finally, when the aquifer is finite and is terminated by impermeable rocks, then the drawdown can be expressed by placing a virtual pumping well an equal distance the opposite side of the end of the aquifer. The drawdown at any point is then given by,</w:t>
      </w:r>
    </w:p>
    <w:p w14:paraId="68159B99" w14:textId="77777777" w:rsidR="00F4042B" w:rsidRDefault="00F4042B" w:rsidP="00F4042B">
      <w:pPr>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32"/>
          <w:sz w:val="20"/>
        </w:rPr>
        <w:object w:dxaOrig="3440" w:dyaOrig="760" w14:anchorId="33D4134E">
          <v:shape id="_x0000_i1116" type="#_x0000_t75" style="width:171.75pt;height:38.25pt" o:ole="" fillcolor="window">
            <v:imagedata r:id="rId211" o:title=""/>
          </v:shape>
          <o:OLEObject Type="Embed" ProgID="Equation.3" ShapeID="_x0000_i1116" DrawAspect="Content" ObjectID="_1668394438" r:id="rId212"/>
        </w:object>
      </w:r>
    </w:p>
    <w:p w14:paraId="1FFF1F44" w14:textId="77777777" w:rsidR="00F4042B" w:rsidRDefault="00F4042B" w:rsidP="00F4042B">
      <w:pPr>
        <w:pStyle w:val="Caption"/>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20</w:t>
      </w:r>
      <w:r>
        <w:rPr>
          <w:rFonts w:ascii="Times New Roman" w:hAnsi="Times New Roman"/>
          <w:vanish/>
          <w:spacing w:val="-3"/>
        </w:rPr>
        <w:fldChar w:fldCharType="end"/>
      </w:r>
    </w:p>
    <w:p w14:paraId="195F2FA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where </w:t>
      </w:r>
      <w:proofErr w:type="spellStart"/>
      <w:r>
        <w:rPr>
          <w:rFonts w:ascii="Times New Roman" w:hAnsi="Times New Roman"/>
          <w:i/>
          <w:spacing w:val="-2"/>
          <w:sz w:val="22"/>
        </w:rPr>
        <w:t>r</w:t>
      </w:r>
      <w:r>
        <w:rPr>
          <w:rFonts w:ascii="Times New Roman" w:hAnsi="Times New Roman"/>
          <w:spacing w:val="-2"/>
          <w:sz w:val="22"/>
          <w:vertAlign w:val="subscript"/>
        </w:rPr>
        <w:t>w</w:t>
      </w:r>
      <w:proofErr w:type="spellEnd"/>
      <w:r>
        <w:rPr>
          <w:rFonts w:ascii="Times New Roman" w:hAnsi="Times New Roman"/>
          <w:spacing w:val="-2"/>
          <w:sz w:val="22"/>
        </w:rPr>
        <w:t xml:space="preserve"> and </w:t>
      </w:r>
      <w:proofErr w:type="spellStart"/>
      <w:r>
        <w:rPr>
          <w:rFonts w:ascii="Times New Roman" w:hAnsi="Times New Roman"/>
          <w:i/>
          <w:spacing w:val="-2"/>
          <w:sz w:val="22"/>
        </w:rPr>
        <w:t>r</w:t>
      </w:r>
      <w:r>
        <w:rPr>
          <w:rFonts w:ascii="Times New Roman" w:hAnsi="Times New Roman"/>
          <w:spacing w:val="-2"/>
          <w:sz w:val="22"/>
          <w:vertAlign w:val="subscript"/>
        </w:rPr>
        <w:t>i</w:t>
      </w:r>
      <w:proofErr w:type="spellEnd"/>
      <w:r>
        <w:rPr>
          <w:rFonts w:ascii="Times New Roman" w:hAnsi="Times New Roman"/>
          <w:spacing w:val="-2"/>
          <w:sz w:val="22"/>
        </w:rPr>
        <w:t xml:space="preserve"> are the distances from the observation point to the real well and the image well respectively. The one difference between the case of the river and the case of the finite aquifer is that the drawdown is larger in the case of the finite aquifer, so that the individual drawdowns are added rather than subtracted.</w:t>
      </w:r>
    </w:p>
    <w:p w14:paraId="73B3B2C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EAS 345 HYDROLOGY</w:t>
      </w:r>
      <w:r>
        <w:rPr>
          <w:rFonts w:ascii="Times New Roman" w:hAnsi="Times New Roman"/>
          <w:spacing w:val="-2"/>
          <w:sz w:val="22"/>
        </w:rPr>
        <w:tab/>
        <w:t>Lab 7</w:t>
      </w:r>
      <w:r>
        <w:rPr>
          <w:rFonts w:ascii="Times New Roman" w:hAnsi="Times New Roman"/>
          <w:spacing w:val="-2"/>
          <w:sz w:val="22"/>
        </w:rPr>
        <w:tab/>
      </w:r>
      <w:r>
        <w:rPr>
          <w:rFonts w:ascii="Times New Roman" w:hAnsi="Times New Roman"/>
          <w:spacing w:val="-2"/>
          <w:sz w:val="22"/>
        </w:rPr>
        <w:tab/>
        <w:t>Name__________________________________</w:t>
      </w:r>
    </w:p>
    <w:p w14:paraId="4FDE03A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133E5690" w14:textId="77777777" w:rsidR="00F4042B" w:rsidRDefault="00F4042B" w:rsidP="00F4042B">
      <w:pPr>
        <w:suppressAutoHyphens/>
        <w:jc w:val="both"/>
        <w:rPr>
          <w:rFonts w:ascii="Times New Roman" w:hAnsi="Times New Roman"/>
          <w:spacing w:val="-2"/>
          <w:sz w:val="22"/>
        </w:rPr>
      </w:pPr>
    </w:p>
    <w:p w14:paraId="598B9DB0" w14:textId="77777777" w:rsidR="00F4042B" w:rsidRDefault="00F4042B" w:rsidP="00F4042B">
      <w:pPr>
        <w:suppressAutoHyphens/>
        <w:jc w:val="center"/>
        <w:outlineLvl w:val="0"/>
        <w:rPr>
          <w:rFonts w:ascii="Times New Roman" w:hAnsi="Times New Roman"/>
          <w:sz w:val="22"/>
        </w:rPr>
      </w:pPr>
      <w:r>
        <w:rPr>
          <w:rFonts w:ascii="Times New Roman" w:hAnsi="Times New Roman"/>
          <w:b/>
          <w:sz w:val="22"/>
        </w:rPr>
        <w:t>WELL FLOW AND GROUNDWATER</w:t>
      </w:r>
    </w:p>
    <w:p w14:paraId="5C2D5ECC"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 </w:t>
      </w:r>
    </w:p>
    <w:p w14:paraId="539AAD99"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b/>
          <w:spacing w:val="-2"/>
          <w:sz w:val="22"/>
          <w:u w:val="single"/>
        </w:rPr>
        <w:t>In Math Problems, show all work.</w:t>
      </w:r>
    </w:p>
    <w:p w14:paraId="7002993A" w14:textId="77777777" w:rsidR="00F4042B" w:rsidRDefault="00F4042B" w:rsidP="00F4042B">
      <w:pPr>
        <w:suppressAutoHyphens/>
        <w:jc w:val="both"/>
        <w:rPr>
          <w:rFonts w:ascii="Times New Roman" w:hAnsi="Times New Roman"/>
          <w:spacing w:val="-2"/>
          <w:sz w:val="22"/>
        </w:rPr>
      </w:pPr>
    </w:p>
    <w:p w14:paraId="2EBD2D5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1. Water is pumped from a well in an unconfined aquifer at a rate </w:t>
      </w:r>
      <w:r>
        <w:rPr>
          <w:rFonts w:ascii="Times New Roman" w:hAnsi="Times New Roman"/>
          <w:i/>
          <w:spacing w:val="-2"/>
          <w:sz w:val="22"/>
        </w:rPr>
        <w:t>q</w:t>
      </w:r>
      <w:r>
        <w:rPr>
          <w:rFonts w:ascii="Times New Roman" w:hAnsi="Times New Roman"/>
          <w:spacing w:val="-2"/>
          <w:sz w:val="22"/>
        </w:rPr>
        <w:t xml:space="preserve"> = 0.01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 xml:space="preserve">. A piezometer (test </w:t>
      </w:r>
      <w:proofErr w:type="gramStart"/>
      <w:r>
        <w:rPr>
          <w:rFonts w:ascii="Times New Roman" w:hAnsi="Times New Roman"/>
          <w:spacing w:val="-2"/>
          <w:sz w:val="22"/>
        </w:rPr>
        <w:t>well)  100</w:t>
      </w:r>
      <w:proofErr w:type="gramEnd"/>
      <w:r>
        <w:rPr>
          <w:rFonts w:ascii="Times New Roman" w:hAnsi="Times New Roman"/>
          <w:spacing w:val="-2"/>
          <w:sz w:val="22"/>
        </w:rPr>
        <w:t xml:space="preserve"> m away (</w:t>
      </w:r>
      <w:r>
        <w:rPr>
          <w:rFonts w:ascii="Times New Roman" w:hAnsi="Times New Roman"/>
          <w:i/>
          <w:spacing w:val="-2"/>
          <w:sz w:val="22"/>
        </w:rPr>
        <w:t>r</w:t>
      </w:r>
      <w:r>
        <w:rPr>
          <w:rFonts w:ascii="Times New Roman" w:hAnsi="Times New Roman"/>
          <w:spacing w:val="-2"/>
          <w:sz w:val="22"/>
        </w:rPr>
        <w:t xml:space="preserve"> = 100) records a steady height, </w:t>
      </w:r>
      <w:r>
        <w:rPr>
          <w:rFonts w:ascii="Times New Roman" w:hAnsi="Times New Roman"/>
          <w:i/>
          <w:spacing w:val="-2"/>
          <w:sz w:val="22"/>
        </w:rPr>
        <w:t>H</w:t>
      </w:r>
      <w:r>
        <w:rPr>
          <w:rFonts w:ascii="Times New Roman" w:hAnsi="Times New Roman"/>
          <w:spacing w:val="-2"/>
          <w:sz w:val="22"/>
        </w:rPr>
        <w:t xml:space="preserve"> = 60 m. Find </w:t>
      </w:r>
      <w:r>
        <w:rPr>
          <w:rFonts w:ascii="Times New Roman" w:hAnsi="Times New Roman"/>
          <w:i/>
          <w:spacing w:val="-2"/>
          <w:sz w:val="22"/>
        </w:rPr>
        <w:t>H</w:t>
      </w:r>
      <w:r>
        <w:rPr>
          <w:rFonts w:ascii="Times New Roman" w:hAnsi="Times New Roman"/>
          <w:spacing w:val="-2"/>
          <w:sz w:val="22"/>
        </w:rPr>
        <w:t xml:space="preserve"> at the edge of the well (</w:t>
      </w:r>
      <w:r>
        <w:rPr>
          <w:rFonts w:ascii="Times New Roman" w:hAnsi="Times New Roman"/>
          <w:i/>
          <w:spacing w:val="-2"/>
          <w:sz w:val="22"/>
        </w:rPr>
        <w:t>r</w:t>
      </w:r>
      <w:r>
        <w:rPr>
          <w:rFonts w:ascii="Times New Roman" w:hAnsi="Times New Roman"/>
          <w:spacing w:val="-2"/>
          <w:sz w:val="22"/>
        </w:rPr>
        <w:t xml:space="preserve"> = 0.5 m) if </w:t>
      </w:r>
      <w:r>
        <w:rPr>
          <w:rFonts w:ascii="Times New Roman" w:hAnsi="Times New Roman"/>
          <w:i/>
          <w:spacing w:val="-2"/>
          <w:sz w:val="22"/>
        </w:rPr>
        <w:t>K</w:t>
      </w:r>
      <w:r>
        <w:rPr>
          <w:rFonts w:ascii="Times New Roman" w:hAnsi="Times New Roman"/>
          <w:spacing w:val="-2"/>
          <w:sz w:val="22"/>
        </w:rPr>
        <w:t xml:space="preserve"> = 10</w:t>
      </w:r>
      <w:r>
        <w:rPr>
          <w:rFonts w:ascii="Times New Roman" w:hAnsi="Times New Roman"/>
          <w:spacing w:val="-2"/>
          <w:sz w:val="22"/>
          <w:vertAlign w:val="superscript"/>
        </w:rPr>
        <w:t>-5</w:t>
      </w:r>
      <w:r>
        <w:rPr>
          <w:rFonts w:ascii="Times New Roman" w:hAnsi="Times New Roman"/>
          <w:spacing w:val="-2"/>
          <w:sz w:val="22"/>
        </w:rPr>
        <w:t>.</w:t>
      </w:r>
    </w:p>
    <w:p w14:paraId="2A808852" w14:textId="77777777" w:rsidR="00F4042B" w:rsidRDefault="00F4042B" w:rsidP="00F4042B">
      <w:pPr>
        <w:suppressAutoHyphens/>
        <w:jc w:val="both"/>
        <w:rPr>
          <w:rFonts w:ascii="Times New Roman" w:hAnsi="Times New Roman"/>
          <w:spacing w:val="-2"/>
          <w:sz w:val="22"/>
        </w:rPr>
      </w:pPr>
    </w:p>
    <w:p w14:paraId="1FFA69FD" w14:textId="77777777" w:rsidR="00F4042B" w:rsidRDefault="00F4042B" w:rsidP="00F4042B">
      <w:pPr>
        <w:suppressAutoHyphens/>
        <w:jc w:val="both"/>
        <w:rPr>
          <w:rFonts w:ascii="Times New Roman" w:hAnsi="Times New Roman"/>
          <w:spacing w:val="-2"/>
          <w:sz w:val="22"/>
        </w:rPr>
      </w:pPr>
    </w:p>
    <w:p w14:paraId="64C0CB3A" w14:textId="77777777" w:rsidR="00F4042B" w:rsidRDefault="00F4042B" w:rsidP="00F4042B">
      <w:pPr>
        <w:suppressAutoHyphens/>
        <w:jc w:val="both"/>
        <w:rPr>
          <w:rFonts w:ascii="Times New Roman" w:hAnsi="Times New Roman"/>
          <w:spacing w:val="-2"/>
          <w:sz w:val="22"/>
        </w:rPr>
      </w:pPr>
    </w:p>
    <w:p w14:paraId="53415260"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 </w:t>
      </w:r>
    </w:p>
    <w:p w14:paraId="0C0212B5" w14:textId="77777777" w:rsidR="00F4042B" w:rsidRDefault="00F4042B" w:rsidP="00F4042B">
      <w:pPr>
        <w:suppressAutoHyphens/>
        <w:jc w:val="both"/>
        <w:rPr>
          <w:rFonts w:ascii="Times New Roman" w:hAnsi="Times New Roman"/>
          <w:spacing w:val="-2"/>
          <w:sz w:val="22"/>
        </w:rPr>
      </w:pPr>
    </w:p>
    <w:p w14:paraId="46945776" w14:textId="77777777" w:rsidR="00F4042B" w:rsidRDefault="00F4042B" w:rsidP="00F4042B">
      <w:pPr>
        <w:suppressAutoHyphens/>
        <w:jc w:val="both"/>
        <w:rPr>
          <w:rFonts w:ascii="Times New Roman" w:hAnsi="Times New Roman"/>
          <w:spacing w:val="-2"/>
          <w:sz w:val="22"/>
        </w:rPr>
      </w:pPr>
    </w:p>
    <w:p w14:paraId="43EC1C10"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i/>
          <w:spacing w:val="-2"/>
          <w:sz w:val="22"/>
        </w:rPr>
        <w:t>H</w:t>
      </w:r>
      <w:r>
        <w:rPr>
          <w:rFonts w:ascii="Times New Roman" w:hAnsi="Times New Roman"/>
          <w:spacing w:val="-2"/>
          <w:sz w:val="22"/>
        </w:rPr>
        <w:t xml:space="preserve"> = _______ m</w:t>
      </w:r>
    </w:p>
    <w:p w14:paraId="53FD759E" w14:textId="77777777" w:rsidR="00F4042B" w:rsidRDefault="00F4042B" w:rsidP="00F4042B">
      <w:pPr>
        <w:suppressAutoHyphens/>
        <w:jc w:val="both"/>
        <w:rPr>
          <w:rFonts w:ascii="Times New Roman" w:hAnsi="Times New Roman"/>
          <w:spacing w:val="-2"/>
          <w:sz w:val="22"/>
        </w:rPr>
      </w:pPr>
    </w:p>
    <w:p w14:paraId="3D96062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2. Calculate </w:t>
      </w:r>
      <w:r>
        <w:rPr>
          <w:rFonts w:ascii="Times New Roman" w:hAnsi="Times New Roman"/>
          <w:i/>
          <w:spacing w:val="-2"/>
          <w:sz w:val="22"/>
        </w:rPr>
        <w:t>K</w:t>
      </w:r>
      <w:r>
        <w:rPr>
          <w:rFonts w:ascii="Times New Roman" w:hAnsi="Times New Roman"/>
          <w:spacing w:val="-2"/>
          <w:sz w:val="22"/>
        </w:rPr>
        <w:t xml:space="preserve"> for a steady well with </w:t>
      </w:r>
      <w:r>
        <w:rPr>
          <w:rFonts w:ascii="Times New Roman" w:hAnsi="Times New Roman"/>
          <w:i/>
          <w:spacing w:val="-2"/>
          <w:sz w:val="22"/>
        </w:rPr>
        <w:t>q</w:t>
      </w:r>
      <w:r>
        <w:rPr>
          <w:rFonts w:ascii="Times New Roman" w:hAnsi="Times New Roman"/>
          <w:spacing w:val="-2"/>
          <w:sz w:val="22"/>
        </w:rPr>
        <w:t xml:space="preserve"> = 0.02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 xml:space="preserve"> in an unconfined aquifer, given that</w:t>
      </w:r>
    </w:p>
    <w:p w14:paraId="3F76617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1</w:t>
      </w:r>
      <w:r>
        <w:rPr>
          <w:rFonts w:ascii="Times New Roman" w:hAnsi="Times New Roman"/>
          <w:spacing w:val="-2"/>
          <w:sz w:val="22"/>
        </w:rPr>
        <w:t>=50 m</w:t>
      </w:r>
      <w:r>
        <w:rPr>
          <w:rFonts w:ascii="Times New Roman" w:hAnsi="Times New Roman"/>
          <w:spacing w:val="-2"/>
          <w:sz w:val="22"/>
        </w:rPr>
        <w:tab/>
        <w:t xml:space="preserve">    H</w:t>
      </w:r>
      <w:r>
        <w:rPr>
          <w:rFonts w:ascii="Times New Roman" w:hAnsi="Times New Roman"/>
          <w:spacing w:val="-2"/>
          <w:sz w:val="22"/>
          <w:vertAlign w:val="subscript"/>
        </w:rPr>
        <w:t>1</w:t>
      </w:r>
      <w:r>
        <w:rPr>
          <w:rFonts w:ascii="Times New Roman" w:hAnsi="Times New Roman"/>
          <w:spacing w:val="-2"/>
          <w:sz w:val="22"/>
        </w:rPr>
        <w:t xml:space="preserve">=50.0 m </w:t>
      </w:r>
    </w:p>
    <w:p w14:paraId="3B8578D5"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2</w:t>
      </w:r>
      <w:r>
        <w:rPr>
          <w:rFonts w:ascii="Times New Roman" w:hAnsi="Times New Roman"/>
          <w:spacing w:val="-2"/>
          <w:sz w:val="22"/>
        </w:rPr>
        <w:t>=20 m</w:t>
      </w:r>
      <w:r>
        <w:rPr>
          <w:rFonts w:ascii="Times New Roman" w:hAnsi="Times New Roman"/>
          <w:spacing w:val="-2"/>
          <w:sz w:val="22"/>
        </w:rPr>
        <w:tab/>
        <w:t xml:space="preserve">    H</w:t>
      </w:r>
      <w:r>
        <w:rPr>
          <w:rFonts w:ascii="Times New Roman" w:hAnsi="Times New Roman"/>
          <w:spacing w:val="-2"/>
          <w:sz w:val="22"/>
          <w:vertAlign w:val="subscript"/>
        </w:rPr>
        <w:t>2</w:t>
      </w:r>
      <w:r>
        <w:rPr>
          <w:rFonts w:ascii="Times New Roman" w:hAnsi="Times New Roman"/>
          <w:spacing w:val="-2"/>
          <w:sz w:val="22"/>
        </w:rPr>
        <w:t>=45.5 m</w:t>
      </w:r>
    </w:p>
    <w:p w14:paraId="0A79471E" w14:textId="77777777" w:rsidR="00F4042B" w:rsidRDefault="00F4042B" w:rsidP="00F4042B">
      <w:pPr>
        <w:suppressAutoHyphens/>
        <w:jc w:val="both"/>
        <w:rPr>
          <w:rFonts w:ascii="Times New Roman" w:hAnsi="Times New Roman"/>
          <w:spacing w:val="-2"/>
          <w:sz w:val="22"/>
        </w:rPr>
      </w:pPr>
    </w:p>
    <w:p w14:paraId="69AA052A" w14:textId="77777777" w:rsidR="00F4042B" w:rsidRDefault="00F4042B" w:rsidP="00F4042B">
      <w:pPr>
        <w:suppressAutoHyphens/>
        <w:jc w:val="both"/>
        <w:rPr>
          <w:rFonts w:ascii="Times New Roman" w:hAnsi="Times New Roman"/>
          <w:spacing w:val="-2"/>
          <w:sz w:val="22"/>
        </w:rPr>
      </w:pPr>
    </w:p>
    <w:p w14:paraId="3A951019" w14:textId="77777777" w:rsidR="00F4042B" w:rsidRDefault="00F4042B" w:rsidP="00F4042B">
      <w:pPr>
        <w:suppressAutoHyphens/>
        <w:jc w:val="both"/>
        <w:rPr>
          <w:rFonts w:ascii="Times New Roman" w:hAnsi="Times New Roman"/>
          <w:spacing w:val="-2"/>
          <w:sz w:val="22"/>
        </w:rPr>
      </w:pPr>
    </w:p>
    <w:p w14:paraId="039761E2" w14:textId="77777777" w:rsidR="00F4042B" w:rsidRDefault="00F4042B" w:rsidP="00F4042B">
      <w:pPr>
        <w:suppressAutoHyphens/>
        <w:jc w:val="both"/>
        <w:rPr>
          <w:rFonts w:ascii="Times New Roman" w:hAnsi="Times New Roman"/>
          <w:spacing w:val="-2"/>
          <w:sz w:val="22"/>
        </w:rPr>
      </w:pPr>
    </w:p>
    <w:p w14:paraId="6192C390" w14:textId="77777777" w:rsidR="00F4042B" w:rsidRDefault="00F4042B" w:rsidP="00F4042B">
      <w:pPr>
        <w:suppressAutoHyphens/>
        <w:jc w:val="both"/>
        <w:rPr>
          <w:rFonts w:ascii="Times New Roman" w:hAnsi="Times New Roman"/>
          <w:spacing w:val="-2"/>
          <w:sz w:val="22"/>
        </w:rPr>
      </w:pPr>
    </w:p>
    <w:p w14:paraId="56654873" w14:textId="77777777" w:rsidR="00F4042B" w:rsidRDefault="00F4042B" w:rsidP="00F4042B">
      <w:pPr>
        <w:suppressAutoHyphens/>
        <w:jc w:val="both"/>
        <w:rPr>
          <w:rFonts w:ascii="Times New Roman" w:hAnsi="Times New Roman"/>
          <w:spacing w:val="-2"/>
          <w:sz w:val="22"/>
        </w:rPr>
      </w:pPr>
    </w:p>
    <w:p w14:paraId="06993527" w14:textId="77777777" w:rsidR="00F4042B" w:rsidRDefault="00F4042B" w:rsidP="00F4042B">
      <w:pPr>
        <w:suppressAutoHyphens/>
        <w:jc w:val="both"/>
        <w:rPr>
          <w:rFonts w:ascii="Times New Roman" w:hAnsi="Times New Roman"/>
          <w:spacing w:val="-2"/>
          <w:sz w:val="22"/>
        </w:rPr>
      </w:pPr>
    </w:p>
    <w:p w14:paraId="3E98D6AF"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i/>
          <w:spacing w:val="-2"/>
          <w:sz w:val="22"/>
        </w:rPr>
        <w:t>K</w:t>
      </w:r>
      <w:r>
        <w:rPr>
          <w:rFonts w:ascii="Times New Roman" w:hAnsi="Times New Roman"/>
          <w:spacing w:val="-2"/>
          <w:sz w:val="22"/>
        </w:rPr>
        <w:t xml:space="preserve"> = _________</w:t>
      </w:r>
    </w:p>
    <w:p w14:paraId="0870D64A" w14:textId="77777777" w:rsidR="00F4042B" w:rsidRDefault="00F4042B" w:rsidP="00F4042B">
      <w:pPr>
        <w:suppressAutoHyphens/>
        <w:jc w:val="both"/>
        <w:rPr>
          <w:rFonts w:ascii="Times New Roman" w:hAnsi="Times New Roman"/>
          <w:spacing w:val="-2"/>
          <w:sz w:val="22"/>
        </w:rPr>
      </w:pPr>
    </w:p>
    <w:p w14:paraId="6BD978C5"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3. Find the maximum sustainable pumping rate for a well of </w:t>
      </w:r>
      <w:r>
        <w:rPr>
          <w:rFonts w:ascii="Times New Roman" w:hAnsi="Times New Roman"/>
          <w:i/>
          <w:spacing w:val="-2"/>
          <w:sz w:val="22"/>
        </w:rPr>
        <w:t>r</w:t>
      </w:r>
      <w:r>
        <w:rPr>
          <w:rFonts w:ascii="Times New Roman" w:hAnsi="Times New Roman"/>
          <w:spacing w:val="-2"/>
          <w:sz w:val="22"/>
        </w:rPr>
        <w:t xml:space="preserve"> = 0.5 m in an unconfined aquifer with </w:t>
      </w:r>
      <w:r>
        <w:rPr>
          <w:rFonts w:ascii="Times New Roman" w:hAnsi="Times New Roman"/>
          <w:i/>
          <w:spacing w:val="-2"/>
          <w:sz w:val="22"/>
        </w:rPr>
        <w:t>h</w:t>
      </w:r>
      <w:r>
        <w:rPr>
          <w:rFonts w:ascii="Times New Roman" w:hAnsi="Times New Roman"/>
          <w:spacing w:val="-2"/>
          <w:sz w:val="22"/>
        </w:rPr>
        <w:t xml:space="preserve"> = 60 m at a distance, </w:t>
      </w:r>
      <w:r>
        <w:rPr>
          <w:rFonts w:ascii="Times New Roman" w:hAnsi="Times New Roman"/>
          <w:i/>
          <w:spacing w:val="-2"/>
          <w:sz w:val="22"/>
        </w:rPr>
        <w:t>r</w:t>
      </w:r>
      <w:r>
        <w:rPr>
          <w:rFonts w:ascii="Times New Roman" w:hAnsi="Times New Roman"/>
          <w:spacing w:val="-2"/>
          <w:sz w:val="22"/>
        </w:rPr>
        <w:t xml:space="preserve"> = 100 m if </w:t>
      </w:r>
      <w:r>
        <w:rPr>
          <w:rFonts w:ascii="Times New Roman" w:hAnsi="Times New Roman"/>
          <w:i/>
          <w:spacing w:val="-2"/>
          <w:sz w:val="22"/>
        </w:rPr>
        <w:t>K</w:t>
      </w:r>
      <w:r>
        <w:rPr>
          <w:rFonts w:ascii="Times New Roman" w:hAnsi="Times New Roman"/>
          <w:spacing w:val="-2"/>
          <w:sz w:val="22"/>
        </w:rPr>
        <w:t xml:space="preserve"> = 10</w:t>
      </w:r>
      <w:r>
        <w:rPr>
          <w:rFonts w:ascii="Times New Roman" w:hAnsi="Times New Roman"/>
          <w:spacing w:val="-2"/>
          <w:sz w:val="22"/>
          <w:vertAlign w:val="superscript"/>
        </w:rPr>
        <w:t>-4</w:t>
      </w:r>
      <w:r>
        <w:rPr>
          <w:rFonts w:ascii="Times New Roman" w:hAnsi="Times New Roman"/>
          <w:spacing w:val="-2"/>
          <w:sz w:val="22"/>
        </w:rPr>
        <w:t>.</w:t>
      </w:r>
    </w:p>
    <w:p w14:paraId="10FB1DFF" w14:textId="77777777" w:rsidR="00F4042B" w:rsidRDefault="00F4042B" w:rsidP="00F4042B">
      <w:pPr>
        <w:suppressAutoHyphens/>
        <w:jc w:val="both"/>
        <w:rPr>
          <w:rFonts w:ascii="Times New Roman" w:hAnsi="Times New Roman"/>
          <w:spacing w:val="-2"/>
          <w:sz w:val="22"/>
        </w:rPr>
      </w:pPr>
    </w:p>
    <w:p w14:paraId="0CBA8001" w14:textId="77777777" w:rsidR="00F4042B" w:rsidRDefault="00F4042B" w:rsidP="00F4042B">
      <w:pPr>
        <w:suppressAutoHyphens/>
        <w:jc w:val="both"/>
        <w:rPr>
          <w:rFonts w:ascii="Times New Roman" w:hAnsi="Times New Roman"/>
          <w:spacing w:val="-2"/>
          <w:sz w:val="22"/>
        </w:rPr>
      </w:pPr>
    </w:p>
    <w:p w14:paraId="69CD5AF6" w14:textId="77777777" w:rsidR="00F4042B" w:rsidRDefault="00F4042B" w:rsidP="00F4042B">
      <w:pPr>
        <w:suppressAutoHyphens/>
        <w:jc w:val="both"/>
        <w:rPr>
          <w:rFonts w:ascii="Times New Roman" w:hAnsi="Times New Roman"/>
          <w:spacing w:val="-2"/>
          <w:sz w:val="22"/>
        </w:rPr>
      </w:pPr>
    </w:p>
    <w:p w14:paraId="06277CD7" w14:textId="77777777" w:rsidR="00F4042B" w:rsidRDefault="00F4042B" w:rsidP="00F4042B">
      <w:pPr>
        <w:suppressAutoHyphens/>
        <w:jc w:val="both"/>
        <w:rPr>
          <w:rFonts w:ascii="Times New Roman" w:hAnsi="Times New Roman"/>
          <w:spacing w:val="-2"/>
          <w:sz w:val="22"/>
        </w:rPr>
      </w:pPr>
    </w:p>
    <w:p w14:paraId="33ED060B" w14:textId="77777777" w:rsidR="00F4042B" w:rsidRDefault="00F4042B" w:rsidP="00F4042B">
      <w:pPr>
        <w:suppressAutoHyphens/>
        <w:jc w:val="both"/>
        <w:rPr>
          <w:rFonts w:ascii="Times New Roman" w:hAnsi="Times New Roman"/>
          <w:spacing w:val="-2"/>
          <w:sz w:val="22"/>
        </w:rPr>
      </w:pPr>
    </w:p>
    <w:p w14:paraId="270DA7D8" w14:textId="77777777" w:rsidR="00F4042B" w:rsidRDefault="00F4042B" w:rsidP="00F4042B">
      <w:pPr>
        <w:suppressAutoHyphens/>
        <w:jc w:val="both"/>
        <w:rPr>
          <w:rFonts w:ascii="Times New Roman" w:hAnsi="Times New Roman"/>
          <w:spacing w:val="-2"/>
          <w:sz w:val="22"/>
        </w:rPr>
      </w:pPr>
    </w:p>
    <w:p w14:paraId="51ECC6C2" w14:textId="77777777" w:rsidR="00F4042B" w:rsidRDefault="00F4042B" w:rsidP="00F4042B">
      <w:pPr>
        <w:suppressAutoHyphens/>
        <w:jc w:val="both"/>
        <w:rPr>
          <w:rFonts w:ascii="Times New Roman" w:hAnsi="Times New Roman"/>
          <w:spacing w:val="-2"/>
          <w:sz w:val="22"/>
        </w:rPr>
      </w:pPr>
    </w:p>
    <w:p w14:paraId="0391F0A6" w14:textId="77777777" w:rsidR="00F4042B" w:rsidRDefault="00F4042B" w:rsidP="00F4042B">
      <w:pPr>
        <w:suppressAutoHyphens/>
        <w:jc w:val="both"/>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max</w:t>
      </w:r>
      <w:proofErr w:type="spellEnd"/>
      <w:r>
        <w:rPr>
          <w:rFonts w:ascii="Times New Roman" w:hAnsi="Times New Roman"/>
          <w:spacing w:val="-2"/>
          <w:sz w:val="22"/>
        </w:rPr>
        <w:t xml:space="preserve"> = _________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10C9C090" w14:textId="77777777" w:rsidR="00F4042B" w:rsidRDefault="00F4042B" w:rsidP="00F4042B">
      <w:pPr>
        <w:suppressAutoHyphens/>
        <w:jc w:val="both"/>
        <w:rPr>
          <w:rFonts w:ascii="Times New Roman" w:hAnsi="Times New Roman"/>
          <w:spacing w:val="-2"/>
          <w:sz w:val="22"/>
        </w:rPr>
      </w:pPr>
    </w:p>
    <w:p w14:paraId="26ED06E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4. For a confined aquifer, find </w:t>
      </w:r>
      <w:r>
        <w:rPr>
          <w:rFonts w:ascii="Times New Roman" w:hAnsi="Times New Roman"/>
          <w:i/>
          <w:spacing w:val="-2"/>
          <w:sz w:val="22"/>
        </w:rPr>
        <w:t>K</w:t>
      </w:r>
      <w:r>
        <w:rPr>
          <w:rFonts w:ascii="Times New Roman" w:hAnsi="Times New Roman"/>
          <w:spacing w:val="-2"/>
          <w:sz w:val="22"/>
        </w:rPr>
        <w:t xml:space="preserve"> for a well pumping water at a rate q=0.01 m</w:t>
      </w:r>
      <w:r>
        <w:rPr>
          <w:rFonts w:ascii="Times New Roman" w:hAnsi="Times New Roman"/>
          <w:spacing w:val="-2"/>
          <w:sz w:val="22"/>
          <w:vertAlign w:val="superscript"/>
        </w:rPr>
        <w:t>3</w:t>
      </w:r>
      <w:r>
        <w:rPr>
          <w:rFonts w:ascii="Times New Roman" w:hAnsi="Times New Roman"/>
          <w:spacing w:val="-2"/>
          <w:sz w:val="22"/>
        </w:rPr>
        <w:t>s</w:t>
      </w:r>
      <w:r>
        <w:rPr>
          <w:rFonts w:ascii="Times New Roman" w:hAnsi="Times New Roman"/>
          <w:spacing w:val="-2"/>
          <w:sz w:val="22"/>
          <w:vertAlign w:val="superscript"/>
        </w:rPr>
        <w:t>-1</w:t>
      </w:r>
      <w:r>
        <w:rPr>
          <w:rFonts w:ascii="Times New Roman" w:hAnsi="Times New Roman"/>
          <w:spacing w:val="-2"/>
          <w:sz w:val="22"/>
        </w:rPr>
        <w:t xml:space="preserve"> if, H = 35 and  </w:t>
      </w:r>
    </w:p>
    <w:p w14:paraId="6E2E239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1</w:t>
      </w:r>
      <w:r>
        <w:rPr>
          <w:rFonts w:ascii="Times New Roman" w:hAnsi="Times New Roman"/>
          <w:spacing w:val="-2"/>
          <w:sz w:val="22"/>
        </w:rPr>
        <w:t>=40 m</w:t>
      </w:r>
      <w:r>
        <w:rPr>
          <w:rFonts w:ascii="Times New Roman" w:hAnsi="Times New Roman"/>
          <w:spacing w:val="-2"/>
          <w:sz w:val="22"/>
        </w:rPr>
        <w:tab/>
      </w:r>
      <w:r>
        <w:rPr>
          <w:rFonts w:ascii="Times New Roman" w:hAnsi="Times New Roman"/>
          <w:spacing w:val="-2"/>
          <w:sz w:val="22"/>
        </w:rPr>
        <w:tab/>
        <w:t>h</w:t>
      </w:r>
      <w:r>
        <w:rPr>
          <w:rFonts w:ascii="Times New Roman" w:hAnsi="Times New Roman"/>
          <w:spacing w:val="-2"/>
          <w:sz w:val="22"/>
          <w:vertAlign w:val="subscript"/>
        </w:rPr>
        <w:t>1</w:t>
      </w:r>
      <w:r>
        <w:rPr>
          <w:rFonts w:ascii="Times New Roman" w:hAnsi="Times New Roman"/>
          <w:spacing w:val="-2"/>
          <w:sz w:val="22"/>
        </w:rPr>
        <w:t xml:space="preserve">=40 m </w:t>
      </w:r>
    </w:p>
    <w:p w14:paraId="7B18D5C9"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2</w:t>
      </w:r>
      <w:r>
        <w:rPr>
          <w:rFonts w:ascii="Times New Roman" w:hAnsi="Times New Roman"/>
          <w:spacing w:val="-2"/>
          <w:sz w:val="22"/>
        </w:rPr>
        <w:t>=20 m</w:t>
      </w:r>
      <w:r>
        <w:rPr>
          <w:rFonts w:ascii="Times New Roman" w:hAnsi="Times New Roman"/>
          <w:spacing w:val="-2"/>
          <w:sz w:val="22"/>
        </w:rPr>
        <w:tab/>
      </w:r>
      <w:r>
        <w:rPr>
          <w:rFonts w:ascii="Times New Roman" w:hAnsi="Times New Roman"/>
          <w:spacing w:val="-2"/>
          <w:sz w:val="22"/>
        </w:rPr>
        <w:tab/>
        <w:t>h</w:t>
      </w:r>
      <w:r>
        <w:rPr>
          <w:rFonts w:ascii="Times New Roman" w:hAnsi="Times New Roman"/>
          <w:spacing w:val="-2"/>
          <w:sz w:val="22"/>
          <w:vertAlign w:val="subscript"/>
        </w:rPr>
        <w:t>2</w:t>
      </w:r>
      <w:r>
        <w:rPr>
          <w:rFonts w:ascii="Times New Roman" w:hAnsi="Times New Roman"/>
          <w:spacing w:val="-2"/>
          <w:sz w:val="22"/>
        </w:rPr>
        <w:t>=15 m</w:t>
      </w:r>
    </w:p>
    <w:p w14:paraId="02CE7031" w14:textId="77777777" w:rsidR="00F4042B" w:rsidRDefault="00F4042B" w:rsidP="00F4042B">
      <w:pPr>
        <w:suppressAutoHyphens/>
        <w:jc w:val="both"/>
        <w:rPr>
          <w:rFonts w:ascii="Times New Roman" w:hAnsi="Times New Roman"/>
          <w:spacing w:val="-2"/>
          <w:sz w:val="22"/>
        </w:rPr>
      </w:pPr>
    </w:p>
    <w:p w14:paraId="44B2B821" w14:textId="77777777" w:rsidR="00F4042B" w:rsidRDefault="00F4042B" w:rsidP="00F4042B">
      <w:pPr>
        <w:suppressAutoHyphens/>
        <w:jc w:val="both"/>
        <w:rPr>
          <w:rFonts w:ascii="Times New Roman" w:hAnsi="Times New Roman"/>
          <w:spacing w:val="-2"/>
          <w:sz w:val="22"/>
        </w:rPr>
      </w:pPr>
    </w:p>
    <w:p w14:paraId="174EA9E7" w14:textId="77777777" w:rsidR="00F4042B" w:rsidRDefault="00F4042B" w:rsidP="00F4042B">
      <w:pPr>
        <w:suppressAutoHyphens/>
        <w:jc w:val="both"/>
        <w:rPr>
          <w:rFonts w:ascii="Times New Roman" w:hAnsi="Times New Roman"/>
          <w:spacing w:val="-2"/>
          <w:sz w:val="22"/>
        </w:rPr>
      </w:pPr>
    </w:p>
    <w:p w14:paraId="3FD8BA37" w14:textId="77777777" w:rsidR="00F4042B" w:rsidRDefault="00F4042B" w:rsidP="00F4042B">
      <w:pPr>
        <w:suppressAutoHyphens/>
        <w:jc w:val="both"/>
        <w:rPr>
          <w:rFonts w:ascii="Times New Roman" w:hAnsi="Times New Roman"/>
          <w:spacing w:val="-2"/>
          <w:sz w:val="22"/>
        </w:rPr>
      </w:pPr>
    </w:p>
    <w:p w14:paraId="786CABC4"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spacing w:val="-2"/>
          <w:sz w:val="22"/>
        </w:rPr>
        <w:t>K = _________</w:t>
      </w:r>
    </w:p>
    <w:p w14:paraId="7C066B98" w14:textId="77777777" w:rsidR="00F4042B" w:rsidRDefault="00F4042B" w:rsidP="00F4042B">
      <w:pPr>
        <w:suppressAutoHyphens/>
        <w:jc w:val="both"/>
        <w:rPr>
          <w:rFonts w:ascii="Times New Roman" w:hAnsi="Times New Roman"/>
          <w:spacing w:val="-2"/>
          <w:sz w:val="22"/>
        </w:rPr>
      </w:pPr>
    </w:p>
    <w:p w14:paraId="1D5AADE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5. Calculate the drawdown,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for an unsteady well of radius </w:t>
      </w:r>
      <w:r>
        <w:rPr>
          <w:rFonts w:ascii="Times New Roman" w:hAnsi="Times New Roman"/>
          <w:i/>
          <w:spacing w:val="-2"/>
          <w:sz w:val="22"/>
        </w:rPr>
        <w:t xml:space="preserve">r </w:t>
      </w:r>
      <w:r>
        <w:rPr>
          <w:rFonts w:ascii="Times New Roman" w:hAnsi="Times New Roman"/>
          <w:spacing w:val="-2"/>
          <w:sz w:val="22"/>
        </w:rPr>
        <w:t xml:space="preserve">= 0.5 m in a confined aquifer with </w:t>
      </w:r>
      <w:r>
        <w:rPr>
          <w:rFonts w:ascii="Times New Roman" w:hAnsi="Times New Roman"/>
          <w:i/>
          <w:spacing w:val="-2"/>
          <w:sz w:val="22"/>
        </w:rPr>
        <w:t>q</w:t>
      </w:r>
      <w:r>
        <w:rPr>
          <w:rFonts w:ascii="Times New Roman" w:hAnsi="Times New Roman"/>
          <w:spacing w:val="-2"/>
          <w:sz w:val="22"/>
        </w:rPr>
        <w:t xml:space="preserve"> = 0.001, </w:t>
      </w:r>
      <w:r>
        <w:rPr>
          <w:rFonts w:ascii="Times New Roman" w:hAnsi="Times New Roman"/>
          <w:i/>
          <w:spacing w:val="-2"/>
          <w:sz w:val="22"/>
        </w:rPr>
        <w:t>S</w:t>
      </w:r>
      <w:r>
        <w:rPr>
          <w:rFonts w:ascii="Times New Roman" w:hAnsi="Times New Roman"/>
          <w:spacing w:val="-2"/>
          <w:sz w:val="22"/>
        </w:rPr>
        <w:t xml:space="preserve"> = 2(10)</w:t>
      </w:r>
      <w:r>
        <w:rPr>
          <w:rFonts w:ascii="Times New Roman" w:hAnsi="Times New Roman"/>
          <w:spacing w:val="-2"/>
          <w:sz w:val="22"/>
          <w:vertAlign w:val="superscript"/>
        </w:rPr>
        <w:t>-4</w:t>
      </w:r>
      <w:r>
        <w:rPr>
          <w:rFonts w:ascii="Times New Roman" w:hAnsi="Times New Roman"/>
          <w:spacing w:val="-2"/>
          <w:sz w:val="22"/>
        </w:rPr>
        <w:t xml:space="preserve">, </w:t>
      </w:r>
      <w:r>
        <w:rPr>
          <w:rFonts w:ascii="Times New Roman" w:hAnsi="Times New Roman"/>
          <w:i/>
          <w:spacing w:val="-2"/>
          <w:sz w:val="22"/>
        </w:rPr>
        <w:t>H</w:t>
      </w:r>
      <w:r>
        <w:rPr>
          <w:rFonts w:ascii="Times New Roman" w:hAnsi="Times New Roman"/>
          <w:spacing w:val="-2"/>
          <w:sz w:val="22"/>
        </w:rPr>
        <w:t xml:space="preserve"> = 40, and </w:t>
      </w:r>
      <w:r>
        <w:rPr>
          <w:rFonts w:ascii="Times New Roman" w:hAnsi="Times New Roman"/>
          <w:i/>
          <w:spacing w:val="-2"/>
          <w:sz w:val="22"/>
        </w:rPr>
        <w:t>K</w:t>
      </w:r>
      <w:r>
        <w:rPr>
          <w:rFonts w:ascii="Times New Roman" w:hAnsi="Times New Roman"/>
          <w:spacing w:val="-2"/>
          <w:sz w:val="22"/>
        </w:rPr>
        <w:t xml:space="preserve"> = 9(10)</w:t>
      </w:r>
      <w:r>
        <w:rPr>
          <w:rFonts w:ascii="Times New Roman" w:hAnsi="Times New Roman"/>
          <w:spacing w:val="-2"/>
          <w:sz w:val="22"/>
          <w:vertAlign w:val="superscript"/>
        </w:rPr>
        <w:t>-5</w:t>
      </w:r>
      <w:r>
        <w:rPr>
          <w:rFonts w:ascii="Times New Roman" w:hAnsi="Times New Roman"/>
          <w:spacing w:val="-2"/>
          <w:sz w:val="22"/>
        </w:rPr>
        <w:t xml:space="preserve"> that has been pumping for 10 hours.</w:t>
      </w:r>
    </w:p>
    <w:p w14:paraId="3ACEC20D" w14:textId="77777777" w:rsidR="00F4042B" w:rsidRDefault="00F4042B" w:rsidP="00F4042B">
      <w:pPr>
        <w:suppressAutoHyphens/>
        <w:jc w:val="both"/>
        <w:rPr>
          <w:rFonts w:ascii="Times New Roman" w:hAnsi="Times New Roman"/>
          <w:spacing w:val="-2"/>
          <w:sz w:val="22"/>
        </w:rPr>
      </w:pPr>
    </w:p>
    <w:p w14:paraId="28F7309C" w14:textId="77777777" w:rsidR="00F4042B" w:rsidRDefault="00F4042B" w:rsidP="00F4042B">
      <w:pPr>
        <w:suppressAutoHyphens/>
        <w:jc w:val="both"/>
        <w:rPr>
          <w:rFonts w:ascii="Times New Roman" w:hAnsi="Times New Roman"/>
          <w:spacing w:val="-2"/>
          <w:sz w:val="22"/>
        </w:rPr>
      </w:pPr>
    </w:p>
    <w:p w14:paraId="2E1099E1" w14:textId="77777777" w:rsidR="00F4042B" w:rsidRDefault="00F4042B" w:rsidP="00F4042B">
      <w:pPr>
        <w:suppressAutoHyphens/>
        <w:jc w:val="both"/>
        <w:rPr>
          <w:rFonts w:ascii="Times New Roman" w:hAnsi="Times New Roman"/>
          <w:spacing w:val="-2"/>
          <w:sz w:val="22"/>
        </w:rPr>
      </w:pPr>
    </w:p>
    <w:p w14:paraId="4DEC11F9" w14:textId="77777777" w:rsidR="00F4042B" w:rsidRDefault="00F4042B" w:rsidP="00F4042B">
      <w:pPr>
        <w:suppressAutoHyphens/>
        <w:jc w:val="both"/>
        <w:rPr>
          <w:rFonts w:ascii="Times New Roman" w:hAnsi="Times New Roman"/>
          <w:spacing w:val="-2"/>
          <w:sz w:val="22"/>
        </w:rPr>
      </w:pPr>
    </w:p>
    <w:p w14:paraId="747A5100" w14:textId="77777777" w:rsidR="00F4042B" w:rsidRDefault="00F4042B" w:rsidP="00F4042B">
      <w:pPr>
        <w:suppressAutoHyphens/>
        <w:jc w:val="both"/>
        <w:rPr>
          <w:rFonts w:ascii="Times New Roman" w:hAnsi="Times New Roman"/>
          <w:spacing w:val="-2"/>
          <w:sz w:val="22"/>
        </w:rPr>
      </w:pPr>
    </w:p>
    <w:p w14:paraId="13825B26" w14:textId="77777777" w:rsidR="00F4042B" w:rsidRDefault="00F4042B" w:rsidP="00F4042B">
      <w:pPr>
        <w:suppressAutoHyphens/>
        <w:jc w:val="both"/>
        <w:rPr>
          <w:rFonts w:ascii="Times New Roman" w:hAnsi="Times New Roman"/>
          <w:spacing w:val="-2"/>
          <w:sz w:val="22"/>
        </w:rPr>
      </w:pPr>
    </w:p>
    <w:p w14:paraId="0AEF74E2" w14:textId="77777777" w:rsidR="00F4042B" w:rsidRDefault="00F4042B" w:rsidP="00F4042B">
      <w:pPr>
        <w:suppressAutoHyphens/>
        <w:jc w:val="both"/>
        <w:rPr>
          <w:rFonts w:ascii="Times New Roman" w:hAnsi="Times New Roman"/>
          <w:spacing w:val="-2"/>
          <w:sz w:val="22"/>
        </w:rPr>
      </w:pPr>
    </w:p>
    <w:p w14:paraId="1F63BECC" w14:textId="77777777" w:rsidR="00F4042B" w:rsidRDefault="00F4042B" w:rsidP="00F4042B">
      <w:pPr>
        <w:suppressAutoHyphens/>
        <w:jc w:val="both"/>
        <w:rPr>
          <w:rFonts w:ascii="Times New Roman" w:hAnsi="Times New Roman"/>
          <w:spacing w:val="-2"/>
          <w:sz w:val="22"/>
        </w:rPr>
      </w:pPr>
    </w:p>
    <w:p w14:paraId="509B5088" w14:textId="77777777" w:rsidR="00F4042B" w:rsidRDefault="00F4042B" w:rsidP="00F4042B">
      <w:pPr>
        <w:suppressAutoHyphens/>
        <w:jc w:val="both"/>
        <w:rPr>
          <w:rFonts w:ascii="Times New Roman" w:hAnsi="Times New Roman"/>
          <w:spacing w:val="-2"/>
          <w:sz w:val="22"/>
        </w:rPr>
      </w:pPr>
    </w:p>
    <w:p w14:paraId="716D42A0"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 _______ m</w:t>
      </w:r>
    </w:p>
    <w:p w14:paraId="07A1F06F" w14:textId="77777777" w:rsidR="00F4042B" w:rsidRDefault="00F4042B" w:rsidP="00F4042B">
      <w:pPr>
        <w:suppressAutoHyphens/>
        <w:jc w:val="both"/>
        <w:rPr>
          <w:rFonts w:ascii="Times New Roman" w:hAnsi="Times New Roman"/>
          <w:spacing w:val="-2"/>
          <w:sz w:val="22"/>
        </w:rPr>
      </w:pPr>
    </w:p>
    <w:p w14:paraId="6A9192FC"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6. Use the method of images to recalculate the drawdown for the well in Problem 5 if </w:t>
      </w:r>
    </w:p>
    <w:p w14:paraId="6DC0C46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 a river is located 50 m away from the well</w:t>
      </w:r>
    </w:p>
    <w:p w14:paraId="173AC097" w14:textId="77777777" w:rsidR="00F4042B" w:rsidRDefault="00F4042B" w:rsidP="00F4042B">
      <w:pPr>
        <w:suppressAutoHyphens/>
        <w:jc w:val="both"/>
        <w:rPr>
          <w:rFonts w:ascii="Times New Roman" w:hAnsi="Times New Roman"/>
          <w:spacing w:val="-2"/>
          <w:sz w:val="22"/>
        </w:rPr>
      </w:pPr>
    </w:p>
    <w:p w14:paraId="43FB245E" w14:textId="77777777" w:rsidR="00F4042B" w:rsidRDefault="00F4042B" w:rsidP="00F4042B">
      <w:pPr>
        <w:suppressAutoHyphens/>
        <w:jc w:val="both"/>
        <w:rPr>
          <w:rFonts w:ascii="Times New Roman" w:hAnsi="Times New Roman"/>
          <w:spacing w:val="-2"/>
          <w:sz w:val="22"/>
        </w:rPr>
      </w:pPr>
    </w:p>
    <w:p w14:paraId="14AEF6E1" w14:textId="77777777" w:rsidR="00F4042B" w:rsidRDefault="00F4042B" w:rsidP="00F4042B">
      <w:pPr>
        <w:suppressAutoHyphens/>
        <w:jc w:val="both"/>
        <w:rPr>
          <w:rFonts w:ascii="Times New Roman" w:hAnsi="Times New Roman"/>
          <w:spacing w:val="-2"/>
          <w:sz w:val="22"/>
        </w:rPr>
      </w:pPr>
    </w:p>
    <w:p w14:paraId="1741C938" w14:textId="77777777" w:rsidR="00F4042B" w:rsidRDefault="00F4042B" w:rsidP="00F4042B">
      <w:pPr>
        <w:suppressAutoHyphens/>
        <w:jc w:val="both"/>
        <w:rPr>
          <w:rFonts w:ascii="Times New Roman" w:hAnsi="Times New Roman"/>
          <w:spacing w:val="-2"/>
          <w:sz w:val="22"/>
        </w:rPr>
      </w:pPr>
    </w:p>
    <w:p w14:paraId="51D114A7" w14:textId="77777777" w:rsidR="00F4042B" w:rsidRDefault="00F4042B" w:rsidP="00F4042B">
      <w:pPr>
        <w:suppressAutoHyphens/>
        <w:jc w:val="both"/>
        <w:rPr>
          <w:rFonts w:ascii="Times New Roman" w:hAnsi="Times New Roman"/>
          <w:spacing w:val="-2"/>
          <w:sz w:val="22"/>
        </w:rPr>
      </w:pPr>
    </w:p>
    <w:p w14:paraId="5D12240E" w14:textId="77777777" w:rsidR="00F4042B" w:rsidRDefault="00F4042B" w:rsidP="00F4042B">
      <w:pPr>
        <w:suppressAutoHyphens/>
        <w:jc w:val="both"/>
        <w:rPr>
          <w:rFonts w:ascii="Times New Roman" w:hAnsi="Times New Roman"/>
          <w:spacing w:val="-2"/>
          <w:sz w:val="22"/>
        </w:rPr>
      </w:pPr>
    </w:p>
    <w:p w14:paraId="1BFE21AD" w14:textId="77777777" w:rsidR="00F4042B" w:rsidRDefault="00F4042B" w:rsidP="00F4042B">
      <w:pPr>
        <w:suppressAutoHyphens/>
        <w:jc w:val="both"/>
        <w:rPr>
          <w:rFonts w:ascii="Times New Roman" w:hAnsi="Times New Roman"/>
          <w:spacing w:val="-2"/>
          <w:sz w:val="22"/>
        </w:rPr>
      </w:pPr>
    </w:p>
    <w:p w14:paraId="7F5EB599" w14:textId="77777777" w:rsidR="00F4042B" w:rsidRDefault="00F4042B" w:rsidP="00F4042B">
      <w:pPr>
        <w:suppressAutoHyphens/>
        <w:jc w:val="both"/>
        <w:rPr>
          <w:rFonts w:ascii="Times New Roman" w:hAnsi="Times New Roman"/>
          <w:spacing w:val="-2"/>
          <w:sz w:val="22"/>
        </w:rPr>
      </w:pPr>
    </w:p>
    <w:p w14:paraId="6F69A0EC"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 _______ m</w:t>
      </w:r>
    </w:p>
    <w:p w14:paraId="424F5EC4" w14:textId="77777777" w:rsidR="00F4042B" w:rsidRDefault="00F4042B" w:rsidP="00F4042B">
      <w:pPr>
        <w:suppressAutoHyphens/>
        <w:jc w:val="both"/>
        <w:rPr>
          <w:rFonts w:ascii="Times New Roman" w:hAnsi="Times New Roman"/>
          <w:spacing w:val="-2"/>
          <w:sz w:val="22"/>
        </w:rPr>
      </w:pPr>
    </w:p>
    <w:p w14:paraId="79F367B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b: the aquifer ends a distance 50 m from the well.</w:t>
      </w:r>
    </w:p>
    <w:p w14:paraId="09DF6BAB" w14:textId="77777777" w:rsidR="00F4042B" w:rsidRDefault="00F4042B" w:rsidP="00F4042B">
      <w:pPr>
        <w:suppressAutoHyphens/>
        <w:jc w:val="both"/>
        <w:rPr>
          <w:rFonts w:ascii="Times New Roman" w:hAnsi="Times New Roman"/>
          <w:spacing w:val="-2"/>
          <w:sz w:val="22"/>
        </w:rPr>
      </w:pPr>
    </w:p>
    <w:p w14:paraId="5B3246FA" w14:textId="77777777" w:rsidR="00F4042B" w:rsidRDefault="00F4042B" w:rsidP="00F4042B">
      <w:pPr>
        <w:suppressAutoHyphens/>
        <w:jc w:val="both"/>
        <w:rPr>
          <w:rFonts w:ascii="Times New Roman" w:hAnsi="Times New Roman"/>
          <w:spacing w:val="-2"/>
          <w:sz w:val="22"/>
        </w:rPr>
      </w:pPr>
    </w:p>
    <w:p w14:paraId="32D9C614" w14:textId="77777777" w:rsidR="00F4042B" w:rsidRDefault="00F4042B" w:rsidP="00F4042B">
      <w:pPr>
        <w:suppressAutoHyphens/>
        <w:jc w:val="both"/>
        <w:rPr>
          <w:rFonts w:ascii="Times New Roman" w:hAnsi="Times New Roman"/>
          <w:spacing w:val="-2"/>
          <w:sz w:val="22"/>
        </w:rPr>
      </w:pPr>
    </w:p>
    <w:p w14:paraId="6790BE43" w14:textId="77777777" w:rsidR="00F4042B" w:rsidRDefault="00F4042B" w:rsidP="00F4042B">
      <w:pPr>
        <w:suppressAutoHyphens/>
        <w:jc w:val="both"/>
        <w:rPr>
          <w:rFonts w:ascii="Times New Roman" w:hAnsi="Times New Roman"/>
          <w:spacing w:val="-2"/>
          <w:sz w:val="22"/>
        </w:rPr>
      </w:pPr>
    </w:p>
    <w:p w14:paraId="36DFF7BE" w14:textId="77777777" w:rsidR="00F4042B" w:rsidRDefault="00F4042B" w:rsidP="00F4042B">
      <w:pPr>
        <w:suppressAutoHyphens/>
        <w:jc w:val="both"/>
        <w:rPr>
          <w:rFonts w:ascii="Times New Roman" w:hAnsi="Times New Roman"/>
          <w:spacing w:val="-2"/>
          <w:sz w:val="22"/>
        </w:rPr>
      </w:pPr>
    </w:p>
    <w:p w14:paraId="493000F9" w14:textId="77777777" w:rsidR="00F4042B" w:rsidRDefault="00F4042B" w:rsidP="00F4042B">
      <w:pPr>
        <w:suppressAutoHyphens/>
        <w:jc w:val="both"/>
        <w:rPr>
          <w:rFonts w:ascii="Times New Roman" w:hAnsi="Times New Roman"/>
          <w:spacing w:val="-2"/>
          <w:sz w:val="22"/>
        </w:rPr>
      </w:pPr>
    </w:p>
    <w:p w14:paraId="51A23F33" w14:textId="77777777" w:rsidR="00F4042B" w:rsidRDefault="00F4042B" w:rsidP="00F4042B">
      <w:pPr>
        <w:suppressAutoHyphens/>
        <w:jc w:val="both"/>
        <w:rPr>
          <w:rFonts w:ascii="Times New Roman" w:hAnsi="Times New Roman"/>
          <w:spacing w:val="-2"/>
          <w:sz w:val="22"/>
        </w:rPr>
      </w:pPr>
    </w:p>
    <w:p w14:paraId="585F7333" w14:textId="77777777" w:rsidR="00F4042B" w:rsidRDefault="00F4042B" w:rsidP="00F4042B">
      <w:pPr>
        <w:suppressAutoHyphens/>
        <w:jc w:val="both"/>
        <w:outlineLvl w:val="0"/>
        <w:rPr>
          <w:rFonts w:ascii="Times New Roman" w:hAnsi="Times New Roman"/>
          <w:spacing w:val="-2"/>
          <w:sz w:val="22"/>
        </w:rPr>
      </w:pP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 _______ m</w:t>
      </w:r>
    </w:p>
    <w:p w14:paraId="60D3460A" w14:textId="77777777" w:rsidR="00F4042B" w:rsidRDefault="00F4042B" w:rsidP="00F4042B">
      <w:pPr>
        <w:suppressAutoHyphens/>
        <w:jc w:val="both"/>
        <w:rPr>
          <w:rFonts w:ascii="Times New Roman" w:hAnsi="Times New Roman"/>
          <w:spacing w:val="-2"/>
          <w:sz w:val="22"/>
        </w:rPr>
      </w:pPr>
    </w:p>
    <w:p w14:paraId="2432D7A9"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7. Given a well with </w:t>
      </w:r>
      <w:r>
        <w:rPr>
          <w:rFonts w:ascii="Times New Roman" w:hAnsi="Times New Roman"/>
          <w:i/>
          <w:spacing w:val="-2"/>
          <w:sz w:val="22"/>
        </w:rPr>
        <w:t>T</w:t>
      </w:r>
      <w:r>
        <w:rPr>
          <w:rFonts w:ascii="Times New Roman" w:hAnsi="Times New Roman"/>
          <w:spacing w:val="-2"/>
          <w:sz w:val="22"/>
        </w:rPr>
        <w:t xml:space="preserve"> = 10</w:t>
      </w:r>
      <w:r>
        <w:rPr>
          <w:rFonts w:ascii="Times New Roman" w:hAnsi="Times New Roman"/>
          <w:spacing w:val="-2"/>
          <w:sz w:val="22"/>
          <w:vertAlign w:val="superscript"/>
        </w:rPr>
        <w:t>-3</w:t>
      </w:r>
      <w:r>
        <w:rPr>
          <w:rFonts w:ascii="Times New Roman" w:hAnsi="Times New Roman"/>
          <w:spacing w:val="-2"/>
          <w:sz w:val="22"/>
        </w:rPr>
        <w:t xml:space="preserve">, </w:t>
      </w:r>
      <w:r>
        <w:rPr>
          <w:rFonts w:ascii="Times New Roman" w:hAnsi="Times New Roman"/>
          <w:i/>
          <w:spacing w:val="-2"/>
          <w:sz w:val="22"/>
        </w:rPr>
        <w:t>q</w:t>
      </w:r>
      <w:r>
        <w:rPr>
          <w:rFonts w:ascii="Times New Roman" w:hAnsi="Times New Roman"/>
          <w:spacing w:val="-2"/>
          <w:sz w:val="22"/>
        </w:rPr>
        <w:t xml:space="preserve"> = 0.002, </w:t>
      </w:r>
      <w:r>
        <w:rPr>
          <w:rFonts w:ascii="Times New Roman" w:hAnsi="Times New Roman"/>
          <w:i/>
          <w:spacing w:val="-2"/>
          <w:sz w:val="22"/>
        </w:rPr>
        <w:t>S</w:t>
      </w:r>
      <w:r>
        <w:rPr>
          <w:rFonts w:ascii="Times New Roman" w:hAnsi="Times New Roman"/>
          <w:spacing w:val="-2"/>
          <w:sz w:val="22"/>
        </w:rPr>
        <w:t xml:space="preserve"> = 2(10)</w:t>
      </w:r>
      <w:r>
        <w:rPr>
          <w:rFonts w:ascii="Times New Roman" w:hAnsi="Times New Roman"/>
          <w:spacing w:val="-2"/>
          <w:sz w:val="22"/>
          <w:vertAlign w:val="superscript"/>
        </w:rPr>
        <w:t>-4</w:t>
      </w:r>
      <w:r>
        <w:rPr>
          <w:rFonts w:ascii="Times New Roman" w:hAnsi="Times New Roman"/>
          <w:spacing w:val="-2"/>
          <w:sz w:val="22"/>
        </w:rPr>
        <w:t>, calculate the drawdown at a piezometer 25 m from the well at the times listed below.</w:t>
      </w:r>
    </w:p>
    <w:p w14:paraId="4D8822B2" w14:textId="77777777" w:rsidR="00F4042B" w:rsidRDefault="00F4042B" w:rsidP="00F4042B">
      <w:pPr>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2340"/>
        <w:gridCol w:w="2340"/>
        <w:gridCol w:w="2340"/>
      </w:tblGrid>
      <w:tr w:rsidR="00F4042B" w14:paraId="5E39F46C" w14:textId="77777777" w:rsidTr="00BD032D">
        <w:tc>
          <w:tcPr>
            <w:tcW w:w="2340" w:type="dxa"/>
            <w:tcBorders>
              <w:top w:val="double" w:sz="7" w:space="0" w:color="auto"/>
              <w:left w:val="double" w:sz="7" w:space="0" w:color="auto"/>
            </w:tcBorders>
          </w:tcPr>
          <w:p w14:paraId="7AA7D84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 xml:space="preserve">   t</w:t>
            </w:r>
          </w:p>
        </w:tc>
        <w:tc>
          <w:tcPr>
            <w:tcW w:w="2340" w:type="dxa"/>
            <w:tcBorders>
              <w:top w:val="double" w:sz="7" w:space="0" w:color="auto"/>
              <w:left w:val="single" w:sz="7" w:space="0" w:color="auto"/>
            </w:tcBorders>
          </w:tcPr>
          <w:p w14:paraId="142054C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u</w:t>
            </w:r>
          </w:p>
        </w:tc>
        <w:tc>
          <w:tcPr>
            <w:tcW w:w="2340" w:type="dxa"/>
            <w:tcBorders>
              <w:top w:val="double" w:sz="7" w:space="0" w:color="auto"/>
              <w:left w:val="single" w:sz="7" w:space="0" w:color="auto"/>
            </w:tcBorders>
          </w:tcPr>
          <w:p w14:paraId="37608F3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W(u)</w:t>
            </w:r>
          </w:p>
        </w:tc>
        <w:tc>
          <w:tcPr>
            <w:tcW w:w="2340" w:type="dxa"/>
            <w:tcBorders>
              <w:top w:val="double" w:sz="7" w:space="0" w:color="auto"/>
              <w:left w:val="single" w:sz="7" w:space="0" w:color="auto"/>
              <w:right w:val="double" w:sz="7" w:space="0" w:color="auto"/>
            </w:tcBorders>
          </w:tcPr>
          <w:p w14:paraId="0E61EFD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Z</w:t>
            </w:r>
            <w:r>
              <w:rPr>
                <w:rFonts w:ascii="Times New Roman" w:hAnsi="Times New Roman"/>
                <w:spacing w:val="-2"/>
                <w:sz w:val="22"/>
                <w:vertAlign w:val="subscript"/>
              </w:rPr>
              <w:t>r</w:t>
            </w:r>
          </w:p>
        </w:tc>
      </w:tr>
      <w:tr w:rsidR="00F4042B" w14:paraId="04831943" w14:textId="77777777" w:rsidTr="00BD032D">
        <w:tc>
          <w:tcPr>
            <w:tcW w:w="2340" w:type="dxa"/>
            <w:tcBorders>
              <w:top w:val="single" w:sz="7" w:space="0" w:color="auto"/>
              <w:left w:val="double" w:sz="7" w:space="0" w:color="auto"/>
            </w:tcBorders>
          </w:tcPr>
          <w:p w14:paraId="7062C8B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1 min  = </w:t>
            </w:r>
          </w:p>
        </w:tc>
        <w:tc>
          <w:tcPr>
            <w:tcW w:w="2340" w:type="dxa"/>
            <w:tcBorders>
              <w:top w:val="single" w:sz="7" w:space="0" w:color="auto"/>
              <w:left w:val="single" w:sz="7" w:space="0" w:color="auto"/>
            </w:tcBorders>
          </w:tcPr>
          <w:p w14:paraId="18BB33DB"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tcBorders>
          </w:tcPr>
          <w:p w14:paraId="60C11985"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right w:val="double" w:sz="7" w:space="0" w:color="auto"/>
            </w:tcBorders>
          </w:tcPr>
          <w:p w14:paraId="6AFCEFA9"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FA35EAD" w14:textId="77777777" w:rsidTr="00BD032D">
        <w:tc>
          <w:tcPr>
            <w:tcW w:w="2340" w:type="dxa"/>
            <w:tcBorders>
              <w:top w:val="single" w:sz="7" w:space="0" w:color="auto"/>
              <w:left w:val="double" w:sz="7" w:space="0" w:color="auto"/>
            </w:tcBorders>
          </w:tcPr>
          <w:p w14:paraId="346CE45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 min =</w:t>
            </w:r>
          </w:p>
        </w:tc>
        <w:tc>
          <w:tcPr>
            <w:tcW w:w="2340" w:type="dxa"/>
            <w:tcBorders>
              <w:top w:val="single" w:sz="7" w:space="0" w:color="auto"/>
              <w:left w:val="single" w:sz="7" w:space="0" w:color="auto"/>
            </w:tcBorders>
          </w:tcPr>
          <w:p w14:paraId="50810F56"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tcBorders>
          </w:tcPr>
          <w:p w14:paraId="02362A64"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right w:val="double" w:sz="7" w:space="0" w:color="auto"/>
            </w:tcBorders>
          </w:tcPr>
          <w:p w14:paraId="7304F120"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2F38A41" w14:textId="77777777" w:rsidTr="00BD032D">
        <w:tc>
          <w:tcPr>
            <w:tcW w:w="2340" w:type="dxa"/>
            <w:tcBorders>
              <w:top w:val="single" w:sz="7" w:space="0" w:color="auto"/>
              <w:left w:val="double" w:sz="7" w:space="0" w:color="auto"/>
            </w:tcBorders>
          </w:tcPr>
          <w:p w14:paraId="5973DB9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 min =</w:t>
            </w:r>
          </w:p>
        </w:tc>
        <w:tc>
          <w:tcPr>
            <w:tcW w:w="2340" w:type="dxa"/>
            <w:tcBorders>
              <w:top w:val="single" w:sz="7" w:space="0" w:color="auto"/>
              <w:left w:val="single" w:sz="7" w:space="0" w:color="auto"/>
            </w:tcBorders>
          </w:tcPr>
          <w:p w14:paraId="4CBC8B18"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tcBorders>
          </w:tcPr>
          <w:p w14:paraId="783103FD"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right w:val="double" w:sz="7" w:space="0" w:color="auto"/>
            </w:tcBorders>
          </w:tcPr>
          <w:p w14:paraId="0B72ECCF"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00F4A39" w14:textId="77777777" w:rsidTr="00BD032D">
        <w:tc>
          <w:tcPr>
            <w:tcW w:w="2340" w:type="dxa"/>
            <w:tcBorders>
              <w:top w:val="single" w:sz="7" w:space="0" w:color="auto"/>
              <w:left w:val="double" w:sz="7" w:space="0" w:color="auto"/>
            </w:tcBorders>
          </w:tcPr>
          <w:p w14:paraId="640BBD4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 hours =</w:t>
            </w:r>
          </w:p>
        </w:tc>
        <w:tc>
          <w:tcPr>
            <w:tcW w:w="2340" w:type="dxa"/>
            <w:tcBorders>
              <w:top w:val="single" w:sz="7" w:space="0" w:color="auto"/>
              <w:left w:val="single" w:sz="7" w:space="0" w:color="auto"/>
            </w:tcBorders>
          </w:tcPr>
          <w:p w14:paraId="31690238"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tcBorders>
          </w:tcPr>
          <w:p w14:paraId="2486E561"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right w:val="double" w:sz="7" w:space="0" w:color="auto"/>
            </w:tcBorders>
          </w:tcPr>
          <w:p w14:paraId="661A7534"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5BA7EB7" w14:textId="77777777" w:rsidTr="00BD032D">
        <w:tc>
          <w:tcPr>
            <w:tcW w:w="2340" w:type="dxa"/>
            <w:tcBorders>
              <w:top w:val="single" w:sz="7" w:space="0" w:color="auto"/>
              <w:left w:val="double" w:sz="7" w:space="0" w:color="auto"/>
              <w:bottom w:val="double" w:sz="7" w:space="0" w:color="auto"/>
            </w:tcBorders>
          </w:tcPr>
          <w:p w14:paraId="059F29A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 hours =</w:t>
            </w:r>
          </w:p>
        </w:tc>
        <w:tc>
          <w:tcPr>
            <w:tcW w:w="2340" w:type="dxa"/>
            <w:tcBorders>
              <w:top w:val="single" w:sz="7" w:space="0" w:color="auto"/>
              <w:left w:val="single" w:sz="7" w:space="0" w:color="auto"/>
              <w:bottom w:val="double" w:sz="7" w:space="0" w:color="auto"/>
            </w:tcBorders>
          </w:tcPr>
          <w:p w14:paraId="460CAC73"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bottom w:val="double" w:sz="7" w:space="0" w:color="auto"/>
            </w:tcBorders>
          </w:tcPr>
          <w:p w14:paraId="6F40A2FF" w14:textId="77777777" w:rsidR="00F4042B" w:rsidRDefault="00F4042B" w:rsidP="00BD032D">
            <w:pPr>
              <w:tabs>
                <w:tab w:val="left" w:pos="-720"/>
              </w:tabs>
              <w:suppressAutoHyphens/>
              <w:spacing w:before="90" w:after="54"/>
              <w:rPr>
                <w:rFonts w:ascii="Times New Roman" w:hAnsi="Times New Roman"/>
                <w:spacing w:val="-2"/>
                <w:sz w:val="22"/>
              </w:rPr>
            </w:pPr>
          </w:p>
        </w:tc>
        <w:tc>
          <w:tcPr>
            <w:tcW w:w="2340" w:type="dxa"/>
            <w:tcBorders>
              <w:top w:val="single" w:sz="7" w:space="0" w:color="auto"/>
              <w:left w:val="single" w:sz="7" w:space="0" w:color="auto"/>
              <w:bottom w:val="double" w:sz="7" w:space="0" w:color="auto"/>
              <w:right w:val="double" w:sz="7" w:space="0" w:color="auto"/>
            </w:tcBorders>
          </w:tcPr>
          <w:p w14:paraId="1DBA0E12" w14:textId="77777777" w:rsidR="00F4042B" w:rsidRDefault="00F4042B" w:rsidP="00BD032D">
            <w:pPr>
              <w:tabs>
                <w:tab w:val="left" w:pos="-720"/>
              </w:tabs>
              <w:suppressAutoHyphens/>
              <w:spacing w:before="90" w:after="54"/>
              <w:rPr>
                <w:rFonts w:ascii="Times New Roman" w:hAnsi="Times New Roman"/>
                <w:spacing w:val="-2"/>
                <w:sz w:val="22"/>
              </w:rPr>
            </w:pPr>
          </w:p>
        </w:tc>
      </w:tr>
    </w:tbl>
    <w:p w14:paraId="5E9BF278"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p>
    <w:p w14:paraId="1FB1C41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8. Water is pumped from a well in a confined aquifer at a rate, </w:t>
      </w:r>
      <w:r>
        <w:rPr>
          <w:rFonts w:ascii="Times New Roman" w:hAnsi="Times New Roman"/>
          <w:i/>
          <w:spacing w:val="-2"/>
          <w:sz w:val="22"/>
        </w:rPr>
        <w:t>q</w:t>
      </w:r>
      <w:r>
        <w:rPr>
          <w:rFonts w:ascii="Times New Roman" w:hAnsi="Times New Roman"/>
          <w:spacing w:val="-2"/>
          <w:sz w:val="22"/>
        </w:rPr>
        <w:t xml:space="preserve"> = 0.003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 xml:space="preserve">. The drawdown at a piezometer a distance </w:t>
      </w:r>
      <w:r>
        <w:rPr>
          <w:rFonts w:ascii="Times New Roman" w:hAnsi="Times New Roman"/>
          <w:i/>
          <w:spacing w:val="-2"/>
          <w:sz w:val="22"/>
        </w:rPr>
        <w:t>r</w:t>
      </w:r>
      <w:r>
        <w:rPr>
          <w:rFonts w:ascii="Times New Roman" w:hAnsi="Times New Roman"/>
          <w:spacing w:val="-2"/>
          <w:sz w:val="22"/>
        </w:rPr>
        <w:t xml:space="preserve"> = 20 m away as a function of time is given in the table below. Complete the table and use the graphs of </w:t>
      </w:r>
      <w:r>
        <w:rPr>
          <w:rFonts w:ascii="Times New Roman" w:hAnsi="Times New Roman"/>
          <w:i/>
          <w:spacing w:val="-2"/>
          <w:sz w:val="22"/>
        </w:rPr>
        <w:t>u</w:t>
      </w:r>
      <w:r>
        <w:rPr>
          <w:rFonts w:ascii="Times New Roman" w:hAnsi="Times New Roman"/>
          <w:spacing w:val="-2"/>
          <w:sz w:val="22"/>
        </w:rPr>
        <w:t xml:space="preserve"> vs </w:t>
      </w:r>
      <w:r>
        <w:rPr>
          <w:rFonts w:ascii="Times New Roman" w:hAnsi="Times New Roman"/>
          <w:i/>
          <w:spacing w:val="-2"/>
          <w:sz w:val="22"/>
        </w:rPr>
        <w:t>W</w:t>
      </w:r>
      <w:r>
        <w:rPr>
          <w:rFonts w:ascii="Times New Roman" w:hAnsi="Times New Roman"/>
          <w:spacing w:val="-2"/>
          <w:sz w:val="22"/>
        </w:rPr>
        <w:t>(</w:t>
      </w:r>
      <w:r>
        <w:rPr>
          <w:rFonts w:ascii="Times New Roman" w:hAnsi="Times New Roman"/>
          <w:i/>
          <w:spacing w:val="-2"/>
          <w:sz w:val="22"/>
        </w:rPr>
        <w:t>u</w:t>
      </w:r>
      <w:r>
        <w:rPr>
          <w:rFonts w:ascii="Times New Roman" w:hAnsi="Times New Roman"/>
          <w:spacing w:val="-2"/>
          <w:sz w:val="22"/>
        </w:rPr>
        <w:t xml:space="preserve">) to find the transmissivity, </w:t>
      </w:r>
      <w:r>
        <w:rPr>
          <w:rFonts w:ascii="Times New Roman" w:hAnsi="Times New Roman"/>
          <w:i/>
          <w:spacing w:val="-2"/>
          <w:sz w:val="22"/>
        </w:rPr>
        <w:t>T</w:t>
      </w:r>
      <w:r>
        <w:rPr>
          <w:rFonts w:ascii="Times New Roman" w:hAnsi="Times New Roman"/>
          <w:spacing w:val="-2"/>
          <w:sz w:val="22"/>
        </w:rPr>
        <w:t xml:space="preserve">, and the specific yield, </w:t>
      </w:r>
      <w:r>
        <w:rPr>
          <w:rFonts w:ascii="Times New Roman" w:hAnsi="Times New Roman"/>
          <w:i/>
          <w:spacing w:val="-2"/>
          <w:sz w:val="22"/>
        </w:rPr>
        <w:t>S</w:t>
      </w:r>
      <w:r>
        <w:rPr>
          <w:rFonts w:ascii="Times New Roman" w:hAnsi="Times New Roman"/>
          <w:spacing w:val="-2"/>
          <w:sz w:val="22"/>
          <w:vertAlign w:val="subscript"/>
        </w:rPr>
        <w:t>c</w:t>
      </w:r>
      <w:r>
        <w:rPr>
          <w:rFonts w:ascii="Times New Roman" w:hAnsi="Times New Roman"/>
          <w:spacing w:val="-2"/>
          <w:sz w:val="22"/>
        </w:rPr>
        <w:t>.</w:t>
      </w:r>
    </w:p>
    <w:p w14:paraId="01BC0EFB"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2340"/>
        <w:gridCol w:w="2340"/>
      </w:tblGrid>
      <w:tr w:rsidR="00F4042B" w14:paraId="16285F44" w14:textId="77777777" w:rsidTr="00BD032D">
        <w:tc>
          <w:tcPr>
            <w:tcW w:w="2340" w:type="dxa"/>
            <w:tcBorders>
              <w:top w:val="double" w:sz="7" w:space="0" w:color="auto"/>
              <w:left w:val="double" w:sz="7" w:space="0" w:color="auto"/>
            </w:tcBorders>
          </w:tcPr>
          <w:p w14:paraId="2697734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 xml:space="preserve">   </w:t>
            </w:r>
            <w:r>
              <w:rPr>
                <w:rFonts w:ascii="Times New Roman" w:hAnsi="Times New Roman"/>
                <w:i/>
                <w:spacing w:val="-2"/>
                <w:sz w:val="22"/>
              </w:rPr>
              <w:t>t</w:t>
            </w:r>
          </w:p>
        </w:tc>
        <w:tc>
          <w:tcPr>
            <w:tcW w:w="2340" w:type="dxa"/>
            <w:tcBorders>
              <w:top w:val="double" w:sz="7" w:space="0" w:color="auto"/>
              <w:left w:val="single" w:sz="7" w:space="0" w:color="auto"/>
            </w:tcBorders>
          </w:tcPr>
          <w:p w14:paraId="1B2D1D5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w:t>
            </w:r>
          </w:p>
        </w:tc>
        <w:tc>
          <w:tcPr>
            <w:tcW w:w="2340" w:type="dxa"/>
            <w:tcBorders>
              <w:top w:val="double" w:sz="7" w:space="0" w:color="auto"/>
              <w:left w:val="single" w:sz="7" w:space="0" w:color="auto"/>
              <w:right w:val="double" w:sz="7" w:space="0" w:color="auto"/>
            </w:tcBorders>
          </w:tcPr>
          <w:p w14:paraId="2CCB813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r>
              <w:rPr>
                <w:rFonts w:ascii="Times New Roman" w:hAnsi="Times New Roman"/>
                <w:i/>
                <w:spacing w:val="-2"/>
                <w:sz w:val="22"/>
              </w:rPr>
              <w:t xml:space="preserve">t </w:t>
            </w:r>
            <w:r>
              <w:rPr>
                <w:rFonts w:ascii="Times New Roman" w:hAnsi="Times New Roman"/>
                <w:spacing w:val="-2"/>
                <w:sz w:val="22"/>
              </w:rPr>
              <w:t>(days)</w:t>
            </w:r>
          </w:p>
        </w:tc>
      </w:tr>
      <w:tr w:rsidR="00F4042B" w14:paraId="377577A1" w14:textId="77777777" w:rsidTr="00BD032D">
        <w:tc>
          <w:tcPr>
            <w:tcW w:w="2340" w:type="dxa"/>
            <w:tcBorders>
              <w:top w:val="single" w:sz="7" w:space="0" w:color="auto"/>
              <w:left w:val="double" w:sz="7" w:space="0" w:color="auto"/>
            </w:tcBorders>
          </w:tcPr>
          <w:p w14:paraId="25DB701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 min=</w:t>
            </w:r>
          </w:p>
        </w:tc>
        <w:tc>
          <w:tcPr>
            <w:tcW w:w="2340" w:type="dxa"/>
            <w:tcBorders>
              <w:top w:val="single" w:sz="7" w:space="0" w:color="auto"/>
              <w:left w:val="single" w:sz="7" w:space="0" w:color="auto"/>
            </w:tcBorders>
          </w:tcPr>
          <w:p w14:paraId="6E6831F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0.737</w:t>
            </w:r>
          </w:p>
        </w:tc>
        <w:tc>
          <w:tcPr>
            <w:tcW w:w="2340" w:type="dxa"/>
            <w:tcBorders>
              <w:top w:val="single" w:sz="7" w:space="0" w:color="auto"/>
              <w:left w:val="single" w:sz="7" w:space="0" w:color="auto"/>
              <w:right w:val="double" w:sz="7" w:space="0" w:color="auto"/>
            </w:tcBorders>
          </w:tcPr>
          <w:p w14:paraId="2E52BEFB"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3103809" w14:textId="77777777" w:rsidTr="00BD032D">
        <w:tc>
          <w:tcPr>
            <w:tcW w:w="2340" w:type="dxa"/>
            <w:tcBorders>
              <w:top w:val="single" w:sz="7" w:space="0" w:color="auto"/>
              <w:left w:val="double" w:sz="7" w:space="0" w:color="auto"/>
            </w:tcBorders>
          </w:tcPr>
          <w:p w14:paraId="307B2A2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lastRenderedPageBreak/>
              <w:t>5 min=</w:t>
            </w:r>
          </w:p>
        </w:tc>
        <w:tc>
          <w:tcPr>
            <w:tcW w:w="2340" w:type="dxa"/>
            <w:tcBorders>
              <w:top w:val="single" w:sz="7" w:space="0" w:color="auto"/>
              <w:left w:val="single" w:sz="7" w:space="0" w:color="auto"/>
            </w:tcBorders>
          </w:tcPr>
          <w:p w14:paraId="000D5C7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2.16</w:t>
            </w:r>
          </w:p>
        </w:tc>
        <w:tc>
          <w:tcPr>
            <w:tcW w:w="2340" w:type="dxa"/>
            <w:tcBorders>
              <w:top w:val="single" w:sz="7" w:space="0" w:color="auto"/>
              <w:left w:val="single" w:sz="7" w:space="0" w:color="auto"/>
              <w:right w:val="double" w:sz="7" w:space="0" w:color="auto"/>
            </w:tcBorders>
          </w:tcPr>
          <w:p w14:paraId="1BA0CE1F"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31450F5" w14:textId="77777777" w:rsidTr="00BD032D">
        <w:tc>
          <w:tcPr>
            <w:tcW w:w="2340" w:type="dxa"/>
            <w:tcBorders>
              <w:top w:val="single" w:sz="7" w:space="0" w:color="auto"/>
              <w:left w:val="double" w:sz="7" w:space="0" w:color="auto"/>
            </w:tcBorders>
          </w:tcPr>
          <w:p w14:paraId="204257E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 min=</w:t>
            </w:r>
          </w:p>
        </w:tc>
        <w:tc>
          <w:tcPr>
            <w:tcW w:w="2340" w:type="dxa"/>
            <w:tcBorders>
              <w:top w:val="single" w:sz="7" w:space="0" w:color="auto"/>
              <w:left w:val="single" w:sz="7" w:space="0" w:color="auto"/>
            </w:tcBorders>
          </w:tcPr>
          <w:p w14:paraId="2C343B2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4.04</w:t>
            </w:r>
          </w:p>
        </w:tc>
        <w:tc>
          <w:tcPr>
            <w:tcW w:w="2340" w:type="dxa"/>
            <w:tcBorders>
              <w:top w:val="single" w:sz="7" w:space="0" w:color="auto"/>
              <w:left w:val="single" w:sz="7" w:space="0" w:color="auto"/>
              <w:right w:val="double" w:sz="7" w:space="0" w:color="auto"/>
            </w:tcBorders>
          </w:tcPr>
          <w:p w14:paraId="6ACF0589"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2231C81" w14:textId="77777777" w:rsidTr="00BD032D">
        <w:tc>
          <w:tcPr>
            <w:tcW w:w="2340" w:type="dxa"/>
            <w:tcBorders>
              <w:top w:val="single" w:sz="7" w:space="0" w:color="auto"/>
              <w:left w:val="double" w:sz="7" w:space="0" w:color="auto"/>
            </w:tcBorders>
          </w:tcPr>
          <w:p w14:paraId="5D7287F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 h=</w:t>
            </w:r>
          </w:p>
        </w:tc>
        <w:tc>
          <w:tcPr>
            <w:tcW w:w="2340" w:type="dxa"/>
            <w:tcBorders>
              <w:top w:val="single" w:sz="7" w:space="0" w:color="auto"/>
              <w:left w:val="single" w:sz="7" w:space="0" w:color="auto"/>
            </w:tcBorders>
          </w:tcPr>
          <w:p w14:paraId="0DD6FB1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4.78</w:t>
            </w:r>
          </w:p>
        </w:tc>
        <w:tc>
          <w:tcPr>
            <w:tcW w:w="2340" w:type="dxa"/>
            <w:tcBorders>
              <w:top w:val="single" w:sz="7" w:space="0" w:color="auto"/>
              <w:left w:val="single" w:sz="7" w:space="0" w:color="auto"/>
              <w:right w:val="double" w:sz="7" w:space="0" w:color="auto"/>
            </w:tcBorders>
          </w:tcPr>
          <w:p w14:paraId="0B6AFAC5"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FA5C4A8" w14:textId="77777777" w:rsidTr="00BD032D">
        <w:tc>
          <w:tcPr>
            <w:tcW w:w="2340" w:type="dxa"/>
            <w:tcBorders>
              <w:top w:val="single" w:sz="7" w:space="0" w:color="auto"/>
              <w:left w:val="double" w:sz="7" w:space="0" w:color="auto"/>
            </w:tcBorders>
          </w:tcPr>
          <w:p w14:paraId="3809388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 h=</w:t>
            </w:r>
          </w:p>
        </w:tc>
        <w:tc>
          <w:tcPr>
            <w:tcW w:w="2340" w:type="dxa"/>
            <w:tcBorders>
              <w:top w:val="single" w:sz="7" w:space="0" w:color="auto"/>
              <w:left w:val="single" w:sz="7" w:space="0" w:color="auto"/>
            </w:tcBorders>
          </w:tcPr>
          <w:p w14:paraId="54CAB80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5.53</w:t>
            </w:r>
          </w:p>
        </w:tc>
        <w:tc>
          <w:tcPr>
            <w:tcW w:w="2340" w:type="dxa"/>
            <w:tcBorders>
              <w:top w:val="single" w:sz="7" w:space="0" w:color="auto"/>
              <w:left w:val="single" w:sz="7" w:space="0" w:color="auto"/>
              <w:right w:val="double" w:sz="7" w:space="0" w:color="auto"/>
            </w:tcBorders>
          </w:tcPr>
          <w:p w14:paraId="00030A10"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986E600" w14:textId="77777777" w:rsidTr="00BD032D">
        <w:tc>
          <w:tcPr>
            <w:tcW w:w="2340" w:type="dxa"/>
            <w:tcBorders>
              <w:top w:val="single" w:sz="7" w:space="0" w:color="auto"/>
              <w:left w:val="double" w:sz="7" w:space="0" w:color="auto"/>
              <w:bottom w:val="double" w:sz="7" w:space="0" w:color="auto"/>
            </w:tcBorders>
          </w:tcPr>
          <w:p w14:paraId="6576276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 h=</w:t>
            </w:r>
          </w:p>
        </w:tc>
        <w:tc>
          <w:tcPr>
            <w:tcW w:w="2340" w:type="dxa"/>
            <w:tcBorders>
              <w:top w:val="single" w:sz="7" w:space="0" w:color="auto"/>
              <w:left w:val="single" w:sz="7" w:space="0" w:color="auto"/>
              <w:bottom w:val="double" w:sz="7" w:space="0" w:color="auto"/>
            </w:tcBorders>
          </w:tcPr>
          <w:p w14:paraId="00D1FE2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6.52</w:t>
            </w:r>
          </w:p>
        </w:tc>
        <w:tc>
          <w:tcPr>
            <w:tcW w:w="2340" w:type="dxa"/>
            <w:tcBorders>
              <w:top w:val="single" w:sz="7" w:space="0" w:color="auto"/>
              <w:left w:val="single" w:sz="7" w:space="0" w:color="auto"/>
              <w:bottom w:val="double" w:sz="7" w:space="0" w:color="auto"/>
              <w:right w:val="double" w:sz="7" w:space="0" w:color="auto"/>
            </w:tcBorders>
          </w:tcPr>
          <w:p w14:paraId="130F3592" w14:textId="77777777" w:rsidR="00F4042B" w:rsidRDefault="00F4042B" w:rsidP="00BD032D">
            <w:pPr>
              <w:tabs>
                <w:tab w:val="left" w:pos="-720"/>
              </w:tabs>
              <w:suppressAutoHyphens/>
              <w:spacing w:before="90" w:after="54"/>
              <w:rPr>
                <w:rFonts w:ascii="Times New Roman" w:hAnsi="Times New Roman"/>
                <w:spacing w:val="-2"/>
                <w:sz w:val="22"/>
              </w:rPr>
            </w:pPr>
          </w:p>
        </w:tc>
      </w:tr>
    </w:tbl>
    <w:p w14:paraId="573269AC" w14:textId="77777777" w:rsidR="00F4042B" w:rsidRDefault="00F4042B" w:rsidP="00F4042B">
      <w:pPr>
        <w:tabs>
          <w:tab w:val="left" w:pos="-720"/>
        </w:tabs>
        <w:suppressAutoHyphens/>
        <w:jc w:val="both"/>
        <w:rPr>
          <w:rFonts w:ascii="Times New Roman" w:hAnsi="Times New Roman"/>
          <w:spacing w:val="-2"/>
          <w:sz w:val="22"/>
        </w:rPr>
      </w:pPr>
    </w:p>
    <w:p w14:paraId="440CE192"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Procedure:</w:t>
      </w:r>
    </w:p>
    <w:p w14:paraId="3D368212" w14:textId="77777777" w:rsidR="00F4042B" w:rsidRDefault="00F4042B" w:rsidP="00F4042B">
      <w:pPr>
        <w:tabs>
          <w:tab w:val="left" w:pos="-720"/>
        </w:tabs>
        <w:suppressAutoHyphens/>
        <w:jc w:val="both"/>
        <w:rPr>
          <w:rFonts w:ascii="Times New Roman" w:hAnsi="Times New Roman"/>
          <w:spacing w:val="-2"/>
          <w:sz w:val="22"/>
        </w:rPr>
      </w:pPr>
    </w:p>
    <w:p w14:paraId="6F28B2D2"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a: Plot the results from the table on the graph of </w:t>
      </w:r>
      <w:r>
        <w:rPr>
          <w:rFonts w:ascii="Times New Roman" w:hAnsi="Times New Roman"/>
          <w:i/>
          <w:spacing w:val="-2"/>
          <w:sz w:val="22"/>
        </w:rPr>
        <w:t>t</w:t>
      </w:r>
      <w:r>
        <w:rPr>
          <w:rFonts w:ascii="Times New Roman" w:hAnsi="Times New Roman"/>
          <w:spacing w:val="-2"/>
          <w:sz w:val="22"/>
        </w:rPr>
        <w:t xml:space="preserve"> vs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w:t>
      </w:r>
    </w:p>
    <w:p w14:paraId="07610AAB"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b: Mark a value of 1/</w:t>
      </w:r>
      <w:r>
        <w:rPr>
          <w:rFonts w:ascii="Times New Roman" w:hAnsi="Times New Roman"/>
          <w:i/>
          <w:spacing w:val="-2"/>
          <w:sz w:val="22"/>
        </w:rPr>
        <w:t>u</w:t>
      </w:r>
      <w:r>
        <w:rPr>
          <w:rFonts w:ascii="Times New Roman" w:hAnsi="Times New Roman"/>
          <w:spacing w:val="-2"/>
          <w:sz w:val="22"/>
        </w:rPr>
        <w:t xml:space="preserve"> vs </w:t>
      </w:r>
      <w:r>
        <w:rPr>
          <w:rFonts w:ascii="Times New Roman" w:hAnsi="Times New Roman"/>
          <w:i/>
          <w:spacing w:val="-2"/>
          <w:sz w:val="22"/>
        </w:rPr>
        <w:t>W</w:t>
      </w:r>
      <w:r>
        <w:rPr>
          <w:rFonts w:ascii="Times New Roman" w:hAnsi="Times New Roman"/>
          <w:spacing w:val="-2"/>
          <w:sz w:val="22"/>
        </w:rPr>
        <w:t>(</w:t>
      </w:r>
      <w:r>
        <w:rPr>
          <w:rFonts w:ascii="Times New Roman" w:hAnsi="Times New Roman"/>
          <w:i/>
          <w:spacing w:val="-2"/>
          <w:sz w:val="22"/>
        </w:rPr>
        <w:t>u</w:t>
      </w:r>
      <w:r>
        <w:rPr>
          <w:rFonts w:ascii="Times New Roman" w:hAnsi="Times New Roman"/>
          <w:spacing w:val="-2"/>
          <w:sz w:val="22"/>
        </w:rPr>
        <w:t>) along the curve on the transparency and write it below.</w:t>
      </w:r>
    </w:p>
    <w:p w14:paraId="30E2F6A6" w14:textId="77777777" w:rsidR="00F4042B" w:rsidRDefault="00F4042B" w:rsidP="00F4042B">
      <w:pPr>
        <w:tabs>
          <w:tab w:val="left" w:pos="-720"/>
        </w:tabs>
        <w:suppressAutoHyphens/>
        <w:jc w:val="both"/>
        <w:rPr>
          <w:rFonts w:ascii="Times New Roman" w:hAnsi="Times New Roman"/>
          <w:spacing w:val="-2"/>
          <w:sz w:val="22"/>
        </w:rPr>
      </w:pPr>
    </w:p>
    <w:p w14:paraId="0E1CFE72"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1/u</w:t>
      </w:r>
      <w:r>
        <w:rPr>
          <w:rFonts w:ascii="Times New Roman" w:hAnsi="Times New Roman"/>
          <w:spacing w:val="-2"/>
          <w:sz w:val="22"/>
        </w:rPr>
        <w:t xml:space="preserve"> = ________   </w:t>
      </w:r>
      <w:r>
        <w:rPr>
          <w:rFonts w:ascii="Times New Roman" w:hAnsi="Times New Roman"/>
          <w:i/>
          <w:spacing w:val="-2"/>
          <w:sz w:val="22"/>
        </w:rPr>
        <w:t>W</w:t>
      </w:r>
      <w:r>
        <w:rPr>
          <w:rFonts w:ascii="Times New Roman" w:hAnsi="Times New Roman"/>
          <w:spacing w:val="-2"/>
          <w:sz w:val="22"/>
        </w:rPr>
        <w:t>(</w:t>
      </w:r>
      <w:r>
        <w:rPr>
          <w:rFonts w:ascii="Times New Roman" w:hAnsi="Times New Roman"/>
          <w:i/>
          <w:spacing w:val="-2"/>
          <w:sz w:val="22"/>
        </w:rPr>
        <w:t>u</w:t>
      </w:r>
      <w:r>
        <w:rPr>
          <w:rFonts w:ascii="Times New Roman" w:hAnsi="Times New Roman"/>
          <w:spacing w:val="-2"/>
          <w:sz w:val="22"/>
        </w:rPr>
        <w:t>)=________</w:t>
      </w:r>
    </w:p>
    <w:p w14:paraId="095A217A" w14:textId="77777777" w:rsidR="00F4042B" w:rsidRDefault="00F4042B" w:rsidP="00F4042B">
      <w:pPr>
        <w:tabs>
          <w:tab w:val="left" w:pos="-720"/>
        </w:tabs>
        <w:suppressAutoHyphens/>
        <w:jc w:val="both"/>
        <w:rPr>
          <w:rFonts w:ascii="Times New Roman" w:hAnsi="Times New Roman"/>
          <w:spacing w:val="-2"/>
          <w:sz w:val="22"/>
        </w:rPr>
      </w:pPr>
    </w:p>
    <w:p w14:paraId="61C2F26D"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c: Overlay the observed curve of </w:t>
      </w:r>
      <w:r>
        <w:rPr>
          <w:rFonts w:ascii="Times New Roman" w:hAnsi="Times New Roman"/>
          <w:i/>
          <w:spacing w:val="-2"/>
          <w:sz w:val="22"/>
        </w:rPr>
        <w:t>t</w:t>
      </w:r>
      <w:r>
        <w:rPr>
          <w:rFonts w:ascii="Times New Roman" w:hAnsi="Times New Roman"/>
          <w:spacing w:val="-2"/>
          <w:sz w:val="22"/>
        </w:rPr>
        <w:t xml:space="preserve"> vs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on the curve of 1/</w:t>
      </w:r>
      <w:r>
        <w:rPr>
          <w:rFonts w:ascii="Times New Roman" w:hAnsi="Times New Roman"/>
          <w:i/>
          <w:spacing w:val="-2"/>
          <w:sz w:val="22"/>
        </w:rPr>
        <w:t>u</w:t>
      </w:r>
      <w:r>
        <w:rPr>
          <w:rFonts w:ascii="Times New Roman" w:hAnsi="Times New Roman"/>
          <w:spacing w:val="-2"/>
          <w:sz w:val="22"/>
        </w:rPr>
        <w:t xml:space="preserve"> vs </w:t>
      </w:r>
      <w:r>
        <w:rPr>
          <w:rFonts w:ascii="Times New Roman" w:hAnsi="Times New Roman"/>
          <w:i/>
          <w:spacing w:val="-2"/>
          <w:sz w:val="22"/>
        </w:rPr>
        <w:t>W</w:t>
      </w:r>
      <w:r>
        <w:rPr>
          <w:rFonts w:ascii="Times New Roman" w:hAnsi="Times New Roman"/>
          <w:spacing w:val="-2"/>
          <w:sz w:val="22"/>
        </w:rPr>
        <w:t>(</w:t>
      </w:r>
      <w:r>
        <w:rPr>
          <w:rFonts w:ascii="Times New Roman" w:hAnsi="Times New Roman"/>
          <w:i/>
          <w:spacing w:val="-2"/>
          <w:sz w:val="22"/>
        </w:rPr>
        <w:t>u</w:t>
      </w:r>
      <w:r>
        <w:rPr>
          <w:rFonts w:ascii="Times New Roman" w:hAnsi="Times New Roman"/>
          <w:spacing w:val="-2"/>
          <w:sz w:val="22"/>
        </w:rPr>
        <w:t xml:space="preserve">) and note the values of </w:t>
      </w:r>
      <w:r>
        <w:rPr>
          <w:rFonts w:ascii="Times New Roman" w:hAnsi="Times New Roman"/>
          <w:i/>
          <w:spacing w:val="-2"/>
          <w:sz w:val="22"/>
        </w:rPr>
        <w:t>t</w:t>
      </w:r>
      <w:r>
        <w:rPr>
          <w:rFonts w:ascii="Times New Roman" w:hAnsi="Times New Roman"/>
          <w:spacing w:val="-2"/>
          <w:sz w:val="22"/>
        </w:rPr>
        <w:t xml:space="preserve"> and </w:t>
      </w:r>
      <w:r>
        <w:rPr>
          <w:rFonts w:ascii="Times New Roman" w:hAnsi="Times New Roman"/>
          <w:i/>
          <w:spacing w:val="-2"/>
          <w:sz w:val="22"/>
        </w:rPr>
        <w:t>Z</w:t>
      </w:r>
      <w:r>
        <w:rPr>
          <w:rFonts w:ascii="Times New Roman" w:hAnsi="Times New Roman"/>
          <w:spacing w:val="-2"/>
          <w:sz w:val="22"/>
          <w:vertAlign w:val="subscript"/>
        </w:rPr>
        <w:t>r</w:t>
      </w:r>
      <w:r>
        <w:rPr>
          <w:rFonts w:ascii="Times New Roman" w:hAnsi="Times New Roman"/>
          <w:spacing w:val="-2"/>
          <w:sz w:val="22"/>
        </w:rPr>
        <w:t xml:space="preserve"> at the marked point</w:t>
      </w:r>
    </w:p>
    <w:p w14:paraId="0EDB26C7" w14:textId="77777777" w:rsidR="00F4042B" w:rsidRDefault="00F4042B" w:rsidP="00F4042B">
      <w:pPr>
        <w:tabs>
          <w:tab w:val="left" w:pos="-720"/>
        </w:tabs>
        <w:suppressAutoHyphens/>
        <w:jc w:val="both"/>
        <w:rPr>
          <w:rFonts w:ascii="Times New Roman" w:hAnsi="Times New Roman"/>
          <w:spacing w:val="-2"/>
          <w:sz w:val="22"/>
        </w:rPr>
      </w:pPr>
    </w:p>
    <w:p w14:paraId="086B5858"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t</w:t>
      </w:r>
      <w:r>
        <w:rPr>
          <w:rFonts w:ascii="Times New Roman" w:hAnsi="Times New Roman"/>
          <w:spacing w:val="-2"/>
          <w:sz w:val="22"/>
        </w:rPr>
        <w:t>=________</w:t>
      </w:r>
      <w:r>
        <w:rPr>
          <w:rFonts w:ascii="Times New Roman" w:hAnsi="Times New Roman"/>
          <w:i/>
          <w:spacing w:val="-2"/>
          <w:sz w:val="22"/>
        </w:rPr>
        <w:tab/>
      </w:r>
      <w:r>
        <w:rPr>
          <w:rFonts w:ascii="Times New Roman" w:hAnsi="Times New Roman"/>
          <w:i/>
          <w:spacing w:val="-2"/>
          <w:sz w:val="22"/>
        </w:rPr>
        <w:tab/>
        <w:t>Z</w:t>
      </w:r>
      <w:r>
        <w:rPr>
          <w:rFonts w:ascii="Times New Roman" w:hAnsi="Times New Roman"/>
          <w:spacing w:val="-2"/>
          <w:sz w:val="22"/>
          <w:vertAlign w:val="subscript"/>
        </w:rPr>
        <w:t>r</w:t>
      </w:r>
      <w:r>
        <w:rPr>
          <w:rFonts w:ascii="Times New Roman" w:hAnsi="Times New Roman"/>
          <w:spacing w:val="-2"/>
          <w:sz w:val="22"/>
        </w:rPr>
        <w:t>=_________</w:t>
      </w:r>
    </w:p>
    <w:p w14:paraId="1928D65A" w14:textId="77777777" w:rsidR="00F4042B" w:rsidRDefault="00F4042B" w:rsidP="00F4042B">
      <w:pPr>
        <w:tabs>
          <w:tab w:val="left" w:pos="-720"/>
        </w:tabs>
        <w:suppressAutoHyphens/>
        <w:jc w:val="both"/>
        <w:rPr>
          <w:rFonts w:ascii="Times New Roman" w:hAnsi="Times New Roman"/>
          <w:spacing w:val="-2"/>
          <w:sz w:val="22"/>
        </w:rPr>
      </w:pPr>
    </w:p>
    <w:p w14:paraId="4EB3FEE1"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d: Solve for </w:t>
      </w:r>
      <w:r>
        <w:rPr>
          <w:rFonts w:ascii="Times New Roman" w:hAnsi="Times New Roman"/>
          <w:i/>
          <w:spacing w:val="-2"/>
          <w:sz w:val="22"/>
        </w:rPr>
        <w:t>T</w:t>
      </w:r>
      <w:r>
        <w:rPr>
          <w:rFonts w:ascii="Times New Roman" w:hAnsi="Times New Roman"/>
          <w:spacing w:val="-2"/>
          <w:sz w:val="22"/>
        </w:rPr>
        <w:t xml:space="preserve"> and </w:t>
      </w:r>
      <w:r>
        <w:rPr>
          <w:rFonts w:ascii="Times New Roman" w:hAnsi="Times New Roman"/>
          <w:i/>
          <w:spacing w:val="-2"/>
          <w:sz w:val="22"/>
        </w:rPr>
        <w:t>S</w:t>
      </w:r>
      <w:r>
        <w:rPr>
          <w:rFonts w:ascii="Times New Roman" w:hAnsi="Times New Roman"/>
          <w:spacing w:val="-2"/>
          <w:sz w:val="22"/>
        </w:rPr>
        <w:t xml:space="preserve"> by substituting into the drawdown equation and the equation for </w:t>
      </w:r>
      <w:r>
        <w:rPr>
          <w:rFonts w:ascii="Times New Roman" w:hAnsi="Times New Roman"/>
          <w:i/>
          <w:spacing w:val="-2"/>
          <w:sz w:val="22"/>
        </w:rPr>
        <w:t>u</w:t>
      </w:r>
      <w:r>
        <w:rPr>
          <w:rFonts w:ascii="Times New Roman" w:hAnsi="Times New Roman"/>
          <w:spacing w:val="-2"/>
          <w:sz w:val="22"/>
        </w:rPr>
        <w:t xml:space="preserve">. This leads to </w:t>
      </w:r>
    </w:p>
    <w:p w14:paraId="6A45E2D0" w14:textId="77777777" w:rsidR="00F4042B" w:rsidRDefault="00F4042B" w:rsidP="00F4042B">
      <w:pPr>
        <w:tabs>
          <w:tab w:val="left" w:pos="-720"/>
        </w:tabs>
        <w:suppressAutoHyphens/>
        <w:jc w:val="both"/>
        <w:rPr>
          <w:rFonts w:ascii="Times New Roman" w:hAnsi="Times New Roman"/>
          <w:spacing w:val="-2"/>
          <w:sz w:val="22"/>
        </w:rPr>
      </w:pPr>
    </w:p>
    <w:p w14:paraId="161B470B" w14:textId="77777777" w:rsidR="00F4042B" w:rsidRDefault="00F4042B" w:rsidP="00F4042B">
      <w:pPr>
        <w:tabs>
          <w:tab w:val="left" w:pos="-720"/>
        </w:tabs>
        <w:suppressAutoHyphens/>
        <w:jc w:val="both"/>
        <w:rPr>
          <w:rFonts w:ascii="Times New Roman" w:hAnsi="Times New Roman"/>
          <w:spacing w:val="-2"/>
          <w:sz w:val="22"/>
        </w:rPr>
      </w:pPr>
    </w:p>
    <w:p w14:paraId="2F811FAE" w14:textId="77777777" w:rsidR="00F4042B" w:rsidRDefault="00F4042B" w:rsidP="00F4042B">
      <w:pPr>
        <w:tabs>
          <w:tab w:val="left" w:pos="-720"/>
        </w:tabs>
        <w:suppressAutoHyphens/>
        <w:jc w:val="both"/>
        <w:rPr>
          <w:rFonts w:ascii="Times New Roman" w:hAnsi="Times New Roman"/>
          <w:spacing w:val="-2"/>
          <w:sz w:val="22"/>
        </w:rPr>
      </w:pPr>
    </w:p>
    <w:p w14:paraId="07A90FE9" w14:textId="77777777" w:rsidR="00F4042B" w:rsidRDefault="00F4042B" w:rsidP="00F4042B">
      <w:pPr>
        <w:tabs>
          <w:tab w:val="left" w:pos="-720"/>
        </w:tabs>
        <w:suppressAutoHyphens/>
        <w:jc w:val="both"/>
        <w:rPr>
          <w:rFonts w:ascii="Times New Roman" w:hAnsi="Times New Roman"/>
          <w:spacing w:val="-2"/>
          <w:sz w:val="22"/>
        </w:rPr>
      </w:pPr>
    </w:p>
    <w:p w14:paraId="7BD40BDF" w14:textId="77777777" w:rsidR="00F4042B" w:rsidRDefault="00F4042B" w:rsidP="00F4042B">
      <w:pPr>
        <w:tabs>
          <w:tab w:val="left" w:pos="-720"/>
        </w:tabs>
        <w:suppressAutoHyphens/>
        <w:jc w:val="both"/>
        <w:rPr>
          <w:rFonts w:ascii="Times New Roman" w:hAnsi="Times New Roman"/>
          <w:spacing w:val="-2"/>
          <w:sz w:val="22"/>
        </w:rPr>
      </w:pPr>
    </w:p>
    <w:p w14:paraId="10D86CFD" w14:textId="77777777" w:rsidR="00F4042B" w:rsidRDefault="00F4042B" w:rsidP="00F4042B">
      <w:pPr>
        <w:tabs>
          <w:tab w:val="left" w:pos="-720"/>
        </w:tabs>
        <w:suppressAutoHyphens/>
        <w:jc w:val="both"/>
        <w:rPr>
          <w:rFonts w:ascii="Times New Roman" w:hAnsi="Times New Roman"/>
          <w:spacing w:val="-2"/>
          <w:sz w:val="22"/>
        </w:rPr>
      </w:pPr>
    </w:p>
    <w:p w14:paraId="59D9ECDE" w14:textId="77777777" w:rsidR="00F4042B" w:rsidRDefault="00F4042B" w:rsidP="00F4042B">
      <w:pPr>
        <w:tabs>
          <w:tab w:val="left" w:pos="-720"/>
        </w:tabs>
        <w:suppressAutoHyphens/>
        <w:jc w:val="both"/>
        <w:rPr>
          <w:rFonts w:ascii="Times New Roman" w:hAnsi="Times New Roman"/>
          <w:spacing w:val="-2"/>
          <w:sz w:val="22"/>
        </w:rPr>
      </w:pPr>
    </w:p>
    <w:p w14:paraId="1860DB04" w14:textId="77777777" w:rsidR="00F4042B" w:rsidRDefault="00F4042B" w:rsidP="00F4042B">
      <w:pPr>
        <w:tabs>
          <w:tab w:val="left" w:pos="-720"/>
        </w:tabs>
        <w:suppressAutoHyphens/>
        <w:jc w:val="both"/>
        <w:rPr>
          <w:rFonts w:ascii="Times New Roman" w:hAnsi="Times New Roman"/>
          <w:spacing w:val="-2"/>
          <w:sz w:val="22"/>
        </w:rPr>
      </w:pPr>
    </w:p>
    <w:p w14:paraId="56BEDE2D" w14:textId="77777777" w:rsidR="00F4042B" w:rsidRDefault="00F4042B" w:rsidP="00F4042B">
      <w:pPr>
        <w:tabs>
          <w:tab w:val="left" w:pos="-720"/>
        </w:tabs>
        <w:suppressAutoHyphens/>
        <w:jc w:val="both"/>
        <w:outlineLvl w:val="0"/>
        <w:rPr>
          <w:rFonts w:ascii="Times New Roman" w:hAnsi="Times New Roman"/>
          <w:spacing w:val="-2"/>
          <w:sz w:val="22"/>
        </w:rPr>
      </w:pPr>
      <w:r>
        <w:rPr>
          <w:rFonts w:ascii="Times New Roman" w:hAnsi="Times New Roman"/>
          <w:i/>
          <w:spacing w:val="-2"/>
          <w:sz w:val="22"/>
        </w:rPr>
        <w:t>T</w:t>
      </w:r>
      <w:r>
        <w:rPr>
          <w:rFonts w:ascii="Times New Roman" w:hAnsi="Times New Roman"/>
          <w:spacing w:val="-2"/>
          <w:sz w:val="22"/>
        </w:rPr>
        <w:t xml:space="preserve"> = ___________</w:t>
      </w:r>
    </w:p>
    <w:p w14:paraId="735E4740" w14:textId="77777777" w:rsidR="00F4042B" w:rsidRDefault="00F4042B" w:rsidP="00F4042B">
      <w:pPr>
        <w:tabs>
          <w:tab w:val="left" w:pos="-720"/>
        </w:tabs>
        <w:suppressAutoHyphens/>
        <w:jc w:val="both"/>
        <w:rPr>
          <w:rFonts w:ascii="Times New Roman" w:hAnsi="Times New Roman"/>
          <w:spacing w:val="-2"/>
          <w:sz w:val="22"/>
        </w:rPr>
      </w:pPr>
    </w:p>
    <w:p w14:paraId="02E05977" w14:textId="77777777" w:rsidR="00F4042B" w:rsidRDefault="00F4042B" w:rsidP="00F4042B">
      <w:pPr>
        <w:tabs>
          <w:tab w:val="left" w:pos="-720"/>
        </w:tabs>
        <w:suppressAutoHyphens/>
        <w:jc w:val="both"/>
        <w:rPr>
          <w:rFonts w:ascii="Times New Roman" w:hAnsi="Times New Roman"/>
          <w:spacing w:val="-2"/>
          <w:sz w:val="22"/>
        </w:rPr>
      </w:pPr>
    </w:p>
    <w:p w14:paraId="73D4DD67" w14:textId="77777777" w:rsidR="00F4042B" w:rsidRDefault="00F4042B" w:rsidP="00F4042B">
      <w:pPr>
        <w:tabs>
          <w:tab w:val="left" w:pos="-720"/>
        </w:tabs>
        <w:suppressAutoHyphens/>
        <w:jc w:val="both"/>
        <w:rPr>
          <w:rFonts w:ascii="Times New Roman" w:hAnsi="Times New Roman"/>
          <w:spacing w:val="-2"/>
          <w:sz w:val="22"/>
        </w:rPr>
      </w:pPr>
    </w:p>
    <w:p w14:paraId="483EBAF2" w14:textId="77777777" w:rsidR="00F4042B" w:rsidRDefault="00F4042B" w:rsidP="00F4042B">
      <w:pPr>
        <w:tabs>
          <w:tab w:val="left" w:pos="-720"/>
        </w:tabs>
        <w:suppressAutoHyphens/>
        <w:jc w:val="both"/>
        <w:rPr>
          <w:rFonts w:ascii="Times New Roman" w:hAnsi="Times New Roman"/>
          <w:spacing w:val="-2"/>
          <w:sz w:val="22"/>
        </w:rPr>
      </w:pPr>
    </w:p>
    <w:p w14:paraId="2996B081" w14:textId="77777777" w:rsidR="00F4042B" w:rsidRDefault="00F4042B" w:rsidP="00F4042B">
      <w:pPr>
        <w:tabs>
          <w:tab w:val="left" w:pos="-720"/>
        </w:tabs>
        <w:suppressAutoHyphens/>
        <w:jc w:val="both"/>
        <w:rPr>
          <w:rFonts w:ascii="Times New Roman" w:hAnsi="Times New Roman"/>
          <w:spacing w:val="-2"/>
          <w:sz w:val="22"/>
        </w:rPr>
      </w:pPr>
    </w:p>
    <w:p w14:paraId="14FE0F7F" w14:textId="77777777" w:rsidR="00F4042B" w:rsidRDefault="00F4042B" w:rsidP="00F4042B">
      <w:pPr>
        <w:tabs>
          <w:tab w:val="left" w:pos="-720"/>
        </w:tabs>
        <w:suppressAutoHyphens/>
        <w:jc w:val="both"/>
        <w:rPr>
          <w:rFonts w:ascii="Times New Roman" w:hAnsi="Times New Roman"/>
          <w:spacing w:val="-2"/>
          <w:sz w:val="22"/>
        </w:rPr>
      </w:pPr>
    </w:p>
    <w:p w14:paraId="71A52B50" w14:textId="77777777" w:rsidR="00F4042B" w:rsidRDefault="00F4042B" w:rsidP="00F4042B">
      <w:pPr>
        <w:tabs>
          <w:tab w:val="left" w:pos="-720"/>
        </w:tabs>
        <w:suppressAutoHyphens/>
        <w:jc w:val="both"/>
        <w:rPr>
          <w:rFonts w:ascii="Times New Roman" w:hAnsi="Times New Roman"/>
          <w:spacing w:val="-2"/>
          <w:sz w:val="22"/>
        </w:rPr>
      </w:pPr>
    </w:p>
    <w:p w14:paraId="687B9465" w14:textId="77777777" w:rsidR="00F4042B" w:rsidRDefault="00F4042B" w:rsidP="00F4042B">
      <w:pPr>
        <w:tabs>
          <w:tab w:val="left" w:pos="-720"/>
        </w:tabs>
        <w:suppressAutoHyphens/>
        <w:jc w:val="both"/>
        <w:rPr>
          <w:rFonts w:ascii="Times New Roman" w:hAnsi="Times New Roman"/>
          <w:spacing w:val="-2"/>
          <w:sz w:val="22"/>
        </w:rPr>
      </w:pPr>
    </w:p>
    <w:p w14:paraId="67F8DC1A" w14:textId="77777777" w:rsidR="00F4042B" w:rsidRDefault="00F4042B" w:rsidP="00F4042B">
      <w:pPr>
        <w:tabs>
          <w:tab w:val="left" w:pos="-720"/>
        </w:tabs>
        <w:suppressAutoHyphens/>
        <w:jc w:val="both"/>
        <w:outlineLvl w:val="0"/>
        <w:rPr>
          <w:rFonts w:ascii="Times New Roman" w:hAnsi="Times New Roman"/>
          <w:spacing w:val="-2"/>
          <w:sz w:val="22"/>
        </w:rPr>
      </w:pPr>
      <w:r>
        <w:rPr>
          <w:rFonts w:ascii="Times New Roman" w:hAnsi="Times New Roman"/>
          <w:i/>
          <w:spacing w:val="-2"/>
          <w:sz w:val="22"/>
        </w:rPr>
        <w:t>S</w:t>
      </w:r>
      <w:r>
        <w:rPr>
          <w:rFonts w:ascii="Times New Roman" w:hAnsi="Times New Roman"/>
          <w:spacing w:val="-2"/>
          <w:sz w:val="22"/>
        </w:rPr>
        <w:t xml:space="preserve"> = __________ </w:t>
      </w:r>
    </w:p>
    <w:p w14:paraId="5120C37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14:paraId="70F8576B"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noProof/>
          <w:snapToGrid/>
          <w:spacing w:val="-2"/>
          <w:sz w:val="22"/>
        </w:rPr>
        <w:lastRenderedPageBreak/>
        <w:drawing>
          <wp:inline distT="0" distB="0" distL="0" distR="0" wp14:anchorId="69F57944" wp14:editId="093A0F0E">
            <wp:extent cx="4752975" cy="7315200"/>
            <wp:effectExtent l="0" t="0" r="9525" b="0"/>
            <wp:docPr id="30" name="Picture 30" descr="draw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rawdown"/>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52975" cy="7315200"/>
                    </a:xfrm>
                    <a:prstGeom prst="rect">
                      <a:avLst/>
                    </a:prstGeom>
                    <a:noFill/>
                    <a:ln>
                      <a:noFill/>
                    </a:ln>
                  </pic:spPr>
                </pic:pic>
              </a:graphicData>
            </a:graphic>
          </wp:inline>
        </w:drawing>
      </w:r>
    </w:p>
    <w:p w14:paraId="023E88E1"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p>
    <w:p w14:paraId="3415CD8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noProof/>
          <w:snapToGrid/>
          <w:spacing w:val="-2"/>
          <w:sz w:val="22"/>
        </w:rPr>
        <w:lastRenderedPageBreak/>
        <w:drawing>
          <wp:inline distT="0" distB="0" distL="0" distR="0" wp14:anchorId="13604E67" wp14:editId="70AC6F60">
            <wp:extent cx="4791075" cy="7419975"/>
            <wp:effectExtent l="0" t="0" r="9525" b="9525"/>
            <wp:docPr id="29" name="Picture 29" descr="wellf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ellfnc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91075" cy="7419975"/>
                    </a:xfrm>
                    <a:prstGeom prst="rect">
                      <a:avLst/>
                    </a:prstGeom>
                    <a:noFill/>
                    <a:ln>
                      <a:noFill/>
                    </a:ln>
                  </pic:spPr>
                </pic:pic>
              </a:graphicData>
            </a:graphic>
          </wp:inline>
        </w:drawing>
      </w:r>
    </w:p>
    <w:p w14:paraId="437A407C" w14:textId="77777777" w:rsidR="00F4042B" w:rsidRDefault="00F4042B" w:rsidP="00F4042B">
      <w:pPr>
        <w:tabs>
          <w:tab w:val="left" w:pos="-720"/>
        </w:tabs>
        <w:suppressAutoHyphens/>
        <w:jc w:val="both"/>
        <w:rPr>
          <w:rFonts w:ascii="Times New Roman" w:hAnsi="Times New Roman"/>
          <w:spacing w:val="-2"/>
          <w:sz w:val="22"/>
        </w:rPr>
      </w:pPr>
    </w:p>
    <w:p w14:paraId="4408A55F" w14:textId="77777777" w:rsidR="00F4042B" w:rsidRDefault="00F4042B">
      <w:pPr>
        <w:widowControl/>
        <w:rPr>
          <w:rFonts w:ascii="Times New Roman" w:hAnsi="Times New Roman"/>
          <w:spacing w:val="-2"/>
          <w:sz w:val="22"/>
        </w:rPr>
      </w:pPr>
      <w:r>
        <w:rPr>
          <w:rFonts w:ascii="Times New Roman" w:hAnsi="Times New Roman"/>
          <w:spacing w:val="-2"/>
          <w:sz w:val="22"/>
        </w:rPr>
        <w:br w:type="page"/>
      </w:r>
    </w:p>
    <w:p w14:paraId="1ABCFC90" w14:textId="77777777" w:rsidR="00F4042B" w:rsidRDefault="00F4042B" w:rsidP="00F4042B">
      <w:pPr>
        <w:suppressAutoHyphens/>
        <w:jc w:val="center"/>
        <w:rPr>
          <w:rFonts w:ascii="Times New Roman" w:hAnsi="Times New Roman"/>
          <w:b/>
          <w:spacing w:val="-2"/>
          <w:sz w:val="22"/>
        </w:rPr>
      </w:pPr>
      <w:r>
        <w:rPr>
          <w:rFonts w:ascii="Times New Roman" w:hAnsi="Times New Roman"/>
          <w:b/>
          <w:spacing w:val="-2"/>
          <w:sz w:val="22"/>
        </w:rPr>
        <w:lastRenderedPageBreak/>
        <w:t>EAS 345 HYDROLOGY</w:t>
      </w:r>
      <w:r>
        <w:rPr>
          <w:rFonts w:ascii="Times New Roman" w:hAnsi="Times New Roman"/>
          <w:b/>
          <w:spacing w:val="-2"/>
          <w:sz w:val="22"/>
        </w:rPr>
        <w:tab/>
        <w:t>Lab 8</w:t>
      </w:r>
    </w:p>
    <w:p w14:paraId="5F31EBFD" w14:textId="77777777" w:rsidR="00F4042B" w:rsidRDefault="00F4042B" w:rsidP="00F4042B">
      <w:pPr>
        <w:suppressAutoHyphens/>
        <w:jc w:val="center"/>
        <w:rPr>
          <w:rFonts w:ascii="Times New Roman" w:hAnsi="Times New Roman"/>
          <w:sz w:val="22"/>
        </w:rPr>
      </w:pPr>
      <w:r>
        <w:rPr>
          <w:rFonts w:ascii="Times New Roman" w:hAnsi="Times New Roman"/>
          <w:b/>
          <w:sz w:val="22"/>
        </w:rPr>
        <w:t>STREAM DISCHARGE AND RATING CURVES</w:t>
      </w:r>
    </w:p>
    <w:p w14:paraId="19373449" w14:textId="77777777" w:rsidR="00F4042B" w:rsidRDefault="00F4042B" w:rsidP="00F4042B">
      <w:pPr>
        <w:suppressAutoHyphens/>
        <w:jc w:val="both"/>
        <w:rPr>
          <w:rFonts w:ascii="Times New Roman" w:hAnsi="Times New Roman"/>
          <w:spacing w:val="-2"/>
          <w:sz w:val="22"/>
        </w:rPr>
      </w:pPr>
    </w:p>
    <w:p w14:paraId="75DD9328" w14:textId="77777777" w:rsidR="00F4042B" w:rsidRDefault="00F4042B" w:rsidP="00F4042B">
      <w:pPr>
        <w:suppressAutoHyphens/>
        <w:jc w:val="both"/>
        <w:rPr>
          <w:rFonts w:ascii="Times New Roman" w:hAnsi="Times New Roman"/>
          <w:spacing w:val="-2"/>
          <w:sz w:val="22"/>
        </w:rPr>
      </w:pPr>
    </w:p>
    <w:p w14:paraId="5063600A"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u w:val="single"/>
        </w:rPr>
        <w:t>Introduction</w:t>
      </w:r>
    </w:p>
    <w:p w14:paraId="0F6838E0"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It is far easier to measure the stage (or water height) of a stream than its discharge.  Discharge is measured by determining velocity profiles across the width and depth of the stream and adding the discharge from each segment. </w:t>
      </w:r>
      <w:r>
        <w:rPr>
          <w:rFonts w:ascii="Times New Roman" w:hAnsi="Times New Roman"/>
          <w:spacing w:val="-2"/>
          <w:sz w:val="22"/>
          <w:u w:val="single"/>
        </w:rPr>
        <w:t>An example was given in Lab 1,</w:t>
      </w:r>
      <w:r>
        <w:rPr>
          <w:rFonts w:ascii="Times New Roman" w:hAnsi="Times New Roman"/>
          <w:spacing w:val="-2"/>
          <w:sz w:val="22"/>
        </w:rPr>
        <w:t xml:space="preserve"> where you also found</w:t>
      </w:r>
    </w:p>
    <w:p w14:paraId="2C5AA9AA" w14:textId="77777777" w:rsidR="00F4042B" w:rsidRDefault="00F4042B" w:rsidP="00F4042B">
      <w:pPr>
        <w:suppressAutoHyphens/>
        <w:jc w:val="both"/>
        <w:rPr>
          <w:rFonts w:ascii="Times New Roman" w:hAnsi="Times New Roman"/>
          <w:spacing w:val="-2"/>
          <w:sz w:val="22"/>
        </w:rPr>
      </w:pPr>
    </w:p>
    <w:p w14:paraId="2D2BB2C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1. The wetted perimeter, </w:t>
      </w:r>
      <w:proofErr w:type="spellStart"/>
      <w:r>
        <w:rPr>
          <w:rFonts w:ascii="Times New Roman" w:hAnsi="Times New Roman"/>
          <w:i/>
          <w:spacing w:val="-2"/>
          <w:sz w:val="22"/>
        </w:rPr>
        <w:t>P</w:t>
      </w:r>
      <w:r>
        <w:rPr>
          <w:rFonts w:ascii="Times New Roman" w:hAnsi="Times New Roman"/>
          <w:spacing w:val="-2"/>
          <w:sz w:val="22"/>
          <w:vertAlign w:val="subscript"/>
        </w:rPr>
        <w:t>wet</w:t>
      </w:r>
      <w:proofErr w:type="spellEnd"/>
      <w:r>
        <w:rPr>
          <w:rFonts w:ascii="Times New Roman" w:hAnsi="Times New Roman"/>
          <w:spacing w:val="-2"/>
          <w:sz w:val="22"/>
        </w:rPr>
        <w:t>, or the length of the stream bed.</w:t>
      </w:r>
    </w:p>
    <w:p w14:paraId="0075615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2. The cross section area, </w:t>
      </w:r>
      <w:r>
        <w:rPr>
          <w:rFonts w:ascii="Times New Roman" w:hAnsi="Times New Roman"/>
          <w:i/>
          <w:spacing w:val="-2"/>
          <w:sz w:val="22"/>
        </w:rPr>
        <w:t>A</w:t>
      </w:r>
      <w:r>
        <w:rPr>
          <w:rFonts w:ascii="Times New Roman" w:hAnsi="Times New Roman"/>
          <w:spacing w:val="-2"/>
          <w:sz w:val="22"/>
        </w:rPr>
        <w:t xml:space="preserve"> of the stream.</w:t>
      </w:r>
    </w:p>
    <w:p w14:paraId="32242E8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3. The stream's hydraulic radius, </w:t>
      </w:r>
      <w:r>
        <w:rPr>
          <w:rFonts w:ascii="Times New Roman" w:hAnsi="Times New Roman"/>
          <w:i/>
          <w:spacing w:val="-2"/>
          <w:sz w:val="22"/>
        </w:rPr>
        <w:t>R</w:t>
      </w:r>
      <w:r>
        <w:rPr>
          <w:rFonts w:ascii="Times New Roman" w:hAnsi="Times New Roman"/>
          <w:spacing w:val="-2"/>
          <w:sz w:val="22"/>
        </w:rPr>
        <w:t xml:space="preserve"> = </w:t>
      </w:r>
      <w:r>
        <w:rPr>
          <w:rFonts w:ascii="Times New Roman" w:hAnsi="Times New Roman"/>
          <w:i/>
          <w:spacing w:val="-2"/>
          <w:sz w:val="22"/>
        </w:rPr>
        <w:t>A</w:t>
      </w:r>
      <w:r>
        <w:rPr>
          <w:rFonts w:ascii="Times New Roman" w:hAnsi="Times New Roman"/>
          <w:spacing w:val="-2"/>
          <w:sz w:val="22"/>
        </w:rPr>
        <w:t>/</w:t>
      </w:r>
      <w:proofErr w:type="spellStart"/>
      <w:r>
        <w:rPr>
          <w:rFonts w:ascii="Times New Roman" w:hAnsi="Times New Roman"/>
          <w:i/>
          <w:spacing w:val="-2"/>
          <w:sz w:val="22"/>
        </w:rPr>
        <w:t>P</w:t>
      </w:r>
      <w:r>
        <w:rPr>
          <w:rFonts w:ascii="Times New Roman" w:hAnsi="Times New Roman"/>
          <w:spacing w:val="-2"/>
          <w:sz w:val="22"/>
          <w:vertAlign w:val="subscript"/>
        </w:rPr>
        <w:t>wet</w:t>
      </w:r>
      <w:proofErr w:type="spellEnd"/>
      <w:r>
        <w:rPr>
          <w:rFonts w:ascii="Times New Roman" w:hAnsi="Times New Roman"/>
          <w:spacing w:val="-2"/>
          <w:sz w:val="22"/>
        </w:rPr>
        <w:t>.</w:t>
      </w:r>
    </w:p>
    <w:p w14:paraId="3119EEC6" w14:textId="77777777" w:rsidR="00F4042B" w:rsidRDefault="00F4042B" w:rsidP="00F4042B">
      <w:pPr>
        <w:suppressAutoHyphens/>
        <w:jc w:val="both"/>
        <w:rPr>
          <w:rFonts w:ascii="Times New Roman" w:hAnsi="Times New Roman"/>
          <w:spacing w:val="-2"/>
          <w:sz w:val="22"/>
        </w:rPr>
      </w:pPr>
    </w:p>
    <w:p w14:paraId="4AE9FF5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These quantities will be useful in Manning's Equation for Stream Flow (see next page),</w:t>
      </w:r>
    </w:p>
    <w:p w14:paraId="0DF51019" w14:textId="77777777" w:rsidR="00F4042B" w:rsidRDefault="00F4042B" w:rsidP="00F4042B">
      <w:pPr>
        <w:suppressAutoHyphens/>
        <w:jc w:val="both"/>
        <w:rPr>
          <w:rFonts w:ascii="Times New Roman" w:hAnsi="Times New Roman"/>
          <w:spacing w:val="-2"/>
          <w:sz w:val="22"/>
        </w:rPr>
      </w:pPr>
    </w:p>
    <w:p w14:paraId="0D77515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stream discharge is measured for a large range of different stages (this may take months to ensure a sufficient range of stages) so that in the future (provided the stream bed does not change) discharge is found by measuring the stage and using the rating curve.</w:t>
      </w:r>
    </w:p>
    <w:p w14:paraId="35778025" w14:textId="77777777" w:rsidR="00F4042B" w:rsidRDefault="00F4042B" w:rsidP="00F4042B">
      <w:pPr>
        <w:suppressAutoHyphens/>
        <w:jc w:val="both"/>
        <w:rPr>
          <w:rFonts w:ascii="Times New Roman" w:hAnsi="Times New Roman"/>
          <w:spacing w:val="-2"/>
          <w:sz w:val="22"/>
        </w:rPr>
      </w:pPr>
    </w:p>
    <w:p w14:paraId="447BDE9D"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The rating curve is a way to estimate the discharge from the stage and to forecast higher discharges on the basis of higher stages. Of course, the rating curve may not apply when extrapolated beyond the range of observations. Thus, discharges cannot be accurately assessed for some record floods. </w:t>
      </w:r>
    </w:p>
    <w:p w14:paraId="5F17F856" w14:textId="77777777" w:rsidR="00F4042B" w:rsidRDefault="00F4042B" w:rsidP="00F4042B">
      <w:pPr>
        <w:suppressAutoHyphens/>
        <w:jc w:val="both"/>
        <w:rPr>
          <w:rFonts w:ascii="Times New Roman" w:hAnsi="Times New Roman"/>
          <w:spacing w:val="-2"/>
          <w:sz w:val="22"/>
        </w:rPr>
      </w:pPr>
    </w:p>
    <w:p w14:paraId="359EEA2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Each point on a stream has its own equation to relate discharge to stage.  This equation has the form,</w:t>
      </w:r>
    </w:p>
    <w:p w14:paraId="2C8913F6" w14:textId="77777777" w:rsidR="00F4042B" w:rsidRDefault="00F4042B" w:rsidP="00F4042B">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1359" w:dyaOrig="380" w14:anchorId="2239AB4A">
          <v:shape id="_x0000_i1117" type="#_x0000_t75" style="width:68.25pt;height:18.75pt" o:ole="" fillcolor="window">
            <v:imagedata r:id="rId215" o:title=""/>
          </v:shape>
          <o:OLEObject Type="Embed" ProgID="Equation.3" ShapeID="_x0000_i1117" DrawAspect="Content" ObjectID="_1668394439" r:id="rId216"/>
        </w:object>
      </w:r>
    </w:p>
    <w:p w14:paraId="21CF96A4" w14:textId="77777777" w:rsidR="00F4042B" w:rsidRDefault="00F4042B" w:rsidP="00F4042B">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w:t>
      </w:r>
      <w:r>
        <w:rPr>
          <w:rFonts w:ascii="Times New Roman" w:hAnsi="Times New Roman"/>
          <w:vanish/>
          <w:spacing w:val="-3"/>
        </w:rPr>
        <w:fldChar w:fldCharType="end"/>
      </w:r>
    </w:p>
    <w:p w14:paraId="33D2D5FD"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where </w:t>
      </w:r>
      <w:r>
        <w:rPr>
          <w:rFonts w:ascii="Times New Roman" w:hAnsi="Times New Roman"/>
          <w:i/>
          <w:spacing w:val="-2"/>
          <w:sz w:val="22"/>
        </w:rPr>
        <w:t>q</w:t>
      </w:r>
      <w:r>
        <w:rPr>
          <w:rFonts w:ascii="Times New Roman" w:hAnsi="Times New Roman"/>
          <w:spacing w:val="-2"/>
          <w:sz w:val="22"/>
        </w:rPr>
        <w:t xml:space="preserve"> is the discharge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r>
        <w:rPr>
          <w:rFonts w:ascii="Times New Roman" w:hAnsi="Times New Roman"/>
          <w:spacing w:val="-2"/>
          <w:sz w:val="22"/>
        </w:rPr>
        <w:t xml:space="preserve">), z is the stage.  </w:t>
      </w:r>
      <w:r>
        <w:rPr>
          <w:rFonts w:ascii="Times New Roman" w:hAnsi="Times New Roman"/>
          <w:i/>
          <w:spacing w:val="-2"/>
          <w:sz w:val="22"/>
        </w:rPr>
        <w:t>K</w:t>
      </w:r>
      <w:r>
        <w:rPr>
          <w:rFonts w:ascii="Times New Roman" w:hAnsi="Times New Roman"/>
          <w:spacing w:val="-2"/>
          <w:sz w:val="22"/>
        </w:rPr>
        <w:t xml:space="preserve">, </w:t>
      </w:r>
      <w:r>
        <w:rPr>
          <w:rFonts w:ascii="Times New Roman" w:hAnsi="Times New Roman"/>
          <w:i/>
          <w:spacing w:val="-2"/>
          <w:sz w:val="22"/>
        </w:rPr>
        <w:t>b</w:t>
      </w:r>
      <w:r>
        <w:rPr>
          <w:rFonts w:ascii="Times New Roman" w:hAnsi="Times New Roman"/>
          <w:spacing w:val="-2"/>
          <w:sz w:val="22"/>
        </w:rPr>
        <w:t xml:space="preserve">, and </w:t>
      </w:r>
      <w:r>
        <w:rPr>
          <w:rFonts w:ascii="Times New Roman" w:hAnsi="Times New Roman"/>
          <w:i/>
          <w:spacing w:val="-2"/>
          <w:sz w:val="22"/>
        </w:rPr>
        <w:t>z</w:t>
      </w:r>
      <w:r>
        <w:rPr>
          <w:rFonts w:ascii="Times New Roman" w:hAnsi="Times New Roman"/>
          <w:spacing w:val="-2"/>
          <w:sz w:val="22"/>
          <w:vertAlign w:val="subscript"/>
        </w:rPr>
        <w:t>0</w:t>
      </w:r>
      <w:r>
        <w:rPr>
          <w:rFonts w:ascii="Times New Roman" w:hAnsi="Times New Roman"/>
          <w:spacing w:val="-2"/>
          <w:sz w:val="22"/>
        </w:rPr>
        <w:t xml:space="preserve"> are constants that have to be determined.  Thus, there are three unknowns. </w:t>
      </w:r>
    </w:p>
    <w:p w14:paraId="3A681E88" w14:textId="77777777" w:rsidR="00F4042B" w:rsidRDefault="00F4042B" w:rsidP="00F4042B">
      <w:pPr>
        <w:suppressAutoHyphens/>
        <w:jc w:val="both"/>
        <w:rPr>
          <w:rFonts w:ascii="Times New Roman" w:hAnsi="Times New Roman"/>
          <w:spacing w:val="-2"/>
          <w:sz w:val="22"/>
        </w:rPr>
      </w:pPr>
    </w:p>
    <w:p w14:paraId="4768162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In </w:t>
      </w:r>
      <w:proofErr w:type="gramStart"/>
      <w:r>
        <w:rPr>
          <w:rFonts w:ascii="Times New Roman" w:hAnsi="Times New Roman"/>
          <w:spacing w:val="-2"/>
          <w:sz w:val="22"/>
        </w:rPr>
        <w:t>general</w:t>
      </w:r>
      <w:proofErr w:type="gramEnd"/>
      <w:r>
        <w:rPr>
          <w:rFonts w:ascii="Times New Roman" w:hAnsi="Times New Roman"/>
          <w:spacing w:val="-2"/>
          <w:sz w:val="22"/>
        </w:rPr>
        <w:t xml:space="preserve"> the higher the stage the faster the flow and the greater the cross-sectional area of the stream.  This implies that </w:t>
      </w:r>
      <w:r>
        <w:rPr>
          <w:rFonts w:ascii="Times New Roman" w:hAnsi="Times New Roman"/>
          <w:i/>
          <w:spacing w:val="-2"/>
          <w:sz w:val="22"/>
        </w:rPr>
        <w:t>b</w:t>
      </w:r>
      <w:r>
        <w:rPr>
          <w:rFonts w:ascii="Times New Roman" w:hAnsi="Times New Roman"/>
          <w:spacing w:val="-2"/>
          <w:sz w:val="22"/>
        </w:rPr>
        <w:t xml:space="preserve"> &gt; 1.  The stream basically stops flowing when it gets so shallow that it is reduced to isolated pools of water.  This occurs when the stage is </w:t>
      </w:r>
      <w:r>
        <w:rPr>
          <w:rFonts w:ascii="Times New Roman" w:hAnsi="Times New Roman"/>
          <w:i/>
          <w:spacing w:val="-2"/>
          <w:sz w:val="22"/>
        </w:rPr>
        <w:t>z</w:t>
      </w:r>
      <w:r>
        <w:rPr>
          <w:rFonts w:ascii="Times New Roman" w:hAnsi="Times New Roman"/>
          <w:spacing w:val="-2"/>
          <w:sz w:val="22"/>
          <w:vertAlign w:val="subscript"/>
        </w:rPr>
        <w:t>0</w:t>
      </w:r>
      <w:r>
        <w:rPr>
          <w:rFonts w:ascii="Times New Roman" w:hAnsi="Times New Roman"/>
          <w:spacing w:val="-2"/>
          <w:sz w:val="22"/>
        </w:rPr>
        <w:t>.</w:t>
      </w:r>
    </w:p>
    <w:p w14:paraId="7F26D2B2" w14:textId="77777777" w:rsidR="00F4042B" w:rsidRDefault="00F4042B" w:rsidP="00F4042B">
      <w:pPr>
        <w:suppressAutoHyphens/>
        <w:jc w:val="both"/>
        <w:rPr>
          <w:rFonts w:ascii="Times New Roman" w:hAnsi="Times New Roman"/>
          <w:spacing w:val="-2"/>
          <w:sz w:val="22"/>
        </w:rPr>
      </w:pPr>
    </w:p>
    <w:p w14:paraId="0F6DF286"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rPr>
        <w:t>Technique for Determining the Rating Curve</w:t>
      </w:r>
    </w:p>
    <w:p w14:paraId="07FDBBE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rating curve is based on data that includes the discharge at a number of different stages.  For example,</w:t>
      </w:r>
    </w:p>
    <w:p w14:paraId="2C1E2964" w14:textId="77777777" w:rsidR="00F4042B" w:rsidRDefault="00F4042B" w:rsidP="00F4042B">
      <w:pPr>
        <w:suppressAutoHyphens/>
        <w:jc w:val="both"/>
        <w:rPr>
          <w:rFonts w:ascii="Times New Roman" w:hAnsi="Times New Roman"/>
          <w:spacing w:val="-2"/>
          <w:sz w:val="22"/>
        </w:rPr>
      </w:pPr>
    </w:p>
    <w:p w14:paraId="1C26BC12" w14:textId="77777777" w:rsidR="00F4042B" w:rsidRDefault="00F4042B" w:rsidP="00F4042B">
      <w:pPr>
        <w:suppressAutoHyphens/>
        <w:jc w:val="both"/>
        <w:rPr>
          <w:rFonts w:ascii="Times New Roman" w:hAnsi="Times New Roman"/>
          <w:spacing w:val="-2"/>
          <w:sz w:val="22"/>
        </w:rPr>
      </w:pPr>
      <w:proofErr w:type="gramStart"/>
      <w:r>
        <w:rPr>
          <w:rFonts w:ascii="Times New Roman" w:hAnsi="Times New Roman"/>
          <w:spacing w:val="-2"/>
          <w:sz w:val="22"/>
          <w:u w:val="single"/>
        </w:rPr>
        <w:t>Stage  z</w:t>
      </w:r>
      <w:proofErr w:type="gramEnd"/>
      <w:r>
        <w:rPr>
          <w:rFonts w:ascii="Times New Roman" w:hAnsi="Times New Roman"/>
          <w:spacing w:val="-2"/>
          <w:sz w:val="22"/>
          <w:u w:val="single"/>
        </w:rPr>
        <w:t>(m)</w:t>
      </w:r>
      <w:r>
        <w:rPr>
          <w:rFonts w:ascii="Times New Roman" w:hAnsi="Times New Roman"/>
          <w:spacing w:val="-2"/>
          <w:sz w:val="22"/>
        </w:rPr>
        <w:tab/>
      </w:r>
      <w:r>
        <w:rPr>
          <w:rFonts w:ascii="Times New Roman" w:hAnsi="Times New Roman"/>
          <w:spacing w:val="-2"/>
          <w:sz w:val="22"/>
          <w:u w:val="single"/>
        </w:rPr>
        <w:t>Discharge  q(m</w:t>
      </w:r>
      <w:r>
        <w:rPr>
          <w:rFonts w:ascii="Times New Roman" w:hAnsi="Times New Roman"/>
          <w:spacing w:val="-2"/>
          <w:sz w:val="22"/>
          <w:u w:val="single"/>
          <w:vertAlign w:val="superscript"/>
        </w:rPr>
        <w:t>3</w:t>
      </w:r>
      <w:r>
        <w:rPr>
          <w:rFonts w:ascii="Times New Roman" w:hAnsi="Times New Roman"/>
          <w:spacing w:val="-2"/>
          <w:sz w:val="22"/>
          <w:u w:val="single"/>
        </w:rPr>
        <w:t xml:space="preserve"> s</w:t>
      </w:r>
      <w:r>
        <w:rPr>
          <w:rFonts w:ascii="Times New Roman" w:hAnsi="Times New Roman"/>
          <w:spacing w:val="-2"/>
          <w:sz w:val="22"/>
          <w:u w:val="single"/>
          <w:vertAlign w:val="superscript"/>
        </w:rPr>
        <w:t>-1</w:t>
      </w:r>
      <w:r>
        <w:rPr>
          <w:rFonts w:ascii="Times New Roman" w:hAnsi="Times New Roman"/>
          <w:spacing w:val="-2"/>
          <w:sz w:val="22"/>
          <w:u w:val="single"/>
        </w:rPr>
        <w:t>)</w:t>
      </w:r>
    </w:p>
    <w:p w14:paraId="1509B0BE"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 xml:space="preserve"> .75</w:t>
      </w:r>
      <w:r>
        <w:rPr>
          <w:rFonts w:ascii="Times New Roman" w:hAnsi="Times New Roman"/>
          <w:spacing w:val="-2"/>
          <w:sz w:val="22"/>
        </w:rPr>
        <w:tab/>
      </w:r>
      <w:r>
        <w:rPr>
          <w:rFonts w:ascii="Times New Roman" w:hAnsi="Times New Roman"/>
          <w:spacing w:val="-2"/>
          <w:sz w:val="22"/>
        </w:rPr>
        <w:tab/>
        <w:t xml:space="preserve"> 32.4</w:t>
      </w:r>
    </w:p>
    <w:p w14:paraId="2FCE375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1.0</w:t>
      </w:r>
      <w:r>
        <w:rPr>
          <w:rFonts w:ascii="Times New Roman" w:hAnsi="Times New Roman"/>
          <w:spacing w:val="-2"/>
          <w:sz w:val="22"/>
        </w:rPr>
        <w:tab/>
      </w:r>
      <w:r>
        <w:rPr>
          <w:rFonts w:ascii="Times New Roman" w:hAnsi="Times New Roman"/>
          <w:spacing w:val="-2"/>
          <w:sz w:val="22"/>
        </w:rPr>
        <w:tab/>
        <w:t xml:space="preserve"> 75.8</w:t>
      </w:r>
    </w:p>
    <w:p w14:paraId="152D3DE0"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1.5</w:t>
      </w:r>
      <w:r>
        <w:rPr>
          <w:rFonts w:ascii="Times New Roman" w:hAnsi="Times New Roman"/>
          <w:spacing w:val="-2"/>
          <w:sz w:val="22"/>
        </w:rPr>
        <w:tab/>
      </w:r>
      <w:r>
        <w:rPr>
          <w:rFonts w:ascii="Times New Roman" w:hAnsi="Times New Roman"/>
          <w:spacing w:val="-2"/>
          <w:sz w:val="22"/>
        </w:rPr>
        <w:tab/>
        <w:t>187.4</w:t>
      </w:r>
    </w:p>
    <w:p w14:paraId="03AB823C"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2.0</w:t>
      </w:r>
      <w:r>
        <w:rPr>
          <w:rFonts w:ascii="Times New Roman" w:hAnsi="Times New Roman"/>
          <w:spacing w:val="-2"/>
          <w:sz w:val="22"/>
        </w:rPr>
        <w:tab/>
      </w:r>
      <w:r>
        <w:rPr>
          <w:rFonts w:ascii="Times New Roman" w:hAnsi="Times New Roman"/>
          <w:spacing w:val="-2"/>
          <w:sz w:val="22"/>
        </w:rPr>
        <w:tab/>
        <w:t>323.2</w:t>
      </w:r>
    </w:p>
    <w:p w14:paraId="65AFF2B0" w14:textId="77777777" w:rsidR="00F4042B" w:rsidRDefault="00F4042B" w:rsidP="00F4042B">
      <w:pPr>
        <w:suppressAutoHyphens/>
        <w:jc w:val="both"/>
        <w:rPr>
          <w:rFonts w:ascii="Times New Roman" w:hAnsi="Times New Roman"/>
          <w:spacing w:val="-2"/>
          <w:sz w:val="22"/>
        </w:rPr>
      </w:pPr>
    </w:p>
    <w:p w14:paraId="29FE414D"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3.0</w:t>
      </w:r>
      <w:r>
        <w:rPr>
          <w:rFonts w:ascii="Times New Roman" w:hAnsi="Times New Roman"/>
          <w:spacing w:val="-2"/>
          <w:sz w:val="22"/>
        </w:rPr>
        <w:tab/>
      </w:r>
      <w:r>
        <w:rPr>
          <w:rFonts w:ascii="Times New Roman" w:hAnsi="Times New Roman"/>
          <w:spacing w:val="-2"/>
          <w:sz w:val="22"/>
        </w:rPr>
        <w:tab/>
        <w:t>______</w:t>
      </w:r>
      <w:r>
        <w:rPr>
          <w:rFonts w:ascii="Times New Roman" w:hAnsi="Times New Roman"/>
          <w:spacing w:val="-2"/>
          <w:sz w:val="22"/>
        </w:rPr>
        <w:tab/>
      </w:r>
      <w:r>
        <w:rPr>
          <w:rFonts w:ascii="Times New Roman" w:hAnsi="Times New Roman"/>
          <w:spacing w:val="-2"/>
          <w:sz w:val="22"/>
        </w:rPr>
        <w:tab/>
      </w:r>
    </w:p>
    <w:p w14:paraId="1A1BE803" w14:textId="77777777" w:rsidR="00F4042B" w:rsidRDefault="00F4042B" w:rsidP="00F4042B">
      <w:pPr>
        <w:suppressAutoHyphens/>
        <w:jc w:val="both"/>
        <w:rPr>
          <w:rFonts w:ascii="Times New Roman" w:hAnsi="Times New Roman"/>
          <w:spacing w:val="-2"/>
          <w:sz w:val="22"/>
        </w:rPr>
      </w:pPr>
    </w:p>
    <w:p w14:paraId="3BA0880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First, find </w:t>
      </w:r>
      <w:r>
        <w:rPr>
          <w:rFonts w:ascii="Times New Roman" w:hAnsi="Times New Roman"/>
          <w:i/>
          <w:spacing w:val="-2"/>
          <w:sz w:val="22"/>
        </w:rPr>
        <w:t>z</w:t>
      </w:r>
      <w:r>
        <w:rPr>
          <w:rFonts w:ascii="Times New Roman" w:hAnsi="Times New Roman"/>
          <w:spacing w:val="-2"/>
          <w:sz w:val="22"/>
          <w:vertAlign w:val="subscript"/>
        </w:rPr>
        <w:t>0</w:t>
      </w:r>
      <w:r>
        <w:rPr>
          <w:rFonts w:ascii="Times New Roman" w:hAnsi="Times New Roman"/>
          <w:spacing w:val="-2"/>
          <w:sz w:val="22"/>
        </w:rPr>
        <w:t xml:space="preserve"> by graphing </w:t>
      </w:r>
      <w:r>
        <w:rPr>
          <w:rFonts w:ascii="Times New Roman" w:hAnsi="Times New Roman"/>
          <w:i/>
          <w:spacing w:val="-2"/>
          <w:sz w:val="22"/>
        </w:rPr>
        <w:t>z</w:t>
      </w:r>
      <w:r>
        <w:rPr>
          <w:rFonts w:ascii="Times New Roman" w:hAnsi="Times New Roman"/>
          <w:spacing w:val="-2"/>
          <w:sz w:val="22"/>
        </w:rPr>
        <w:t xml:space="preserve"> vs </w:t>
      </w:r>
      <w:r>
        <w:rPr>
          <w:rFonts w:ascii="Times New Roman" w:hAnsi="Times New Roman"/>
          <w:i/>
          <w:spacing w:val="-2"/>
          <w:sz w:val="22"/>
        </w:rPr>
        <w:t>q</w:t>
      </w:r>
      <w:r>
        <w:rPr>
          <w:rFonts w:ascii="Times New Roman" w:hAnsi="Times New Roman"/>
          <w:spacing w:val="-2"/>
          <w:sz w:val="22"/>
        </w:rPr>
        <w:t xml:space="preserve"> and finding the value of </w:t>
      </w:r>
      <w:r>
        <w:rPr>
          <w:rFonts w:ascii="Times New Roman" w:hAnsi="Times New Roman"/>
          <w:i/>
          <w:spacing w:val="-2"/>
          <w:sz w:val="22"/>
        </w:rPr>
        <w:t>z</w:t>
      </w:r>
      <w:r>
        <w:rPr>
          <w:rFonts w:ascii="Times New Roman" w:hAnsi="Times New Roman"/>
          <w:spacing w:val="-2"/>
          <w:sz w:val="22"/>
        </w:rPr>
        <w:t xml:space="preserve"> when </w:t>
      </w:r>
      <w:r>
        <w:rPr>
          <w:rFonts w:ascii="Times New Roman" w:hAnsi="Times New Roman"/>
          <w:i/>
          <w:spacing w:val="-2"/>
          <w:sz w:val="22"/>
        </w:rPr>
        <w:t>q = 0</w:t>
      </w:r>
      <w:r>
        <w:rPr>
          <w:rFonts w:ascii="Times New Roman" w:hAnsi="Times New Roman"/>
          <w:spacing w:val="-2"/>
          <w:sz w:val="22"/>
        </w:rPr>
        <w:t>.</w:t>
      </w:r>
    </w:p>
    <w:p w14:paraId="188FD661" w14:textId="77777777" w:rsidR="00F4042B" w:rsidRDefault="00F4042B" w:rsidP="00F4042B">
      <w:pPr>
        <w:suppressAutoHyphens/>
        <w:jc w:val="both"/>
        <w:rPr>
          <w:rFonts w:ascii="Times New Roman" w:hAnsi="Times New Roman"/>
          <w:spacing w:val="-2"/>
          <w:sz w:val="22"/>
        </w:rPr>
      </w:pPr>
    </w:p>
    <w:p w14:paraId="61200C8C"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This yields </w:t>
      </w:r>
      <w:r>
        <w:rPr>
          <w:rFonts w:ascii="Times New Roman" w:hAnsi="Times New Roman"/>
          <w:i/>
          <w:spacing w:val="-2"/>
          <w:sz w:val="22"/>
        </w:rPr>
        <w:t>z</w:t>
      </w:r>
      <w:r>
        <w:rPr>
          <w:rFonts w:ascii="Times New Roman" w:hAnsi="Times New Roman"/>
          <w:spacing w:val="-2"/>
          <w:sz w:val="22"/>
          <w:vertAlign w:val="subscript"/>
        </w:rPr>
        <w:t>0</w:t>
      </w:r>
      <w:r>
        <w:rPr>
          <w:rFonts w:ascii="Times New Roman" w:hAnsi="Times New Roman"/>
          <w:spacing w:val="-2"/>
          <w:sz w:val="22"/>
        </w:rPr>
        <w:t xml:space="preserve"> </w:t>
      </w:r>
      <w:r>
        <w:rPr>
          <w:rFonts w:ascii="Times New Roman" w:hAnsi="Times New Roman"/>
          <w:spacing w:val="-2"/>
          <w:sz w:val="22"/>
        </w:rPr>
        <w:sym w:font="Symbol" w:char="F0BB"/>
      </w:r>
      <w:r>
        <w:rPr>
          <w:rFonts w:ascii="Times New Roman" w:hAnsi="Times New Roman"/>
          <w:spacing w:val="-2"/>
          <w:sz w:val="22"/>
        </w:rPr>
        <w:t xml:space="preserve"> 0.45</w:t>
      </w:r>
    </w:p>
    <w:p w14:paraId="258E3160" w14:textId="77777777" w:rsidR="00F4042B" w:rsidRDefault="00F4042B" w:rsidP="00F4042B">
      <w:pPr>
        <w:suppressAutoHyphens/>
        <w:jc w:val="both"/>
        <w:rPr>
          <w:rFonts w:ascii="Times New Roman" w:hAnsi="Times New Roman"/>
          <w:spacing w:val="-2"/>
          <w:sz w:val="22"/>
        </w:rPr>
      </w:pPr>
    </w:p>
    <w:p w14:paraId="5B08F389"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Then to find </w:t>
      </w:r>
      <w:r>
        <w:rPr>
          <w:rFonts w:ascii="Times New Roman" w:hAnsi="Times New Roman"/>
          <w:i/>
          <w:spacing w:val="-2"/>
          <w:sz w:val="22"/>
        </w:rPr>
        <w:t>K</w:t>
      </w:r>
      <w:r>
        <w:rPr>
          <w:rFonts w:ascii="Times New Roman" w:hAnsi="Times New Roman"/>
          <w:spacing w:val="-2"/>
          <w:sz w:val="22"/>
        </w:rPr>
        <w:t xml:space="preserve"> and </w:t>
      </w:r>
      <w:r>
        <w:rPr>
          <w:rFonts w:ascii="Times New Roman" w:hAnsi="Times New Roman"/>
          <w:i/>
          <w:spacing w:val="-2"/>
          <w:sz w:val="22"/>
        </w:rPr>
        <w:t>b</w:t>
      </w:r>
      <w:r>
        <w:rPr>
          <w:rFonts w:ascii="Times New Roman" w:hAnsi="Times New Roman"/>
          <w:spacing w:val="-2"/>
          <w:sz w:val="22"/>
        </w:rPr>
        <w:t xml:space="preserve"> it is best to take the natural log of the rating curve, </w:t>
      </w:r>
    </w:p>
    <w:p w14:paraId="0173A970" w14:textId="77777777" w:rsidR="00F4042B" w:rsidRDefault="00F4042B" w:rsidP="00F4042B">
      <w:pPr>
        <w:framePr w:w="9120" w:h="918"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lastRenderedPageBreak/>
        <w:t>This can be expressed in the form,</w:t>
      </w:r>
      <w:r>
        <w:rPr>
          <w:rFonts w:ascii="Times New Roman" w:hAnsi="Times New Roman"/>
          <w:spacing w:val="-3"/>
        </w:rPr>
        <w:tab/>
      </w:r>
      <w:r>
        <w:rPr>
          <w:rFonts w:ascii="Times New Roman" w:hAnsi="Times New Roman"/>
          <w:spacing w:val="-3"/>
          <w:position w:val="-46"/>
          <w:sz w:val="20"/>
        </w:rPr>
        <w:object w:dxaOrig="2880" w:dyaOrig="1040" w14:anchorId="196D01A3">
          <v:shape id="_x0000_i1118" type="#_x0000_t75" style="width:2in;height:51.75pt" o:ole="" fillcolor="window">
            <v:imagedata r:id="rId217" o:title=""/>
          </v:shape>
          <o:OLEObject Type="Embed" ProgID="Equation.3" ShapeID="_x0000_i1118" DrawAspect="Content" ObjectID="_1668394440" r:id="rId218"/>
        </w:object>
      </w:r>
    </w:p>
    <w:p w14:paraId="4D37D8EC" w14:textId="77777777" w:rsidR="00F4042B" w:rsidRDefault="00F4042B" w:rsidP="00F4042B">
      <w:pPr>
        <w:pStyle w:val="Caption"/>
        <w:framePr w:w="9120" w:h="918"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2</w:t>
      </w:r>
      <w:r>
        <w:rPr>
          <w:rFonts w:ascii="Times New Roman" w:hAnsi="Times New Roman"/>
          <w:vanish/>
          <w:spacing w:val="-3"/>
        </w:rPr>
        <w:fldChar w:fldCharType="end"/>
      </w:r>
    </w:p>
    <w:p w14:paraId="7289A82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which is the equation of a straight line.  The technique (from elementary algebra) is to find the slope (</w:t>
      </w:r>
      <w:r>
        <w:rPr>
          <w:rFonts w:ascii="Times New Roman" w:hAnsi="Times New Roman"/>
          <w:i/>
          <w:spacing w:val="-2"/>
          <w:sz w:val="22"/>
        </w:rPr>
        <w:t>b</w:t>
      </w:r>
      <w:r>
        <w:rPr>
          <w:rFonts w:ascii="Times New Roman" w:hAnsi="Times New Roman"/>
          <w:spacing w:val="-2"/>
          <w:sz w:val="22"/>
        </w:rPr>
        <w:t>) and intercept (log[</w:t>
      </w:r>
      <w:r>
        <w:rPr>
          <w:rFonts w:ascii="Times New Roman" w:hAnsi="Times New Roman"/>
          <w:i/>
          <w:spacing w:val="-2"/>
          <w:sz w:val="22"/>
        </w:rPr>
        <w:t>K</w:t>
      </w:r>
      <w:r>
        <w:rPr>
          <w:rFonts w:ascii="Times New Roman" w:hAnsi="Times New Roman"/>
          <w:spacing w:val="-2"/>
          <w:sz w:val="22"/>
        </w:rPr>
        <w:t>]) of this line by substituting two pairs of values of (</w:t>
      </w:r>
      <w:r>
        <w:rPr>
          <w:rFonts w:ascii="Times New Roman" w:hAnsi="Times New Roman"/>
          <w:i/>
          <w:spacing w:val="-2"/>
          <w:sz w:val="22"/>
        </w:rPr>
        <w:t>q</w:t>
      </w:r>
      <w:r>
        <w:rPr>
          <w:rFonts w:ascii="Times New Roman" w:hAnsi="Times New Roman"/>
          <w:spacing w:val="-2"/>
          <w:sz w:val="22"/>
        </w:rPr>
        <w:t xml:space="preserve">, </w:t>
      </w:r>
      <w:r>
        <w:rPr>
          <w:rFonts w:ascii="Times New Roman" w:hAnsi="Times New Roman"/>
          <w:i/>
          <w:spacing w:val="-2"/>
          <w:sz w:val="22"/>
        </w:rPr>
        <w:t>z</w:t>
      </w:r>
      <w:r>
        <w:rPr>
          <w:rFonts w:ascii="Times New Roman" w:hAnsi="Times New Roman"/>
          <w:spacing w:val="-2"/>
          <w:sz w:val="22"/>
        </w:rPr>
        <w:t>), or</w:t>
      </w:r>
    </w:p>
    <w:p w14:paraId="2604E458" w14:textId="77777777" w:rsidR="00F4042B" w:rsidRDefault="00F4042B" w:rsidP="00F4042B">
      <w:pPr>
        <w:framePr w:w="9120" w:h="870"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46"/>
          <w:sz w:val="20"/>
        </w:rPr>
        <w:object w:dxaOrig="5280" w:dyaOrig="1040" w14:anchorId="05E49632">
          <v:shape id="_x0000_i1119" type="#_x0000_t75" style="width:264pt;height:51.75pt" o:ole="" fillcolor="window">
            <v:imagedata r:id="rId219" o:title=""/>
          </v:shape>
          <o:OLEObject Type="Embed" ProgID="Equation.3" ShapeID="_x0000_i1119" DrawAspect="Content" ObjectID="_1668394441" r:id="rId220"/>
        </w:object>
      </w:r>
    </w:p>
    <w:p w14:paraId="24B8C755" w14:textId="77777777" w:rsidR="00F4042B" w:rsidRDefault="00F4042B" w:rsidP="00F4042B">
      <w:pPr>
        <w:pStyle w:val="Caption"/>
        <w:framePr w:w="9120" w:h="870"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3</w:t>
      </w:r>
      <w:r>
        <w:rPr>
          <w:rFonts w:ascii="Times New Roman" w:hAnsi="Times New Roman"/>
          <w:vanish/>
          <w:spacing w:val="-3"/>
        </w:rPr>
        <w:fldChar w:fldCharType="end"/>
      </w:r>
    </w:p>
    <w:p w14:paraId="5FC3C6AB"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Solving yields </w:t>
      </w:r>
      <w:r>
        <w:rPr>
          <w:rFonts w:ascii="Times New Roman" w:hAnsi="Times New Roman"/>
          <w:i/>
          <w:spacing w:val="-2"/>
          <w:sz w:val="22"/>
        </w:rPr>
        <w:t>K = 175</w:t>
      </w:r>
      <w:r>
        <w:rPr>
          <w:rFonts w:ascii="Times New Roman" w:hAnsi="Times New Roman"/>
          <w:spacing w:val="-2"/>
          <w:sz w:val="22"/>
        </w:rPr>
        <w:t xml:space="preserve"> and </w:t>
      </w:r>
      <w:r>
        <w:rPr>
          <w:rFonts w:ascii="Times New Roman" w:hAnsi="Times New Roman"/>
          <w:i/>
          <w:spacing w:val="-2"/>
          <w:sz w:val="22"/>
        </w:rPr>
        <w:t>b = 1.4</w:t>
      </w:r>
      <w:r>
        <w:rPr>
          <w:rFonts w:ascii="Times New Roman" w:hAnsi="Times New Roman"/>
          <w:spacing w:val="-2"/>
          <w:sz w:val="22"/>
        </w:rPr>
        <w:t>.  Thus the rating curve is,</w:t>
      </w:r>
    </w:p>
    <w:p w14:paraId="74A97033" w14:textId="77777777" w:rsidR="00F4042B" w:rsidRDefault="00F4042B" w:rsidP="00F4042B">
      <w:pPr>
        <w:framePr w:w="9120" w:h="520"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1740" w:dyaOrig="380" w14:anchorId="2D62B6AF">
          <v:shape id="_x0000_i1120" type="#_x0000_t75" style="width:87pt;height:18.75pt" o:ole="" fillcolor="window">
            <v:imagedata r:id="rId221" o:title=""/>
          </v:shape>
          <o:OLEObject Type="Embed" ProgID="Equation.3" ShapeID="_x0000_i1120" DrawAspect="Content" ObjectID="_1668394442" r:id="rId222"/>
        </w:object>
      </w:r>
    </w:p>
    <w:p w14:paraId="23424BD1" w14:textId="77777777" w:rsidR="00F4042B" w:rsidRDefault="00F4042B" w:rsidP="00F4042B">
      <w:pPr>
        <w:pStyle w:val="Caption"/>
        <w:framePr w:w="9120" w:h="520"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4</w:t>
      </w:r>
      <w:r>
        <w:rPr>
          <w:rFonts w:ascii="Times New Roman" w:hAnsi="Times New Roman"/>
          <w:vanish/>
          <w:spacing w:val="-3"/>
        </w:rPr>
        <w:fldChar w:fldCharType="end"/>
      </w:r>
    </w:p>
    <w:p w14:paraId="41634AFF"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This can now be used to compute the discharge when </w:t>
      </w:r>
      <w:r>
        <w:rPr>
          <w:rFonts w:ascii="Times New Roman" w:hAnsi="Times New Roman"/>
          <w:i/>
          <w:spacing w:val="-2"/>
          <w:sz w:val="22"/>
        </w:rPr>
        <w:t>z</w:t>
      </w:r>
      <w:r>
        <w:rPr>
          <w:rFonts w:ascii="Times New Roman" w:hAnsi="Times New Roman"/>
          <w:spacing w:val="-2"/>
          <w:sz w:val="22"/>
        </w:rPr>
        <w:t xml:space="preserve"> = 3.0</w:t>
      </w:r>
    </w:p>
    <w:p w14:paraId="1940E9B6" w14:textId="77777777" w:rsidR="00F4042B" w:rsidRDefault="00F4042B" w:rsidP="00F4042B">
      <w:pPr>
        <w:framePr w:w="9120" w:h="520"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3260" w:dyaOrig="380" w14:anchorId="3F072C18">
          <v:shape id="_x0000_i1121" type="#_x0000_t75" style="width:162.75pt;height:18.75pt" o:ole="" fillcolor="window">
            <v:imagedata r:id="rId223" o:title=""/>
          </v:shape>
          <o:OLEObject Type="Embed" ProgID="Equation.3" ShapeID="_x0000_i1121" DrawAspect="Content" ObjectID="_1668394443" r:id="rId224"/>
        </w:object>
      </w:r>
    </w:p>
    <w:p w14:paraId="6A52B31F" w14:textId="77777777" w:rsidR="00F4042B" w:rsidRDefault="00F4042B" w:rsidP="00F4042B">
      <w:pPr>
        <w:pStyle w:val="Caption"/>
        <w:framePr w:w="9120" w:h="520"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5</w:t>
      </w:r>
      <w:r>
        <w:rPr>
          <w:rFonts w:ascii="Times New Roman" w:hAnsi="Times New Roman"/>
          <w:vanish/>
          <w:spacing w:val="-3"/>
        </w:rPr>
        <w:fldChar w:fldCharType="end"/>
      </w:r>
    </w:p>
    <w:p w14:paraId="01AE9B76" w14:textId="77777777" w:rsidR="00F4042B" w:rsidRDefault="00F4042B" w:rsidP="00F4042B">
      <w:pPr>
        <w:suppressAutoHyphens/>
        <w:jc w:val="both"/>
        <w:rPr>
          <w:rFonts w:ascii="Times New Roman" w:hAnsi="Times New Roman"/>
          <w:spacing w:val="-2"/>
          <w:sz w:val="22"/>
        </w:rPr>
      </w:pPr>
    </w:p>
    <w:p w14:paraId="228EA043"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rPr>
        <w:t>Manning Formula for Discharge</w:t>
      </w:r>
    </w:p>
    <w:p w14:paraId="54A6EC2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One of the physically motivated formulas for stream discharge is the Manning Formula, because flow speed depends on slope and friction.</w:t>
      </w:r>
    </w:p>
    <w:p w14:paraId="22BD8AE7" w14:textId="77777777" w:rsidR="00F4042B" w:rsidRDefault="00F4042B" w:rsidP="00F4042B">
      <w:pPr>
        <w:framePr w:w="9120" w:h="848"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1359" w:dyaOrig="620" w14:anchorId="11336A5D">
          <v:shape id="_x0000_i1122" type="#_x0000_t75" style="width:68.25pt;height:30.75pt" o:ole="" fillcolor="window">
            <v:imagedata r:id="rId225" o:title=""/>
          </v:shape>
          <o:OLEObject Type="Embed" ProgID="Equation.3" ShapeID="_x0000_i1122" DrawAspect="Content" ObjectID="_1668394444" r:id="rId226"/>
        </w:object>
      </w:r>
    </w:p>
    <w:p w14:paraId="5C867C62" w14:textId="77777777" w:rsidR="00F4042B" w:rsidRDefault="00F4042B" w:rsidP="00F4042B">
      <w:pPr>
        <w:pStyle w:val="Caption"/>
        <w:framePr w:w="9120" w:h="848"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6</w:t>
      </w:r>
      <w:r>
        <w:rPr>
          <w:rFonts w:ascii="Times New Roman" w:hAnsi="Times New Roman"/>
          <w:vanish/>
          <w:spacing w:val="-3"/>
        </w:rPr>
        <w:fldChar w:fldCharType="end"/>
      </w:r>
    </w:p>
    <w:p w14:paraId="2E5EABD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where</w:t>
      </w:r>
    </w:p>
    <w:p w14:paraId="00F35B0F"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n</w:t>
      </w:r>
      <w:r>
        <w:rPr>
          <w:rFonts w:ascii="Times New Roman" w:hAnsi="Times New Roman"/>
          <w:spacing w:val="-2"/>
          <w:sz w:val="22"/>
        </w:rPr>
        <w:t xml:space="preserve"> = roughness coefficient</w:t>
      </w:r>
    </w:p>
    <w:p w14:paraId="12F8FCE8"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A</w:t>
      </w:r>
      <w:r>
        <w:rPr>
          <w:rFonts w:ascii="Times New Roman" w:hAnsi="Times New Roman"/>
          <w:spacing w:val="-2"/>
          <w:sz w:val="22"/>
        </w:rPr>
        <w:t xml:space="preserve"> = cross sectional area of stream</w:t>
      </w:r>
    </w:p>
    <w:p w14:paraId="750B1B6F" w14:textId="77777777" w:rsidR="00F4042B" w:rsidRDefault="00F4042B" w:rsidP="00F4042B">
      <w:pPr>
        <w:suppressAutoHyphens/>
        <w:jc w:val="both"/>
        <w:rPr>
          <w:rFonts w:ascii="Times New Roman" w:hAnsi="Times New Roman"/>
          <w:spacing w:val="-2"/>
          <w:sz w:val="22"/>
        </w:rPr>
      </w:pPr>
      <w:proofErr w:type="spellStart"/>
      <w:r>
        <w:rPr>
          <w:rFonts w:ascii="Times New Roman" w:hAnsi="Times New Roman"/>
          <w:i/>
          <w:spacing w:val="-2"/>
          <w:sz w:val="22"/>
        </w:rPr>
        <w:t>P</w:t>
      </w:r>
      <w:r>
        <w:rPr>
          <w:rFonts w:ascii="Times New Roman" w:hAnsi="Times New Roman"/>
          <w:spacing w:val="-2"/>
          <w:sz w:val="22"/>
          <w:vertAlign w:val="subscript"/>
        </w:rPr>
        <w:t>wet</w:t>
      </w:r>
      <w:proofErr w:type="spellEnd"/>
      <w:r>
        <w:rPr>
          <w:rFonts w:ascii="Times New Roman" w:hAnsi="Times New Roman"/>
          <w:spacing w:val="-2"/>
          <w:sz w:val="22"/>
        </w:rPr>
        <w:t xml:space="preserve"> = wetted perimeter (total length of stream bed from one bank to the opposite bank).</w:t>
      </w:r>
    </w:p>
    <w:p w14:paraId="46285DC8"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R</w:t>
      </w:r>
      <w:r>
        <w:rPr>
          <w:rFonts w:ascii="Times New Roman" w:hAnsi="Times New Roman"/>
          <w:spacing w:val="-2"/>
          <w:sz w:val="22"/>
        </w:rPr>
        <w:t xml:space="preserve"> = hydraulic radius = </w:t>
      </w:r>
      <w:r>
        <w:rPr>
          <w:rFonts w:ascii="Times New Roman" w:hAnsi="Times New Roman"/>
          <w:i/>
          <w:spacing w:val="-2"/>
          <w:sz w:val="22"/>
        </w:rPr>
        <w:t>A</w:t>
      </w:r>
      <w:r>
        <w:rPr>
          <w:rFonts w:ascii="Times New Roman" w:hAnsi="Times New Roman"/>
          <w:spacing w:val="-2"/>
          <w:sz w:val="22"/>
        </w:rPr>
        <w:t>/</w:t>
      </w:r>
      <w:proofErr w:type="spellStart"/>
      <w:r>
        <w:rPr>
          <w:rFonts w:ascii="Times New Roman" w:hAnsi="Times New Roman"/>
          <w:i/>
          <w:spacing w:val="-2"/>
          <w:sz w:val="22"/>
        </w:rPr>
        <w:t>P</w:t>
      </w:r>
      <w:r>
        <w:rPr>
          <w:rFonts w:ascii="Times New Roman" w:hAnsi="Times New Roman"/>
          <w:spacing w:val="-2"/>
          <w:sz w:val="22"/>
          <w:vertAlign w:val="subscript"/>
        </w:rPr>
        <w:t>wet</w:t>
      </w:r>
      <w:proofErr w:type="spellEnd"/>
    </w:p>
    <w:p w14:paraId="15A2ABD5"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S</w:t>
      </w:r>
      <w:r>
        <w:rPr>
          <w:rFonts w:ascii="Times New Roman" w:hAnsi="Times New Roman"/>
          <w:spacing w:val="-2"/>
          <w:sz w:val="22"/>
        </w:rPr>
        <w:t xml:space="preserve"> = slope of river bed</w:t>
      </w:r>
    </w:p>
    <w:p w14:paraId="1CA6CC9E" w14:textId="77777777" w:rsidR="00F4042B" w:rsidRDefault="00F4042B" w:rsidP="00F4042B">
      <w:pPr>
        <w:suppressAutoHyphens/>
        <w:jc w:val="both"/>
        <w:rPr>
          <w:rFonts w:ascii="Times New Roman" w:hAnsi="Times New Roman"/>
          <w:spacing w:val="-2"/>
          <w:sz w:val="22"/>
        </w:rPr>
      </w:pPr>
    </w:p>
    <w:p w14:paraId="460492C1"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rPr>
        <w:t>Bed Type</w:t>
      </w:r>
      <w:r>
        <w:rPr>
          <w:rFonts w:ascii="Times New Roman" w:hAnsi="Times New Roman"/>
          <w:b/>
          <w:spacing w:val="-2"/>
          <w:sz w:val="22"/>
        </w:rPr>
        <w:tab/>
      </w:r>
      <w:r>
        <w:rPr>
          <w:rFonts w:ascii="Times New Roman" w:hAnsi="Times New Roman"/>
          <w:b/>
          <w:spacing w:val="-2"/>
          <w:sz w:val="22"/>
        </w:rPr>
        <w:tab/>
        <w:t>n</w:t>
      </w:r>
    </w:p>
    <w:p w14:paraId="387EC949"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Paved</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.01</w:t>
      </w:r>
    </w:p>
    <w:p w14:paraId="72FCC0D2"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Average</w:t>
      </w:r>
      <w:r>
        <w:rPr>
          <w:rFonts w:ascii="Times New Roman" w:hAnsi="Times New Roman"/>
          <w:spacing w:val="-2"/>
          <w:sz w:val="22"/>
        </w:rPr>
        <w:tab/>
      </w:r>
      <w:r>
        <w:rPr>
          <w:rFonts w:ascii="Times New Roman" w:hAnsi="Times New Roman"/>
          <w:spacing w:val="-2"/>
          <w:sz w:val="22"/>
        </w:rPr>
        <w:tab/>
        <w:t>.04</w:t>
      </w:r>
    </w:p>
    <w:p w14:paraId="657E272E"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Clogged</w:t>
      </w:r>
      <w:r>
        <w:rPr>
          <w:rFonts w:ascii="Times New Roman" w:hAnsi="Times New Roman"/>
          <w:spacing w:val="-2"/>
          <w:sz w:val="22"/>
        </w:rPr>
        <w:tab/>
      </w:r>
      <w:r>
        <w:rPr>
          <w:rFonts w:ascii="Times New Roman" w:hAnsi="Times New Roman"/>
          <w:spacing w:val="-2"/>
          <w:sz w:val="22"/>
        </w:rPr>
        <w:tab/>
        <w:t>&gt;.1</w:t>
      </w:r>
    </w:p>
    <w:p w14:paraId="33B20952" w14:textId="77777777" w:rsidR="00F4042B" w:rsidRDefault="00F4042B" w:rsidP="00F4042B">
      <w:pPr>
        <w:suppressAutoHyphens/>
        <w:jc w:val="both"/>
        <w:rPr>
          <w:rFonts w:ascii="Times New Roman" w:hAnsi="Times New Roman"/>
          <w:spacing w:val="-2"/>
          <w:sz w:val="22"/>
        </w:rPr>
      </w:pPr>
    </w:p>
    <w:p w14:paraId="501C610F"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Manning formula makes physical sense because stream discharge is greater the smoother the bottom (</w:t>
      </w:r>
      <w:r>
        <w:rPr>
          <w:rFonts w:ascii="Times New Roman" w:hAnsi="Times New Roman"/>
          <w:i/>
          <w:spacing w:val="-2"/>
          <w:sz w:val="22"/>
        </w:rPr>
        <w:t>n</w:t>
      </w:r>
      <w:r>
        <w:rPr>
          <w:rFonts w:ascii="Times New Roman" w:hAnsi="Times New Roman"/>
          <w:spacing w:val="-2"/>
          <w:sz w:val="22"/>
        </w:rPr>
        <w:t xml:space="preserve"> small), the steeper the slope (</w:t>
      </w:r>
      <w:r>
        <w:rPr>
          <w:rFonts w:ascii="Times New Roman" w:hAnsi="Times New Roman"/>
          <w:i/>
          <w:spacing w:val="-2"/>
          <w:sz w:val="22"/>
        </w:rPr>
        <w:t>S</w:t>
      </w:r>
      <w:r>
        <w:rPr>
          <w:rFonts w:ascii="Times New Roman" w:hAnsi="Times New Roman"/>
          <w:spacing w:val="-2"/>
          <w:sz w:val="22"/>
        </w:rPr>
        <w:t xml:space="preserve"> large), the greater the cross sectional area (</w:t>
      </w:r>
      <w:r>
        <w:rPr>
          <w:rFonts w:ascii="Times New Roman" w:hAnsi="Times New Roman"/>
          <w:i/>
          <w:spacing w:val="-2"/>
          <w:sz w:val="22"/>
        </w:rPr>
        <w:t>A</w:t>
      </w:r>
      <w:r>
        <w:rPr>
          <w:rFonts w:ascii="Times New Roman" w:hAnsi="Times New Roman"/>
          <w:spacing w:val="-2"/>
          <w:sz w:val="22"/>
        </w:rPr>
        <w:t xml:space="preserve"> large), and the deeper the river (</w:t>
      </w:r>
      <w:r>
        <w:rPr>
          <w:rFonts w:ascii="Times New Roman" w:hAnsi="Times New Roman"/>
          <w:i/>
          <w:spacing w:val="-2"/>
          <w:sz w:val="22"/>
        </w:rPr>
        <w:t>R</w:t>
      </w:r>
      <w:r>
        <w:rPr>
          <w:rFonts w:ascii="Times New Roman" w:hAnsi="Times New Roman"/>
          <w:spacing w:val="-2"/>
          <w:sz w:val="22"/>
        </w:rPr>
        <w:t xml:space="preserve"> large).</w:t>
      </w:r>
    </w:p>
    <w:p w14:paraId="6BC46738" w14:textId="77777777" w:rsidR="00F4042B" w:rsidRDefault="00F4042B" w:rsidP="00F4042B">
      <w:pPr>
        <w:suppressAutoHyphens/>
        <w:jc w:val="both"/>
        <w:rPr>
          <w:rFonts w:ascii="Times New Roman" w:hAnsi="Times New Roman"/>
          <w:spacing w:val="-2"/>
          <w:sz w:val="22"/>
        </w:rPr>
      </w:pPr>
    </w:p>
    <w:p w14:paraId="68B8C95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u w:val="single"/>
        </w:rPr>
        <w:t>Example</w:t>
      </w:r>
      <w:r>
        <w:rPr>
          <w:rFonts w:ascii="Times New Roman" w:hAnsi="Times New Roman"/>
          <w:spacing w:val="-2"/>
          <w:sz w:val="22"/>
        </w:rPr>
        <w:t>: Calculate the discharge and average current velocity for a stream with slope S = .0001 and rectangular cross section that is 10 m wide and 3 m deep. Assume that the stream bed is very smooth so that n = .01.</w:t>
      </w:r>
    </w:p>
    <w:p w14:paraId="14106A45" w14:textId="77777777" w:rsidR="00F4042B" w:rsidRDefault="00F4042B" w:rsidP="00F4042B">
      <w:pPr>
        <w:suppressAutoHyphens/>
        <w:jc w:val="both"/>
        <w:rPr>
          <w:rFonts w:ascii="Times New Roman" w:hAnsi="Times New Roman"/>
          <w:spacing w:val="-2"/>
          <w:sz w:val="22"/>
        </w:rPr>
      </w:pPr>
    </w:p>
    <w:p w14:paraId="54C988DF" w14:textId="77777777" w:rsidR="00F4042B" w:rsidRDefault="00F4042B" w:rsidP="00F4042B">
      <w:pPr>
        <w:suppressAutoHyphens/>
        <w:jc w:val="both"/>
        <w:rPr>
          <w:rFonts w:ascii="Times New Roman" w:hAnsi="Times New Roman"/>
          <w:spacing w:val="-2"/>
          <w:sz w:val="22"/>
        </w:rPr>
      </w:pPr>
      <w:r w:rsidRPr="00554495">
        <w:rPr>
          <w:rFonts w:ascii="Times New Roman" w:hAnsi="Times New Roman"/>
          <w:spacing w:val="-2"/>
          <w:sz w:val="22"/>
          <w:u w:val="single"/>
        </w:rPr>
        <w:t>Solution</w:t>
      </w:r>
      <w:r>
        <w:rPr>
          <w:rFonts w:ascii="Times New Roman" w:hAnsi="Times New Roman"/>
          <w:spacing w:val="-2"/>
          <w:sz w:val="22"/>
        </w:rPr>
        <w:t>: First calculate the cross sectional area, the wetted perimeter, and the hydraulic radius.</w:t>
      </w:r>
    </w:p>
    <w:p w14:paraId="5294A881" w14:textId="77777777" w:rsidR="00F4042B" w:rsidRDefault="00F4042B" w:rsidP="00F4042B">
      <w:pPr>
        <w:suppressAutoHyphens/>
        <w:jc w:val="both"/>
        <w:rPr>
          <w:rFonts w:ascii="Times New Roman" w:hAnsi="Times New Roman"/>
          <w:spacing w:val="-2"/>
          <w:sz w:val="22"/>
        </w:rPr>
      </w:pPr>
    </w:p>
    <w:p w14:paraId="2C11405F"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A</w:t>
      </w:r>
      <w:r>
        <w:rPr>
          <w:rFonts w:ascii="Times New Roman" w:hAnsi="Times New Roman"/>
          <w:spacing w:val="-2"/>
          <w:sz w:val="22"/>
        </w:rPr>
        <w:t xml:space="preserve"> = 10(3) = 30 m</w:t>
      </w:r>
      <w:r>
        <w:rPr>
          <w:rFonts w:ascii="Times New Roman" w:hAnsi="Times New Roman"/>
          <w:spacing w:val="-2"/>
          <w:sz w:val="22"/>
          <w:vertAlign w:val="superscript"/>
        </w:rPr>
        <w:t>2</w:t>
      </w:r>
    </w:p>
    <w:p w14:paraId="2CDF3862" w14:textId="77777777" w:rsidR="00F4042B" w:rsidRDefault="00F4042B" w:rsidP="00F4042B">
      <w:pPr>
        <w:suppressAutoHyphens/>
        <w:jc w:val="both"/>
        <w:rPr>
          <w:rFonts w:ascii="Times New Roman" w:hAnsi="Times New Roman"/>
          <w:spacing w:val="-2"/>
          <w:sz w:val="22"/>
        </w:rPr>
      </w:pPr>
    </w:p>
    <w:p w14:paraId="0A82C01A" w14:textId="77777777" w:rsidR="00F4042B" w:rsidRDefault="00F4042B" w:rsidP="00F4042B">
      <w:pPr>
        <w:suppressAutoHyphens/>
        <w:jc w:val="both"/>
        <w:rPr>
          <w:rFonts w:ascii="Times New Roman" w:hAnsi="Times New Roman"/>
          <w:spacing w:val="-2"/>
          <w:sz w:val="22"/>
        </w:rPr>
      </w:pPr>
      <w:proofErr w:type="spellStart"/>
      <w:r>
        <w:rPr>
          <w:rFonts w:ascii="Times New Roman" w:hAnsi="Times New Roman"/>
          <w:i/>
          <w:spacing w:val="-2"/>
          <w:sz w:val="22"/>
        </w:rPr>
        <w:t>P</w:t>
      </w:r>
      <w:r>
        <w:rPr>
          <w:rFonts w:ascii="Times New Roman" w:hAnsi="Times New Roman"/>
          <w:spacing w:val="-2"/>
          <w:sz w:val="22"/>
          <w:vertAlign w:val="subscript"/>
        </w:rPr>
        <w:t>wet</w:t>
      </w:r>
      <w:proofErr w:type="spellEnd"/>
      <w:r>
        <w:rPr>
          <w:rFonts w:ascii="Times New Roman" w:hAnsi="Times New Roman"/>
          <w:spacing w:val="-2"/>
          <w:sz w:val="22"/>
        </w:rPr>
        <w:t xml:space="preserve"> = 10 + 2(3) = 16</w:t>
      </w:r>
    </w:p>
    <w:p w14:paraId="55105746" w14:textId="77777777" w:rsidR="00F4042B" w:rsidRDefault="00F4042B" w:rsidP="00F4042B">
      <w:pPr>
        <w:suppressAutoHyphens/>
        <w:jc w:val="both"/>
        <w:rPr>
          <w:rFonts w:ascii="Times New Roman" w:hAnsi="Times New Roman"/>
          <w:spacing w:val="-2"/>
          <w:sz w:val="22"/>
        </w:rPr>
      </w:pPr>
    </w:p>
    <w:p w14:paraId="6EF0EA40"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R</w:t>
      </w:r>
      <w:r>
        <w:rPr>
          <w:rFonts w:ascii="Times New Roman" w:hAnsi="Times New Roman"/>
          <w:spacing w:val="-2"/>
          <w:sz w:val="22"/>
        </w:rPr>
        <w:t xml:space="preserve"> = </w:t>
      </w:r>
      <w:r>
        <w:rPr>
          <w:rFonts w:ascii="Times New Roman" w:hAnsi="Times New Roman"/>
          <w:i/>
          <w:spacing w:val="-2"/>
          <w:sz w:val="22"/>
        </w:rPr>
        <w:t>A</w:t>
      </w:r>
      <w:r>
        <w:rPr>
          <w:rFonts w:ascii="Times New Roman" w:hAnsi="Times New Roman"/>
          <w:spacing w:val="-2"/>
          <w:sz w:val="22"/>
        </w:rPr>
        <w:t>/</w:t>
      </w:r>
      <w:proofErr w:type="spellStart"/>
      <w:r>
        <w:rPr>
          <w:rFonts w:ascii="Times New Roman" w:hAnsi="Times New Roman"/>
          <w:i/>
          <w:spacing w:val="-2"/>
          <w:sz w:val="22"/>
        </w:rPr>
        <w:t>P</w:t>
      </w:r>
      <w:r>
        <w:rPr>
          <w:rFonts w:ascii="Times New Roman" w:hAnsi="Times New Roman"/>
          <w:spacing w:val="-2"/>
          <w:sz w:val="22"/>
          <w:vertAlign w:val="subscript"/>
        </w:rPr>
        <w:t>wet</w:t>
      </w:r>
      <w:proofErr w:type="spellEnd"/>
      <w:r>
        <w:rPr>
          <w:rFonts w:ascii="Times New Roman" w:hAnsi="Times New Roman"/>
          <w:spacing w:val="-2"/>
          <w:sz w:val="22"/>
        </w:rPr>
        <w:t xml:space="preserve"> = 30/16 = 1.875</w:t>
      </w:r>
    </w:p>
    <w:p w14:paraId="2B578094" w14:textId="77777777" w:rsidR="00F4042B" w:rsidRDefault="00F4042B" w:rsidP="00F4042B">
      <w:pPr>
        <w:suppressAutoHyphens/>
        <w:jc w:val="both"/>
        <w:rPr>
          <w:rFonts w:ascii="Times New Roman" w:hAnsi="Times New Roman"/>
          <w:spacing w:val="-2"/>
          <w:sz w:val="22"/>
        </w:rPr>
      </w:pPr>
    </w:p>
    <w:p w14:paraId="56EC73D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Now use the Manning Formula to find discharge</w:t>
      </w:r>
    </w:p>
    <w:p w14:paraId="4824391F" w14:textId="77777777" w:rsidR="00F4042B" w:rsidRDefault="00F4042B" w:rsidP="00F4042B">
      <w:pPr>
        <w:framePr w:w="9120" w:h="848"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5260" w:dyaOrig="660" w14:anchorId="7C843CDC">
          <v:shape id="_x0000_i1123" type="#_x0000_t75" style="width:263.25pt;height:33pt" o:ole="" fillcolor="window">
            <v:imagedata r:id="rId227" o:title=""/>
          </v:shape>
          <o:OLEObject Type="Embed" ProgID="Equation.3" ShapeID="_x0000_i1123" DrawAspect="Content" ObjectID="_1668394445" r:id="rId228"/>
        </w:object>
      </w:r>
    </w:p>
    <w:p w14:paraId="30B04170" w14:textId="77777777" w:rsidR="00F4042B" w:rsidRDefault="00F4042B" w:rsidP="00F4042B">
      <w:pPr>
        <w:pStyle w:val="Caption"/>
        <w:framePr w:w="9120" w:h="848"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7</w:t>
      </w:r>
      <w:r>
        <w:rPr>
          <w:rFonts w:ascii="Times New Roman" w:hAnsi="Times New Roman"/>
          <w:vanish/>
          <w:spacing w:val="-3"/>
        </w:rPr>
        <w:fldChar w:fldCharType="end"/>
      </w:r>
    </w:p>
    <w:p w14:paraId="74CB441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The average current speed is equal to the discharge divided by the cross sectional area, or,</w:t>
      </w:r>
    </w:p>
    <w:p w14:paraId="350047D4" w14:textId="77777777" w:rsidR="00F4042B"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2500" w:dyaOrig="620" w14:anchorId="781FC445">
          <v:shape id="_x0000_i1124" type="#_x0000_t75" style="width:125.25pt;height:30.75pt" o:ole="" fillcolor="window">
            <v:imagedata r:id="rId229" o:title=""/>
          </v:shape>
          <o:OLEObject Type="Embed" ProgID="Equation.3" ShapeID="_x0000_i1124" DrawAspect="Content" ObjectID="_1668394446" r:id="rId230"/>
        </w:object>
      </w:r>
    </w:p>
    <w:p w14:paraId="66D05446" w14:textId="77777777" w:rsidR="00F4042B"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8</w:t>
      </w:r>
      <w:r>
        <w:rPr>
          <w:rFonts w:ascii="Times New Roman" w:hAnsi="Times New Roman"/>
          <w:vanish/>
          <w:spacing w:val="-3"/>
        </w:rPr>
        <w:fldChar w:fldCharType="end"/>
      </w:r>
    </w:p>
    <w:p w14:paraId="613DED79"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EAS 345 HYDROLOGY</w:t>
      </w:r>
      <w:r>
        <w:rPr>
          <w:rFonts w:ascii="Times New Roman" w:hAnsi="Times New Roman"/>
          <w:spacing w:val="-2"/>
          <w:sz w:val="22"/>
        </w:rPr>
        <w:tab/>
        <w:t>Lab 8</w:t>
      </w:r>
      <w:r>
        <w:rPr>
          <w:rFonts w:ascii="Times New Roman" w:hAnsi="Times New Roman"/>
          <w:spacing w:val="-2"/>
          <w:sz w:val="22"/>
        </w:rPr>
        <w:tab/>
      </w:r>
      <w:r>
        <w:rPr>
          <w:rFonts w:ascii="Times New Roman" w:hAnsi="Times New Roman"/>
          <w:spacing w:val="-2"/>
          <w:sz w:val="22"/>
        </w:rPr>
        <w:tab/>
        <w:t>Name__________________________________</w:t>
      </w:r>
    </w:p>
    <w:p w14:paraId="1FCC3850"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78992A7A" w14:textId="77777777" w:rsidR="00F4042B" w:rsidRDefault="00F4042B" w:rsidP="00F4042B">
      <w:pPr>
        <w:suppressAutoHyphens/>
        <w:jc w:val="both"/>
        <w:rPr>
          <w:rFonts w:ascii="Times New Roman" w:hAnsi="Times New Roman"/>
          <w:spacing w:val="-2"/>
          <w:sz w:val="22"/>
        </w:rPr>
      </w:pPr>
    </w:p>
    <w:p w14:paraId="26FF8D39" w14:textId="77777777" w:rsidR="00F4042B" w:rsidRDefault="00F4042B" w:rsidP="00F4042B">
      <w:pPr>
        <w:suppressAutoHyphens/>
        <w:jc w:val="center"/>
        <w:rPr>
          <w:rFonts w:ascii="Times New Roman" w:hAnsi="Times New Roman"/>
          <w:sz w:val="22"/>
        </w:rPr>
      </w:pPr>
      <w:r>
        <w:rPr>
          <w:rFonts w:ascii="Times New Roman" w:hAnsi="Times New Roman"/>
          <w:b/>
          <w:sz w:val="22"/>
        </w:rPr>
        <w:t>STREAM DISCHARGE AND RATING CURVES</w:t>
      </w:r>
    </w:p>
    <w:p w14:paraId="34D983C6" w14:textId="77777777" w:rsidR="00F4042B" w:rsidRDefault="00F4042B" w:rsidP="00F4042B">
      <w:pPr>
        <w:suppressAutoHyphens/>
        <w:jc w:val="center"/>
        <w:rPr>
          <w:rFonts w:ascii="Times New Roman" w:hAnsi="Times New Roman"/>
          <w:sz w:val="22"/>
        </w:rPr>
      </w:pPr>
      <w:r>
        <w:rPr>
          <w:rFonts w:ascii="Times New Roman" w:hAnsi="Times New Roman"/>
          <w:b/>
          <w:sz w:val="22"/>
        </w:rPr>
        <w:t>PROBLEMS</w:t>
      </w:r>
    </w:p>
    <w:p w14:paraId="17A10206" w14:textId="77777777" w:rsidR="00F4042B" w:rsidRDefault="00F4042B" w:rsidP="00F4042B">
      <w:pPr>
        <w:suppressAutoHyphens/>
        <w:jc w:val="both"/>
        <w:rPr>
          <w:rFonts w:ascii="Times New Roman" w:hAnsi="Times New Roman"/>
          <w:spacing w:val="-2"/>
          <w:sz w:val="22"/>
        </w:rPr>
      </w:pPr>
    </w:p>
    <w:p w14:paraId="16D75169" w14:textId="77777777" w:rsidR="00F4042B" w:rsidRDefault="00F4042B" w:rsidP="00F4042B">
      <w:pPr>
        <w:suppressAutoHyphens/>
        <w:jc w:val="both"/>
        <w:rPr>
          <w:rFonts w:ascii="Times New Roman" w:hAnsi="Times New Roman"/>
          <w:spacing w:val="-2"/>
          <w:sz w:val="22"/>
        </w:rPr>
      </w:pPr>
    </w:p>
    <w:p w14:paraId="5D5AE995"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u w:val="single"/>
        </w:rPr>
        <w:t>On Math Problems show all work.</w:t>
      </w:r>
    </w:p>
    <w:p w14:paraId="03BFDB10" w14:textId="77777777" w:rsidR="00F4042B" w:rsidRDefault="00F4042B" w:rsidP="00F4042B">
      <w:pPr>
        <w:suppressAutoHyphens/>
        <w:jc w:val="both"/>
        <w:rPr>
          <w:rFonts w:ascii="Times New Roman" w:hAnsi="Times New Roman"/>
          <w:spacing w:val="-2"/>
          <w:sz w:val="22"/>
        </w:rPr>
      </w:pPr>
    </w:p>
    <w:p w14:paraId="7243B7CC"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1. Find the rating curve for a stream with the following values of </w:t>
      </w:r>
      <w:r>
        <w:rPr>
          <w:rFonts w:ascii="Times New Roman" w:hAnsi="Times New Roman"/>
          <w:i/>
          <w:spacing w:val="-2"/>
          <w:sz w:val="22"/>
        </w:rPr>
        <w:t>q</w:t>
      </w:r>
      <w:r>
        <w:rPr>
          <w:rFonts w:ascii="Times New Roman" w:hAnsi="Times New Roman"/>
          <w:spacing w:val="-2"/>
          <w:sz w:val="22"/>
        </w:rPr>
        <w:t xml:space="preserve"> and </w:t>
      </w:r>
      <w:r>
        <w:rPr>
          <w:rFonts w:ascii="Times New Roman" w:hAnsi="Times New Roman"/>
          <w:i/>
          <w:spacing w:val="-2"/>
          <w:sz w:val="22"/>
        </w:rPr>
        <w:t>z</w:t>
      </w:r>
      <w:r>
        <w:rPr>
          <w:rFonts w:ascii="Times New Roman" w:hAnsi="Times New Roman"/>
          <w:spacing w:val="-2"/>
          <w:sz w:val="22"/>
        </w:rPr>
        <w:t>,</w:t>
      </w:r>
    </w:p>
    <w:p w14:paraId="2AEEF5C9" w14:textId="77777777" w:rsidR="00F4042B" w:rsidRDefault="00F4042B" w:rsidP="00F4042B">
      <w:pPr>
        <w:suppressAutoHyphens/>
        <w:jc w:val="both"/>
        <w:rPr>
          <w:rFonts w:ascii="Times New Roman" w:hAnsi="Times New Roman"/>
          <w:spacing w:val="-2"/>
          <w:sz w:val="22"/>
        </w:rPr>
      </w:pPr>
    </w:p>
    <w:p w14:paraId="2C57F06B" w14:textId="77777777" w:rsidR="00F4042B" w:rsidRDefault="00F4042B" w:rsidP="00F4042B">
      <w:pPr>
        <w:suppressAutoHyphens/>
        <w:jc w:val="both"/>
        <w:rPr>
          <w:rFonts w:ascii="Times New Roman" w:hAnsi="Times New Roman"/>
          <w:spacing w:val="-2"/>
          <w:sz w:val="22"/>
        </w:rPr>
      </w:pPr>
      <w:proofErr w:type="gramStart"/>
      <w:r>
        <w:rPr>
          <w:rFonts w:ascii="Times New Roman" w:hAnsi="Times New Roman"/>
          <w:spacing w:val="-2"/>
          <w:sz w:val="22"/>
          <w:u w:val="single"/>
        </w:rPr>
        <w:t>Stage  z</w:t>
      </w:r>
      <w:proofErr w:type="gramEnd"/>
      <w:r>
        <w:rPr>
          <w:rFonts w:ascii="Times New Roman" w:hAnsi="Times New Roman"/>
          <w:spacing w:val="-2"/>
          <w:sz w:val="22"/>
          <w:u w:val="single"/>
        </w:rPr>
        <w:t>(m)</w:t>
      </w:r>
      <w:r>
        <w:rPr>
          <w:rFonts w:ascii="Times New Roman" w:hAnsi="Times New Roman"/>
          <w:spacing w:val="-2"/>
          <w:sz w:val="22"/>
        </w:rPr>
        <w:tab/>
      </w:r>
      <w:r>
        <w:rPr>
          <w:rFonts w:ascii="Times New Roman" w:hAnsi="Times New Roman"/>
          <w:spacing w:val="-2"/>
          <w:sz w:val="22"/>
          <w:u w:val="single"/>
        </w:rPr>
        <w:t>Discharge  q(m</w:t>
      </w:r>
      <w:r>
        <w:rPr>
          <w:rFonts w:ascii="Times New Roman" w:hAnsi="Times New Roman"/>
          <w:spacing w:val="-2"/>
          <w:sz w:val="22"/>
          <w:u w:val="single"/>
          <w:vertAlign w:val="superscript"/>
        </w:rPr>
        <w:t>3</w:t>
      </w:r>
      <w:r>
        <w:rPr>
          <w:rFonts w:ascii="Times New Roman" w:hAnsi="Times New Roman"/>
          <w:spacing w:val="-2"/>
          <w:sz w:val="22"/>
          <w:u w:val="single"/>
        </w:rPr>
        <w:t xml:space="preserve"> s</w:t>
      </w:r>
      <w:r>
        <w:rPr>
          <w:rFonts w:ascii="Times New Roman" w:hAnsi="Times New Roman"/>
          <w:spacing w:val="-2"/>
          <w:sz w:val="22"/>
          <w:u w:val="single"/>
          <w:vertAlign w:val="superscript"/>
        </w:rPr>
        <w:t>-1</w:t>
      </w:r>
      <w:r>
        <w:rPr>
          <w:rFonts w:ascii="Times New Roman" w:hAnsi="Times New Roman"/>
          <w:spacing w:val="-2"/>
          <w:sz w:val="22"/>
          <w:u w:val="single"/>
        </w:rPr>
        <w:t>)</w:t>
      </w:r>
    </w:p>
    <w:p w14:paraId="44AF0EE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 xml:space="preserve"> .5</w:t>
      </w:r>
      <w:r>
        <w:rPr>
          <w:rFonts w:ascii="Times New Roman" w:hAnsi="Times New Roman"/>
          <w:spacing w:val="-2"/>
          <w:sz w:val="22"/>
        </w:rPr>
        <w:tab/>
      </w:r>
      <w:r>
        <w:rPr>
          <w:rFonts w:ascii="Times New Roman" w:hAnsi="Times New Roman"/>
          <w:spacing w:val="-2"/>
          <w:sz w:val="22"/>
        </w:rPr>
        <w:tab/>
        <w:t xml:space="preserve">  7.9</w:t>
      </w:r>
    </w:p>
    <w:p w14:paraId="0ADB0863"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1.0</w:t>
      </w:r>
      <w:r>
        <w:rPr>
          <w:rFonts w:ascii="Times New Roman" w:hAnsi="Times New Roman"/>
          <w:spacing w:val="-2"/>
          <w:sz w:val="22"/>
        </w:rPr>
        <w:tab/>
      </w:r>
      <w:r>
        <w:rPr>
          <w:rFonts w:ascii="Times New Roman" w:hAnsi="Times New Roman"/>
          <w:spacing w:val="-2"/>
          <w:sz w:val="22"/>
        </w:rPr>
        <w:tab/>
        <w:t xml:space="preserve"> 36.2</w:t>
      </w:r>
    </w:p>
    <w:p w14:paraId="0FDD835A"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1.5</w:t>
      </w:r>
      <w:r>
        <w:rPr>
          <w:rFonts w:ascii="Times New Roman" w:hAnsi="Times New Roman"/>
          <w:spacing w:val="-2"/>
          <w:sz w:val="22"/>
        </w:rPr>
        <w:tab/>
      </w:r>
      <w:r>
        <w:rPr>
          <w:rFonts w:ascii="Times New Roman" w:hAnsi="Times New Roman"/>
          <w:spacing w:val="-2"/>
          <w:sz w:val="22"/>
        </w:rPr>
        <w:tab/>
        <w:t xml:space="preserve"> 71.6</w:t>
      </w:r>
    </w:p>
    <w:p w14:paraId="4004CED0"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2.0</w:t>
      </w:r>
      <w:r>
        <w:rPr>
          <w:rFonts w:ascii="Times New Roman" w:hAnsi="Times New Roman"/>
          <w:spacing w:val="-2"/>
          <w:sz w:val="22"/>
        </w:rPr>
        <w:tab/>
      </w:r>
      <w:r>
        <w:rPr>
          <w:rFonts w:ascii="Times New Roman" w:hAnsi="Times New Roman"/>
          <w:spacing w:val="-2"/>
          <w:sz w:val="22"/>
        </w:rPr>
        <w:tab/>
        <w:t>111.7</w:t>
      </w:r>
    </w:p>
    <w:p w14:paraId="137EE778" w14:textId="77777777" w:rsidR="00F4042B" w:rsidRDefault="00F4042B" w:rsidP="00F4042B">
      <w:pPr>
        <w:suppressAutoHyphens/>
        <w:jc w:val="both"/>
        <w:rPr>
          <w:rFonts w:ascii="Times New Roman" w:hAnsi="Times New Roman"/>
          <w:spacing w:val="-2"/>
          <w:sz w:val="22"/>
        </w:rPr>
      </w:pPr>
    </w:p>
    <w:p w14:paraId="06829B4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t>3.5</w:t>
      </w:r>
      <w:r>
        <w:rPr>
          <w:rFonts w:ascii="Times New Roman" w:hAnsi="Times New Roman"/>
          <w:spacing w:val="-2"/>
          <w:sz w:val="22"/>
        </w:rPr>
        <w:tab/>
      </w:r>
      <w:r>
        <w:rPr>
          <w:rFonts w:ascii="Times New Roman" w:hAnsi="Times New Roman"/>
          <w:spacing w:val="-2"/>
          <w:sz w:val="22"/>
        </w:rPr>
        <w:tab/>
        <w:t>______</w:t>
      </w:r>
      <w:r>
        <w:rPr>
          <w:rFonts w:ascii="Times New Roman" w:hAnsi="Times New Roman"/>
          <w:spacing w:val="-2"/>
          <w:sz w:val="22"/>
        </w:rPr>
        <w:tab/>
      </w:r>
      <w:r>
        <w:rPr>
          <w:rFonts w:ascii="Times New Roman" w:hAnsi="Times New Roman"/>
          <w:spacing w:val="-2"/>
          <w:sz w:val="22"/>
        </w:rPr>
        <w:tab/>
      </w:r>
    </w:p>
    <w:p w14:paraId="5B8B7424" w14:textId="77777777" w:rsidR="00F4042B" w:rsidRDefault="00F4042B" w:rsidP="00F4042B">
      <w:pPr>
        <w:suppressAutoHyphens/>
        <w:jc w:val="both"/>
        <w:rPr>
          <w:rFonts w:ascii="Times New Roman" w:hAnsi="Times New Roman"/>
          <w:spacing w:val="-2"/>
          <w:sz w:val="22"/>
        </w:rPr>
      </w:pPr>
    </w:p>
    <w:p w14:paraId="0FF36D43" w14:textId="77777777" w:rsidR="00F4042B" w:rsidRDefault="00F4042B" w:rsidP="00F4042B">
      <w:pPr>
        <w:suppressAutoHyphens/>
        <w:jc w:val="both"/>
        <w:rPr>
          <w:rFonts w:ascii="Times New Roman" w:hAnsi="Times New Roman"/>
          <w:spacing w:val="-2"/>
          <w:sz w:val="22"/>
        </w:rPr>
      </w:pPr>
    </w:p>
    <w:p w14:paraId="08B35133" w14:textId="77777777" w:rsidR="00F4042B" w:rsidRDefault="00F4042B" w:rsidP="00F4042B">
      <w:pPr>
        <w:suppressAutoHyphens/>
        <w:jc w:val="both"/>
        <w:rPr>
          <w:rFonts w:ascii="Times New Roman" w:hAnsi="Times New Roman"/>
          <w:spacing w:val="-2"/>
          <w:sz w:val="22"/>
        </w:rPr>
      </w:pPr>
    </w:p>
    <w:p w14:paraId="623ECB4C" w14:textId="77777777" w:rsidR="00F4042B" w:rsidRDefault="00F4042B" w:rsidP="00F4042B">
      <w:pPr>
        <w:suppressAutoHyphens/>
        <w:jc w:val="both"/>
        <w:rPr>
          <w:rFonts w:ascii="Times New Roman" w:hAnsi="Times New Roman"/>
          <w:spacing w:val="-2"/>
          <w:sz w:val="22"/>
        </w:rPr>
      </w:pPr>
    </w:p>
    <w:p w14:paraId="1E09FE2D" w14:textId="77777777" w:rsidR="00F4042B" w:rsidRDefault="00F4042B" w:rsidP="00F4042B">
      <w:pPr>
        <w:suppressAutoHyphens/>
        <w:jc w:val="both"/>
        <w:rPr>
          <w:rFonts w:ascii="Times New Roman" w:hAnsi="Times New Roman"/>
          <w:spacing w:val="-2"/>
          <w:sz w:val="22"/>
        </w:rPr>
      </w:pPr>
    </w:p>
    <w:p w14:paraId="0068B67B" w14:textId="77777777" w:rsidR="00F4042B" w:rsidRDefault="00F4042B" w:rsidP="00F4042B">
      <w:pPr>
        <w:suppressAutoHyphens/>
        <w:jc w:val="both"/>
        <w:rPr>
          <w:rFonts w:ascii="Times New Roman" w:hAnsi="Times New Roman"/>
          <w:spacing w:val="-2"/>
          <w:sz w:val="22"/>
        </w:rPr>
      </w:pPr>
    </w:p>
    <w:p w14:paraId="4C2D2DA7"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z</w:t>
      </w:r>
      <w:r>
        <w:rPr>
          <w:rFonts w:ascii="Times New Roman" w:hAnsi="Times New Roman"/>
          <w:spacing w:val="-2"/>
          <w:sz w:val="22"/>
          <w:vertAlign w:val="subscript"/>
        </w:rPr>
        <w:t>0</w:t>
      </w:r>
      <w:r>
        <w:rPr>
          <w:rFonts w:ascii="Times New Roman" w:hAnsi="Times New Roman"/>
          <w:spacing w:val="-2"/>
          <w:sz w:val="22"/>
        </w:rPr>
        <w:t xml:space="preserve"> = ________ (Plot this in EXCEL and extrapolate the curve to q = 0. After creating chart Click on Chart top menu bar, Add Trendline, Polynomial, Order 2, Options, Extend Line </w:t>
      </w:r>
      <w:proofErr w:type="gramStart"/>
      <w:r>
        <w:rPr>
          <w:rFonts w:ascii="Times New Roman" w:hAnsi="Times New Roman"/>
          <w:spacing w:val="-2"/>
          <w:sz w:val="22"/>
        </w:rPr>
        <w:t>Backwards )</w:t>
      </w:r>
      <w:proofErr w:type="gramEnd"/>
    </w:p>
    <w:p w14:paraId="7C3D3682" w14:textId="77777777" w:rsidR="00F4042B" w:rsidRDefault="00F4042B" w:rsidP="00F4042B">
      <w:pPr>
        <w:suppressAutoHyphens/>
        <w:jc w:val="both"/>
        <w:rPr>
          <w:rFonts w:ascii="Times New Roman" w:hAnsi="Times New Roman"/>
          <w:spacing w:val="-2"/>
          <w:sz w:val="22"/>
        </w:rPr>
      </w:pPr>
    </w:p>
    <w:p w14:paraId="53611575" w14:textId="77777777" w:rsidR="00F4042B" w:rsidRDefault="00F4042B" w:rsidP="00F4042B">
      <w:pPr>
        <w:suppressAutoHyphens/>
        <w:jc w:val="both"/>
        <w:rPr>
          <w:rFonts w:ascii="Times New Roman" w:hAnsi="Times New Roman"/>
          <w:spacing w:val="-2"/>
          <w:sz w:val="22"/>
        </w:rPr>
      </w:pPr>
    </w:p>
    <w:p w14:paraId="4E8109A3" w14:textId="77777777" w:rsidR="00F4042B" w:rsidRDefault="00F4042B" w:rsidP="00F4042B">
      <w:pPr>
        <w:suppressAutoHyphens/>
        <w:jc w:val="both"/>
        <w:rPr>
          <w:rFonts w:ascii="Times New Roman" w:hAnsi="Times New Roman"/>
          <w:spacing w:val="-2"/>
          <w:sz w:val="22"/>
        </w:rPr>
      </w:pPr>
    </w:p>
    <w:p w14:paraId="475B8DC7" w14:textId="77777777" w:rsidR="00F4042B" w:rsidRDefault="00F4042B" w:rsidP="00F4042B">
      <w:pPr>
        <w:suppressAutoHyphens/>
        <w:jc w:val="both"/>
        <w:rPr>
          <w:rFonts w:ascii="Times New Roman" w:hAnsi="Times New Roman"/>
          <w:spacing w:val="-2"/>
          <w:sz w:val="22"/>
        </w:rPr>
      </w:pPr>
    </w:p>
    <w:p w14:paraId="1E5AE3C9" w14:textId="77777777" w:rsidR="00F4042B" w:rsidRDefault="00F4042B" w:rsidP="00F4042B">
      <w:pPr>
        <w:suppressAutoHyphens/>
        <w:jc w:val="both"/>
        <w:rPr>
          <w:rFonts w:ascii="Times New Roman" w:hAnsi="Times New Roman"/>
          <w:spacing w:val="-2"/>
          <w:sz w:val="22"/>
        </w:rPr>
      </w:pPr>
    </w:p>
    <w:p w14:paraId="1FE15D5B" w14:textId="77777777" w:rsidR="00F4042B" w:rsidRDefault="00F4042B" w:rsidP="00F4042B">
      <w:pPr>
        <w:suppressAutoHyphens/>
        <w:jc w:val="both"/>
        <w:rPr>
          <w:rFonts w:ascii="Times New Roman" w:hAnsi="Times New Roman"/>
          <w:spacing w:val="-2"/>
          <w:sz w:val="22"/>
        </w:rPr>
      </w:pPr>
    </w:p>
    <w:p w14:paraId="23C71C8A" w14:textId="77777777" w:rsidR="00F4042B" w:rsidRDefault="00F4042B" w:rsidP="00F4042B">
      <w:pPr>
        <w:suppressAutoHyphens/>
        <w:jc w:val="both"/>
        <w:rPr>
          <w:rFonts w:ascii="Times New Roman" w:hAnsi="Times New Roman"/>
          <w:spacing w:val="-2"/>
          <w:sz w:val="22"/>
        </w:rPr>
      </w:pPr>
    </w:p>
    <w:p w14:paraId="289EA19E" w14:textId="77777777" w:rsidR="00F4042B" w:rsidRDefault="00F4042B" w:rsidP="00F4042B">
      <w:pPr>
        <w:suppressAutoHyphens/>
        <w:jc w:val="both"/>
        <w:rPr>
          <w:rFonts w:ascii="Times New Roman" w:hAnsi="Times New Roman"/>
          <w:spacing w:val="-2"/>
          <w:sz w:val="22"/>
        </w:rPr>
      </w:pPr>
    </w:p>
    <w:p w14:paraId="68AAE8D0" w14:textId="77777777" w:rsidR="00F4042B" w:rsidRDefault="00F4042B" w:rsidP="00F4042B">
      <w:pPr>
        <w:suppressAutoHyphens/>
        <w:jc w:val="both"/>
        <w:rPr>
          <w:rFonts w:ascii="Times New Roman" w:hAnsi="Times New Roman"/>
          <w:spacing w:val="-2"/>
          <w:sz w:val="22"/>
        </w:rPr>
      </w:pPr>
    </w:p>
    <w:p w14:paraId="7FB25929"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K</w:t>
      </w:r>
      <w:r>
        <w:rPr>
          <w:rFonts w:ascii="Times New Roman" w:hAnsi="Times New Roman"/>
          <w:spacing w:val="-2"/>
          <w:sz w:val="22"/>
        </w:rPr>
        <w:t xml:space="preserve"> = _______</w:t>
      </w:r>
      <w:r>
        <w:rPr>
          <w:rFonts w:ascii="Times New Roman" w:hAnsi="Times New Roman"/>
          <w:i/>
          <w:spacing w:val="-2"/>
          <w:sz w:val="22"/>
        </w:rPr>
        <w:tab/>
      </w:r>
      <w:r>
        <w:rPr>
          <w:rFonts w:ascii="Times New Roman" w:hAnsi="Times New Roman"/>
          <w:i/>
          <w:spacing w:val="-2"/>
          <w:sz w:val="22"/>
        </w:rPr>
        <w:tab/>
        <w:t>b</w:t>
      </w:r>
      <w:r>
        <w:rPr>
          <w:rFonts w:ascii="Times New Roman" w:hAnsi="Times New Roman"/>
          <w:spacing w:val="-2"/>
          <w:sz w:val="22"/>
        </w:rPr>
        <w:t xml:space="preserve"> = _______</w:t>
      </w:r>
    </w:p>
    <w:p w14:paraId="781385C8" w14:textId="77777777" w:rsidR="00F4042B" w:rsidRDefault="00F4042B" w:rsidP="00F4042B">
      <w:pPr>
        <w:suppressAutoHyphens/>
        <w:jc w:val="both"/>
        <w:rPr>
          <w:rFonts w:ascii="Times New Roman" w:hAnsi="Times New Roman"/>
          <w:spacing w:val="-2"/>
          <w:sz w:val="22"/>
        </w:rPr>
      </w:pPr>
    </w:p>
    <w:p w14:paraId="20004EA8"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2. From the rating curve, find </w:t>
      </w:r>
      <w:r>
        <w:rPr>
          <w:rFonts w:ascii="Times New Roman" w:hAnsi="Times New Roman"/>
          <w:i/>
          <w:spacing w:val="-2"/>
          <w:sz w:val="22"/>
        </w:rPr>
        <w:t>q</w:t>
      </w:r>
      <w:r>
        <w:rPr>
          <w:rFonts w:ascii="Times New Roman" w:hAnsi="Times New Roman"/>
          <w:spacing w:val="-2"/>
          <w:sz w:val="22"/>
        </w:rPr>
        <w:t xml:space="preserve"> when </w:t>
      </w:r>
      <w:r>
        <w:rPr>
          <w:rFonts w:ascii="Times New Roman" w:hAnsi="Times New Roman"/>
          <w:i/>
          <w:spacing w:val="-2"/>
          <w:sz w:val="22"/>
        </w:rPr>
        <w:t>z</w:t>
      </w:r>
      <w:r>
        <w:rPr>
          <w:rFonts w:ascii="Times New Roman" w:hAnsi="Times New Roman"/>
          <w:spacing w:val="-2"/>
          <w:sz w:val="22"/>
        </w:rPr>
        <w:t xml:space="preserve"> = 3.5 m.</w:t>
      </w:r>
    </w:p>
    <w:p w14:paraId="46D64664" w14:textId="77777777" w:rsidR="00F4042B" w:rsidRDefault="00F4042B" w:rsidP="00F4042B">
      <w:pPr>
        <w:suppressAutoHyphens/>
        <w:jc w:val="both"/>
        <w:rPr>
          <w:rFonts w:ascii="Times New Roman" w:hAnsi="Times New Roman"/>
          <w:spacing w:val="-2"/>
          <w:sz w:val="22"/>
        </w:rPr>
      </w:pPr>
    </w:p>
    <w:p w14:paraId="25574F7C" w14:textId="77777777" w:rsidR="00F4042B" w:rsidRDefault="00F4042B" w:rsidP="00F4042B">
      <w:pPr>
        <w:suppressAutoHyphens/>
        <w:jc w:val="both"/>
        <w:rPr>
          <w:rFonts w:ascii="Times New Roman" w:hAnsi="Times New Roman"/>
          <w:spacing w:val="-2"/>
          <w:sz w:val="22"/>
        </w:rPr>
      </w:pPr>
    </w:p>
    <w:p w14:paraId="219103C4" w14:textId="77777777" w:rsidR="00F4042B" w:rsidRDefault="00F4042B" w:rsidP="00F4042B">
      <w:pPr>
        <w:suppressAutoHyphens/>
        <w:jc w:val="both"/>
        <w:rPr>
          <w:rFonts w:ascii="Times New Roman" w:hAnsi="Times New Roman"/>
          <w:spacing w:val="-2"/>
          <w:sz w:val="22"/>
        </w:rPr>
      </w:pPr>
    </w:p>
    <w:p w14:paraId="534A4720" w14:textId="77777777" w:rsidR="00F4042B" w:rsidRDefault="00F4042B" w:rsidP="00F4042B">
      <w:pPr>
        <w:suppressAutoHyphens/>
        <w:jc w:val="both"/>
        <w:rPr>
          <w:rFonts w:ascii="Times New Roman" w:hAnsi="Times New Roman"/>
          <w:spacing w:val="-2"/>
          <w:sz w:val="22"/>
        </w:rPr>
      </w:pPr>
    </w:p>
    <w:p w14:paraId="6397770E" w14:textId="77777777" w:rsidR="00F4042B" w:rsidRDefault="00F4042B" w:rsidP="00F4042B">
      <w:pPr>
        <w:suppressAutoHyphens/>
        <w:jc w:val="both"/>
        <w:rPr>
          <w:rFonts w:ascii="Times New Roman" w:hAnsi="Times New Roman"/>
          <w:spacing w:val="-2"/>
          <w:sz w:val="22"/>
        </w:rPr>
      </w:pPr>
    </w:p>
    <w:p w14:paraId="44BF4B86" w14:textId="77777777" w:rsidR="00F4042B" w:rsidRDefault="00F4042B" w:rsidP="00F4042B">
      <w:pPr>
        <w:suppressAutoHyphens/>
        <w:jc w:val="both"/>
        <w:rPr>
          <w:rFonts w:ascii="Times New Roman" w:hAnsi="Times New Roman"/>
          <w:spacing w:val="-2"/>
          <w:sz w:val="22"/>
        </w:rPr>
      </w:pPr>
    </w:p>
    <w:p w14:paraId="79C11BAF" w14:textId="77777777" w:rsidR="00F4042B" w:rsidRDefault="00F4042B" w:rsidP="00F4042B">
      <w:pPr>
        <w:suppressAutoHyphens/>
        <w:jc w:val="both"/>
        <w:rPr>
          <w:rFonts w:ascii="Times New Roman" w:hAnsi="Times New Roman"/>
          <w:spacing w:val="-2"/>
          <w:sz w:val="22"/>
        </w:rPr>
      </w:pPr>
    </w:p>
    <w:p w14:paraId="004FF7C6" w14:textId="77777777" w:rsidR="00F4042B" w:rsidRDefault="00F4042B" w:rsidP="00F4042B">
      <w:pPr>
        <w:suppressAutoHyphens/>
        <w:jc w:val="both"/>
        <w:rPr>
          <w:rFonts w:ascii="Times New Roman" w:hAnsi="Times New Roman"/>
          <w:spacing w:val="-2"/>
          <w:sz w:val="22"/>
        </w:rPr>
      </w:pPr>
    </w:p>
    <w:p w14:paraId="16E10953" w14:textId="77777777" w:rsidR="00F4042B" w:rsidRDefault="00F4042B" w:rsidP="00F4042B">
      <w:pPr>
        <w:suppressAutoHyphens/>
        <w:jc w:val="both"/>
        <w:rPr>
          <w:rFonts w:ascii="Times New Roman" w:hAnsi="Times New Roman"/>
          <w:spacing w:val="-2"/>
          <w:sz w:val="22"/>
        </w:rPr>
      </w:pPr>
    </w:p>
    <w:p w14:paraId="522F76F1" w14:textId="77777777" w:rsidR="00F4042B" w:rsidRDefault="00F4042B" w:rsidP="00F4042B">
      <w:pPr>
        <w:suppressAutoHyphens/>
        <w:jc w:val="both"/>
        <w:rPr>
          <w:rFonts w:ascii="Times New Roman" w:hAnsi="Times New Roman"/>
          <w:spacing w:val="-2"/>
          <w:sz w:val="22"/>
        </w:rPr>
      </w:pPr>
    </w:p>
    <w:p w14:paraId="01F2CFD5" w14:textId="77777777" w:rsidR="00F4042B" w:rsidRDefault="00F4042B" w:rsidP="00F4042B">
      <w:pPr>
        <w:suppressAutoHyphens/>
        <w:jc w:val="both"/>
        <w:rPr>
          <w:rFonts w:ascii="Times New Roman" w:hAnsi="Times New Roman"/>
          <w:spacing w:val="-2"/>
          <w:sz w:val="22"/>
        </w:rPr>
      </w:pPr>
      <w:proofErr w:type="gramStart"/>
      <w:r>
        <w:rPr>
          <w:rFonts w:ascii="Times New Roman" w:hAnsi="Times New Roman"/>
          <w:i/>
          <w:spacing w:val="-2"/>
          <w:sz w:val="22"/>
        </w:rPr>
        <w:t>z</w:t>
      </w:r>
      <w:r>
        <w:rPr>
          <w:rFonts w:ascii="Times New Roman" w:hAnsi="Times New Roman"/>
          <w:spacing w:val="-2"/>
          <w:sz w:val="22"/>
        </w:rPr>
        <w:t>(</w:t>
      </w:r>
      <w:proofErr w:type="gramEnd"/>
      <w:r>
        <w:rPr>
          <w:rFonts w:ascii="Times New Roman" w:hAnsi="Times New Roman"/>
          <w:spacing w:val="-2"/>
          <w:sz w:val="22"/>
        </w:rPr>
        <w:t>3.5) = _______m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5B1BC09F" w14:textId="77777777" w:rsidR="00F4042B" w:rsidRDefault="00F4042B" w:rsidP="00F4042B">
      <w:pPr>
        <w:suppressAutoHyphens/>
        <w:jc w:val="both"/>
        <w:rPr>
          <w:rFonts w:ascii="Times New Roman" w:hAnsi="Times New Roman"/>
          <w:spacing w:val="-2"/>
          <w:sz w:val="22"/>
        </w:rPr>
      </w:pPr>
    </w:p>
    <w:p w14:paraId="52B96DFA"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3. On a rainy day (24 hours) 10 cm of precipitation falls and all runs down the stream.  If the basin area is, </w:t>
      </w:r>
      <w:r>
        <w:rPr>
          <w:rFonts w:ascii="Times New Roman" w:hAnsi="Times New Roman"/>
          <w:i/>
          <w:spacing w:val="-2"/>
          <w:sz w:val="22"/>
        </w:rPr>
        <w:t>A</w:t>
      </w:r>
      <w:r>
        <w:rPr>
          <w:rFonts w:ascii="Times New Roman" w:hAnsi="Times New Roman"/>
          <w:spacing w:val="-2"/>
          <w:sz w:val="22"/>
        </w:rPr>
        <w:t xml:space="preserve"> = 10</w:t>
      </w:r>
      <w:r>
        <w:rPr>
          <w:rFonts w:ascii="Times New Roman" w:hAnsi="Times New Roman"/>
          <w:spacing w:val="-2"/>
          <w:sz w:val="22"/>
          <w:vertAlign w:val="superscript"/>
        </w:rPr>
        <w:t>9</w:t>
      </w:r>
      <w:r>
        <w:rPr>
          <w:rFonts w:ascii="Times New Roman" w:hAnsi="Times New Roman"/>
          <w:spacing w:val="-2"/>
          <w:sz w:val="22"/>
        </w:rPr>
        <w:t xml:space="preserve"> m</w:t>
      </w:r>
      <w:r>
        <w:rPr>
          <w:rFonts w:ascii="Times New Roman" w:hAnsi="Times New Roman"/>
          <w:spacing w:val="-2"/>
          <w:sz w:val="22"/>
          <w:vertAlign w:val="superscript"/>
        </w:rPr>
        <w:t>2</w:t>
      </w:r>
    </w:p>
    <w:p w14:paraId="2EBCF4FA" w14:textId="77777777" w:rsidR="00F4042B" w:rsidRDefault="00F4042B" w:rsidP="00F4042B">
      <w:pPr>
        <w:suppressAutoHyphens/>
        <w:jc w:val="both"/>
        <w:rPr>
          <w:rFonts w:ascii="Times New Roman" w:hAnsi="Times New Roman"/>
          <w:spacing w:val="-2"/>
          <w:sz w:val="22"/>
        </w:rPr>
      </w:pPr>
    </w:p>
    <w:p w14:paraId="220ED68A"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 Calculate the mean runoff or discharge.</w:t>
      </w:r>
    </w:p>
    <w:p w14:paraId="2E493D0F" w14:textId="77777777" w:rsidR="00F4042B" w:rsidRDefault="00F4042B" w:rsidP="00F4042B">
      <w:pPr>
        <w:suppressAutoHyphens/>
        <w:jc w:val="both"/>
        <w:rPr>
          <w:rFonts w:ascii="Times New Roman" w:hAnsi="Times New Roman"/>
          <w:spacing w:val="-2"/>
          <w:sz w:val="22"/>
        </w:rPr>
      </w:pPr>
    </w:p>
    <w:p w14:paraId="4AB82285" w14:textId="77777777" w:rsidR="00F4042B" w:rsidRDefault="00F4042B" w:rsidP="00F4042B">
      <w:pPr>
        <w:suppressAutoHyphens/>
        <w:jc w:val="both"/>
        <w:rPr>
          <w:rFonts w:ascii="Times New Roman" w:hAnsi="Times New Roman"/>
          <w:spacing w:val="-2"/>
          <w:sz w:val="22"/>
        </w:rPr>
      </w:pPr>
    </w:p>
    <w:p w14:paraId="15111964" w14:textId="77777777" w:rsidR="00F4042B" w:rsidRDefault="00F4042B" w:rsidP="00F4042B">
      <w:pPr>
        <w:suppressAutoHyphens/>
        <w:jc w:val="both"/>
        <w:rPr>
          <w:rFonts w:ascii="Times New Roman" w:hAnsi="Times New Roman"/>
          <w:spacing w:val="-2"/>
          <w:sz w:val="22"/>
        </w:rPr>
      </w:pPr>
    </w:p>
    <w:p w14:paraId="4C07D955" w14:textId="77777777" w:rsidR="00F4042B" w:rsidRDefault="00F4042B" w:rsidP="00F4042B">
      <w:pPr>
        <w:suppressAutoHyphens/>
        <w:jc w:val="both"/>
        <w:rPr>
          <w:rFonts w:ascii="Times New Roman" w:hAnsi="Times New Roman"/>
          <w:spacing w:val="-2"/>
          <w:sz w:val="22"/>
        </w:rPr>
      </w:pPr>
    </w:p>
    <w:p w14:paraId="64298112" w14:textId="77777777" w:rsidR="00F4042B" w:rsidRDefault="00F4042B" w:rsidP="00F4042B">
      <w:pPr>
        <w:suppressAutoHyphens/>
        <w:jc w:val="both"/>
        <w:rPr>
          <w:rFonts w:ascii="Times New Roman" w:hAnsi="Times New Roman"/>
          <w:spacing w:val="-2"/>
          <w:sz w:val="22"/>
        </w:rPr>
      </w:pPr>
    </w:p>
    <w:p w14:paraId="27497EA9" w14:textId="77777777" w:rsidR="00F4042B" w:rsidRDefault="00F4042B" w:rsidP="00F4042B">
      <w:pPr>
        <w:suppressAutoHyphens/>
        <w:jc w:val="both"/>
        <w:rPr>
          <w:rFonts w:ascii="Times New Roman" w:hAnsi="Times New Roman"/>
          <w:spacing w:val="-2"/>
          <w:sz w:val="22"/>
        </w:rPr>
      </w:pPr>
    </w:p>
    <w:p w14:paraId="498CDB2E"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q</w:t>
      </w:r>
      <w:r>
        <w:rPr>
          <w:rFonts w:ascii="Times New Roman" w:hAnsi="Times New Roman"/>
          <w:spacing w:val="-2"/>
          <w:sz w:val="22"/>
        </w:rPr>
        <w:t xml:space="preserve"> = ___________m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3BC15FFC" w14:textId="77777777" w:rsidR="00F4042B" w:rsidRDefault="00F4042B" w:rsidP="00F4042B">
      <w:pPr>
        <w:suppressAutoHyphens/>
        <w:jc w:val="both"/>
        <w:rPr>
          <w:rFonts w:ascii="Times New Roman" w:hAnsi="Times New Roman"/>
          <w:spacing w:val="-2"/>
          <w:sz w:val="22"/>
        </w:rPr>
      </w:pPr>
    </w:p>
    <w:p w14:paraId="048C0C1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b. Will the stream flood?  Flood stage is </w:t>
      </w:r>
      <w:r>
        <w:rPr>
          <w:rFonts w:ascii="Times New Roman" w:hAnsi="Times New Roman"/>
          <w:i/>
          <w:spacing w:val="-2"/>
          <w:sz w:val="22"/>
        </w:rPr>
        <w:t>z</w:t>
      </w:r>
      <w:r>
        <w:rPr>
          <w:rFonts w:ascii="Times New Roman" w:hAnsi="Times New Roman"/>
          <w:spacing w:val="-2"/>
          <w:sz w:val="22"/>
        </w:rPr>
        <w:t xml:space="preserve"> = 3.5 m.  </w:t>
      </w:r>
      <w:r>
        <w:rPr>
          <w:rFonts w:ascii="Times New Roman" w:hAnsi="Times New Roman"/>
          <w:spacing w:val="-2"/>
          <w:sz w:val="22"/>
          <w:u w:val="single"/>
        </w:rPr>
        <w:t>Explain.</w:t>
      </w:r>
    </w:p>
    <w:p w14:paraId="0BB84AB0" w14:textId="77777777" w:rsidR="00F4042B" w:rsidRDefault="00F4042B" w:rsidP="00F4042B">
      <w:pPr>
        <w:suppressAutoHyphens/>
        <w:jc w:val="both"/>
        <w:rPr>
          <w:rFonts w:ascii="Times New Roman" w:hAnsi="Times New Roman"/>
          <w:spacing w:val="-2"/>
          <w:sz w:val="22"/>
        </w:rPr>
      </w:pPr>
    </w:p>
    <w:p w14:paraId="3815F93C" w14:textId="77777777" w:rsidR="00F4042B" w:rsidRDefault="00F4042B" w:rsidP="00F4042B">
      <w:pPr>
        <w:suppressAutoHyphens/>
        <w:jc w:val="both"/>
        <w:rPr>
          <w:rFonts w:ascii="Times New Roman" w:hAnsi="Times New Roman"/>
          <w:spacing w:val="-2"/>
          <w:sz w:val="22"/>
        </w:rPr>
      </w:pPr>
    </w:p>
    <w:p w14:paraId="3E074E96" w14:textId="77777777" w:rsidR="00F4042B" w:rsidRDefault="00F4042B" w:rsidP="00F4042B">
      <w:pPr>
        <w:suppressAutoHyphens/>
        <w:jc w:val="both"/>
        <w:rPr>
          <w:rFonts w:ascii="Times New Roman" w:hAnsi="Times New Roman"/>
          <w:spacing w:val="-2"/>
          <w:sz w:val="22"/>
        </w:rPr>
      </w:pPr>
    </w:p>
    <w:p w14:paraId="395E9786" w14:textId="77777777" w:rsidR="00F4042B" w:rsidRDefault="00F4042B" w:rsidP="00F4042B">
      <w:pPr>
        <w:suppressAutoHyphens/>
        <w:jc w:val="both"/>
        <w:rPr>
          <w:rFonts w:ascii="Times New Roman" w:hAnsi="Times New Roman"/>
          <w:spacing w:val="-2"/>
          <w:sz w:val="22"/>
        </w:rPr>
      </w:pPr>
    </w:p>
    <w:p w14:paraId="7CE7D102" w14:textId="77777777" w:rsidR="00F4042B" w:rsidRDefault="00F4042B" w:rsidP="00F4042B">
      <w:pPr>
        <w:suppressAutoHyphens/>
        <w:jc w:val="both"/>
        <w:rPr>
          <w:rFonts w:ascii="Times New Roman" w:hAnsi="Times New Roman"/>
          <w:spacing w:val="-2"/>
          <w:sz w:val="22"/>
        </w:rPr>
      </w:pPr>
    </w:p>
    <w:p w14:paraId="644A380E" w14:textId="77777777" w:rsidR="00F4042B" w:rsidRDefault="00F4042B" w:rsidP="00F4042B">
      <w:pPr>
        <w:suppressAutoHyphens/>
        <w:jc w:val="both"/>
        <w:rPr>
          <w:rFonts w:ascii="Times New Roman" w:hAnsi="Times New Roman"/>
          <w:spacing w:val="-2"/>
          <w:sz w:val="22"/>
        </w:rPr>
      </w:pPr>
    </w:p>
    <w:p w14:paraId="0E555485" w14:textId="77777777" w:rsidR="00F4042B" w:rsidRDefault="00F4042B" w:rsidP="00F4042B">
      <w:pPr>
        <w:suppressAutoHyphens/>
        <w:jc w:val="both"/>
        <w:rPr>
          <w:rFonts w:ascii="Times New Roman" w:hAnsi="Times New Roman"/>
          <w:spacing w:val="-2"/>
          <w:sz w:val="22"/>
        </w:rPr>
      </w:pPr>
    </w:p>
    <w:p w14:paraId="7A98273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4. Use the Manning Formula to find the average current speed and discharge in a river with a rectangular bed that is 40 m wide, 4 m deep, has a slope, </w:t>
      </w:r>
      <w:r>
        <w:rPr>
          <w:rFonts w:ascii="Times New Roman" w:hAnsi="Times New Roman"/>
          <w:i/>
          <w:spacing w:val="-2"/>
          <w:sz w:val="22"/>
        </w:rPr>
        <w:t>s</w:t>
      </w:r>
      <w:r>
        <w:rPr>
          <w:rFonts w:ascii="Times New Roman" w:hAnsi="Times New Roman"/>
          <w:spacing w:val="-2"/>
          <w:sz w:val="22"/>
        </w:rPr>
        <w:t xml:space="preserve"> = .002, and a very rough stream bed with </w:t>
      </w:r>
      <w:r>
        <w:rPr>
          <w:rFonts w:ascii="Times New Roman" w:hAnsi="Times New Roman"/>
          <w:i/>
          <w:spacing w:val="-2"/>
          <w:sz w:val="22"/>
        </w:rPr>
        <w:t>n</w:t>
      </w:r>
      <w:r>
        <w:rPr>
          <w:rFonts w:ascii="Times New Roman" w:hAnsi="Times New Roman"/>
          <w:spacing w:val="-2"/>
          <w:sz w:val="22"/>
        </w:rPr>
        <w:t xml:space="preserve"> = .15.</w:t>
      </w:r>
    </w:p>
    <w:p w14:paraId="3A254BF6" w14:textId="77777777" w:rsidR="00F4042B" w:rsidRDefault="00F4042B" w:rsidP="00F4042B">
      <w:pPr>
        <w:suppressAutoHyphens/>
        <w:jc w:val="both"/>
        <w:rPr>
          <w:rFonts w:ascii="Times New Roman" w:hAnsi="Times New Roman"/>
          <w:spacing w:val="-2"/>
          <w:sz w:val="22"/>
        </w:rPr>
      </w:pPr>
    </w:p>
    <w:p w14:paraId="43DFF442" w14:textId="77777777" w:rsidR="00F4042B" w:rsidRDefault="00F4042B" w:rsidP="00F4042B">
      <w:pPr>
        <w:suppressAutoHyphens/>
        <w:jc w:val="both"/>
        <w:rPr>
          <w:rFonts w:ascii="Times New Roman" w:hAnsi="Times New Roman"/>
          <w:spacing w:val="-2"/>
          <w:sz w:val="22"/>
        </w:rPr>
      </w:pPr>
    </w:p>
    <w:p w14:paraId="01AA644B" w14:textId="77777777" w:rsidR="00F4042B" w:rsidRDefault="00F4042B" w:rsidP="00F4042B">
      <w:pPr>
        <w:suppressAutoHyphens/>
        <w:jc w:val="both"/>
        <w:rPr>
          <w:rFonts w:ascii="Times New Roman" w:hAnsi="Times New Roman"/>
          <w:spacing w:val="-2"/>
          <w:sz w:val="22"/>
        </w:rPr>
      </w:pPr>
    </w:p>
    <w:p w14:paraId="00D63C56" w14:textId="77777777" w:rsidR="00F4042B" w:rsidRDefault="00F4042B" w:rsidP="00F4042B">
      <w:pPr>
        <w:suppressAutoHyphens/>
        <w:jc w:val="both"/>
        <w:rPr>
          <w:rFonts w:ascii="Times New Roman" w:hAnsi="Times New Roman"/>
          <w:spacing w:val="-2"/>
          <w:sz w:val="22"/>
        </w:rPr>
      </w:pPr>
    </w:p>
    <w:p w14:paraId="35D54D5E" w14:textId="77777777" w:rsidR="00F4042B" w:rsidRDefault="00F4042B" w:rsidP="00F4042B">
      <w:pPr>
        <w:suppressAutoHyphens/>
        <w:jc w:val="both"/>
        <w:rPr>
          <w:rFonts w:ascii="Times New Roman" w:hAnsi="Times New Roman"/>
          <w:spacing w:val="-2"/>
          <w:sz w:val="22"/>
        </w:rPr>
      </w:pPr>
    </w:p>
    <w:p w14:paraId="5305DA5F"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v</w:t>
      </w:r>
      <w:r>
        <w:rPr>
          <w:rFonts w:ascii="Times New Roman" w:hAnsi="Times New Roman"/>
          <w:spacing w:val="-2"/>
          <w:sz w:val="22"/>
        </w:rPr>
        <w:t xml:space="preserve"> = ___________m s</w:t>
      </w:r>
      <w:r>
        <w:rPr>
          <w:rFonts w:ascii="Times New Roman" w:hAnsi="Times New Roman"/>
          <w:spacing w:val="-2"/>
          <w:sz w:val="22"/>
          <w:vertAlign w:val="superscript"/>
        </w:rPr>
        <w:t>-1</w:t>
      </w:r>
    </w:p>
    <w:p w14:paraId="22974355" w14:textId="77777777" w:rsidR="00F4042B" w:rsidRDefault="00F4042B" w:rsidP="00F4042B">
      <w:pPr>
        <w:suppressAutoHyphens/>
        <w:jc w:val="both"/>
        <w:rPr>
          <w:rFonts w:ascii="Times New Roman" w:hAnsi="Times New Roman"/>
          <w:spacing w:val="-2"/>
          <w:sz w:val="22"/>
        </w:rPr>
      </w:pPr>
    </w:p>
    <w:p w14:paraId="1FFEDF09" w14:textId="77777777" w:rsidR="00F4042B" w:rsidRDefault="00F4042B" w:rsidP="00F4042B">
      <w:pPr>
        <w:suppressAutoHyphens/>
        <w:jc w:val="both"/>
        <w:rPr>
          <w:rFonts w:ascii="Times New Roman" w:hAnsi="Times New Roman"/>
          <w:spacing w:val="-2"/>
          <w:sz w:val="22"/>
        </w:rPr>
      </w:pPr>
    </w:p>
    <w:p w14:paraId="0FBF16DE" w14:textId="77777777" w:rsidR="00F4042B" w:rsidRDefault="00F4042B" w:rsidP="00F4042B">
      <w:pPr>
        <w:suppressAutoHyphens/>
        <w:jc w:val="both"/>
        <w:rPr>
          <w:rFonts w:ascii="Times New Roman" w:hAnsi="Times New Roman"/>
          <w:spacing w:val="-2"/>
          <w:sz w:val="22"/>
        </w:rPr>
      </w:pPr>
    </w:p>
    <w:p w14:paraId="30DCF7C6" w14:textId="77777777" w:rsidR="00F4042B" w:rsidRDefault="00F4042B" w:rsidP="00F4042B">
      <w:pPr>
        <w:suppressAutoHyphens/>
        <w:jc w:val="both"/>
        <w:rPr>
          <w:rFonts w:ascii="Times New Roman" w:hAnsi="Times New Roman"/>
          <w:spacing w:val="-2"/>
          <w:sz w:val="22"/>
        </w:rPr>
      </w:pPr>
    </w:p>
    <w:p w14:paraId="281A3874" w14:textId="77777777" w:rsidR="00F4042B" w:rsidRDefault="00F4042B" w:rsidP="00F4042B">
      <w:pPr>
        <w:suppressAutoHyphens/>
        <w:jc w:val="both"/>
        <w:rPr>
          <w:rFonts w:ascii="Times New Roman" w:hAnsi="Times New Roman"/>
          <w:spacing w:val="-2"/>
          <w:sz w:val="22"/>
        </w:rPr>
      </w:pPr>
    </w:p>
    <w:p w14:paraId="10F48599" w14:textId="77777777" w:rsidR="00F4042B" w:rsidRDefault="00F4042B" w:rsidP="00F4042B">
      <w:pPr>
        <w:suppressAutoHyphens/>
        <w:jc w:val="both"/>
        <w:rPr>
          <w:rFonts w:ascii="Times New Roman" w:hAnsi="Times New Roman"/>
          <w:spacing w:val="-2"/>
          <w:sz w:val="22"/>
        </w:rPr>
      </w:pPr>
      <w:r>
        <w:rPr>
          <w:rFonts w:ascii="Times New Roman" w:hAnsi="Times New Roman"/>
          <w:i/>
          <w:spacing w:val="-2"/>
          <w:sz w:val="22"/>
        </w:rPr>
        <w:t>q</w:t>
      </w:r>
      <w:r>
        <w:rPr>
          <w:rFonts w:ascii="Times New Roman" w:hAnsi="Times New Roman"/>
          <w:spacing w:val="-2"/>
          <w:sz w:val="22"/>
        </w:rPr>
        <w:t xml:space="preserve"> =_____________m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0FB5EEB0" w14:textId="77777777" w:rsidR="00F4042B" w:rsidRDefault="00F4042B" w:rsidP="00F4042B">
      <w:pPr>
        <w:suppressAutoHyphens/>
        <w:jc w:val="both"/>
        <w:rPr>
          <w:rFonts w:ascii="Times New Roman" w:hAnsi="Times New Roman"/>
          <w:spacing w:val="-2"/>
          <w:sz w:val="22"/>
        </w:rPr>
      </w:pPr>
    </w:p>
    <w:p w14:paraId="5192A0F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 xml:space="preserve">5. Once every several years a natural stream or river overflows its banks. The water spreads out onto the floodplain. For the accompanying cross section of the </w:t>
      </w:r>
      <w:smartTag w:uri="urn:schemas-microsoft-com:office:smarttags" w:element="PlaceName">
        <w:r>
          <w:rPr>
            <w:rFonts w:ascii="Times New Roman" w:hAnsi="Times New Roman"/>
            <w:spacing w:val="-2"/>
            <w:sz w:val="22"/>
          </w:rPr>
          <w:t>Chemung</w:t>
        </w:r>
      </w:smartTag>
      <w:r>
        <w:rPr>
          <w:rFonts w:ascii="Times New Roman" w:hAnsi="Times New Roman"/>
          <w:spacing w:val="-2"/>
          <w:sz w:val="22"/>
        </w:rPr>
        <w:t xml:space="preserve"> </w:t>
      </w:r>
      <w:smartTag w:uri="urn:schemas-microsoft-com:office:smarttags" w:element="PlaceType">
        <w:r>
          <w:rPr>
            <w:rFonts w:ascii="Times New Roman" w:hAnsi="Times New Roman"/>
            <w:spacing w:val="-2"/>
            <w:sz w:val="22"/>
          </w:rPr>
          <w:t>River</w:t>
        </w:r>
      </w:smartTag>
      <w:r>
        <w:rPr>
          <w:rFonts w:ascii="Times New Roman" w:hAnsi="Times New Roman"/>
          <w:spacing w:val="-2"/>
          <w:sz w:val="22"/>
        </w:rPr>
        <w:t xml:space="preserve"> (a tributary of the Susquehanna River) at </w:t>
      </w:r>
      <w:smartTag w:uri="urn:schemas-microsoft-com:office:smarttags" w:element="place">
        <w:smartTag w:uri="urn:schemas-microsoft-com:office:smarttags" w:element="City">
          <w:r>
            <w:rPr>
              <w:rFonts w:ascii="Times New Roman" w:hAnsi="Times New Roman"/>
              <w:spacing w:val="-2"/>
              <w:sz w:val="22"/>
            </w:rPr>
            <w:t>Elmira</w:t>
          </w:r>
        </w:smartTag>
        <w:r>
          <w:rPr>
            <w:rFonts w:ascii="Times New Roman" w:hAnsi="Times New Roman"/>
            <w:spacing w:val="-2"/>
            <w:sz w:val="22"/>
          </w:rPr>
          <w:t xml:space="preserve">, </w:t>
        </w:r>
        <w:smartTag w:uri="urn:schemas-microsoft-com:office:smarttags" w:element="State">
          <w:r>
            <w:rPr>
              <w:rFonts w:ascii="Times New Roman" w:hAnsi="Times New Roman"/>
              <w:spacing w:val="-2"/>
              <w:sz w:val="22"/>
            </w:rPr>
            <w:t>NY</w:t>
          </w:r>
        </w:smartTag>
      </w:smartTag>
      <w:r>
        <w:rPr>
          <w:rFonts w:ascii="Times New Roman" w:hAnsi="Times New Roman"/>
          <w:spacing w:val="-2"/>
          <w:sz w:val="22"/>
        </w:rPr>
        <w:t xml:space="preserve">, </w:t>
      </w:r>
      <w:r>
        <w:rPr>
          <w:rFonts w:ascii="Times New Roman" w:hAnsi="Times New Roman"/>
          <w:spacing w:val="-2"/>
          <w:sz w:val="22"/>
          <w:u w:val="single"/>
        </w:rPr>
        <w:t>indicate the bounds of the floodplain on the contour map and on the cross section</w:t>
      </w:r>
      <w:r>
        <w:rPr>
          <w:rFonts w:ascii="Times New Roman" w:hAnsi="Times New Roman"/>
          <w:spacing w:val="-2"/>
          <w:sz w:val="22"/>
        </w:rPr>
        <w:t xml:space="preserve"> assuming that water level can rise 10 m above flood stage.</w:t>
      </w:r>
    </w:p>
    <w:p w14:paraId="07D49519" w14:textId="77777777" w:rsidR="00A66CA1" w:rsidRDefault="00A66CA1">
      <w:pPr>
        <w:widowControl/>
        <w:rPr>
          <w:rFonts w:ascii="Times New Roman" w:hAnsi="Times New Roman"/>
          <w:spacing w:val="-2"/>
          <w:sz w:val="22"/>
        </w:rPr>
      </w:pPr>
      <w:r>
        <w:rPr>
          <w:rFonts w:ascii="Times New Roman" w:hAnsi="Times New Roman"/>
          <w:spacing w:val="-2"/>
          <w:sz w:val="22"/>
        </w:rPr>
        <w:br w:type="page"/>
      </w:r>
    </w:p>
    <w:p w14:paraId="0209B379" w14:textId="4AD2105A" w:rsidR="00200539" w:rsidRDefault="00200539" w:rsidP="00200539">
      <w:pPr>
        <w:suppressAutoHyphens/>
        <w:jc w:val="both"/>
        <w:rPr>
          <w:rFonts w:ascii="Times New Roman" w:hAnsi="Times New Roman"/>
          <w:spacing w:val="-2"/>
          <w:sz w:val="22"/>
        </w:rPr>
      </w:pPr>
      <w:r>
        <w:rPr>
          <w:rFonts w:ascii="Times New Roman" w:hAnsi="Times New Roman"/>
          <w:noProof/>
          <w:spacing w:val="-2"/>
          <w:sz w:val="22"/>
        </w:rPr>
        <w:lastRenderedPageBreak/>
        <w:drawing>
          <wp:inline distT="0" distB="0" distL="0" distR="0" wp14:anchorId="1106BB68" wp14:editId="3DA3AA89">
            <wp:extent cx="5943600" cy="3476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4936D59D" w14:textId="77777777" w:rsidR="00200539" w:rsidRDefault="00200539" w:rsidP="00200539">
      <w:pPr>
        <w:suppressAutoHyphens/>
        <w:jc w:val="both"/>
        <w:rPr>
          <w:rFonts w:ascii="Times New Roman" w:hAnsi="Times New Roman"/>
          <w:spacing w:val="-2"/>
          <w:sz w:val="22"/>
        </w:rPr>
      </w:pPr>
    </w:p>
    <w:p w14:paraId="57ADCBC4" w14:textId="77777777" w:rsidR="00200539" w:rsidRDefault="00200539" w:rsidP="00200539">
      <w:pPr>
        <w:suppressAutoHyphens/>
        <w:jc w:val="both"/>
        <w:rPr>
          <w:rFonts w:ascii="Times New Roman" w:hAnsi="Times New Roman"/>
          <w:spacing w:val="-2"/>
          <w:sz w:val="22"/>
        </w:rPr>
      </w:pPr>
    </w:p>
    <w:p w14:paraId="416F05FB" w14:textId="7A72E19B" w:rsidR="00200539" w:rsidRDefault="00200539" w:rsidP="00200539">
      <w:pPr>
        <w:suppressAutoHyphens/>
        <w:jc w:val="both"/>
        <w:rPr>
          <w:rFonts w:ascii="Times New Roman" w:hAnsi="Times New Roman"/>
          <w:spacing w:val="-2"/>
          <w:sz w:val="22"/>
        </w:rPr>
      </w:pPr>
      <w:r>
        <w:rPr>
          <w:rFonts w:ascii="Times New Roman" w:hAnsi="Times New Roman"/>
          <w:noProof/>
          <w:spacing w:val="-2"/>
          <w:sz w:val="22"/>
        </w:rPr>
        <w:drawing>
          <wp:inline distT="0" distB="0" distL="0" distR="0" wp14:anchorId="4A5034E3" wp14:editId="48798F15">
            <wp:extent cx="5943600" cy="3590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14:paraId="5B45379D" w14:textId="77777777" w:rsidR="00200539" w:rsidRDefault="00200539" w:rsidP="00200539">
      <w:pPr>
        <w:suppressAutoHyphens/>
        <w:jc w:val="both"/>
        <w:rPr>
          <w:rFonts w:ascii="Times New Roman" w:hAnsi="Times New Roman"/>
          <w:spacing w:val="-2"/>
          <w:sz w:val="22"/>
        </w:rPr>
      </w:pPr>
    </w:p>
    <w:p w14:paraId="777E5ADB" w14:textId="77777777" w:rsidR="00200539" w:rsidRDefault="00200539">
      <w:pPr>
        <w:widowControl/>
        <w:rPr>
          <w:rFonts w:ascii="Times New Roman" w:hAnsi="Times New Roman"/>
          <w:spacing w:val="-2"/>
          <w:sz w:val="22"/>
        </w:rPr>
      </w:pPr>
    </w:p>
    <w:p w14:paraId="087E8163" w14:textId="67EB87FA" w:rsidR="00200539" w:rsidRDefault="00200539">
      <w:pPr>
        <w:widowControl/>
        <w:rPr>
          <w:rFonts w:ascii="Times New Roman" w:hAnsi="Times New Roman"/>
          <w:spacing w:val="-2"/>
          <w:sz w:val="22"/>
        </w:rPr>
      </w:pPr>
      <w:r>
        <w:rPr>
          <w:rFonts w:ascii="Times New Roman" w:hAnsi="Times New Roman"/>
          <w:noProof/>
          <w:spacing w:val="-2"/>
          <w:sz w:val="22"/>
        </w:rPr>
        <w:lastRenderedPageBreak/>
        <w:drawing>
          <wp:inline distT="0" distB="0" distL="0" distR="0" wp14:anchorId="783661DE" wp14:editId="372D8246">
            <wp:extent cx="3829050" cy="48514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29050" cy="4851400"/>
                    </a:xfrm>
                    <a:prstGeom prst="rect">
                      <a:avLst/>
                    </a:prstGeom>
                    <a:noFill/>
                    <a:ln>
                      <a:noFill/>
                    </a:ln>
                  </pic:spPr>
                </pic:pic>
              </a:graphicData>
            </a:graphic>
          </wp:inline>
        </w:drawing>
      </w:r>
    </w:p>
    <w:p w14:paraId="01351093" w14:textId="457083D6" w:rsidR="00F4042B" w:rsidRDefault="00F4042B">
      <w:pPr>
        <w:widowControl/>
        <w:rPr>
          <w:rFonts w:ascii="Times New Roman" w:hAnsi="Times New Roman"/>
          <w:spacing w:val="-2"/>
          <w:sz w:val="22"/>
        </w:rPr>
      </w:pPr>
      <w:r>
        <w:rPr>
          <w:rFonts w:ascii="Times New Roman" w:hAnsi="Times New Roman"/>
          <w:spacing w:val="-2"/>
          <w:sz w:val="22"/>
        </w:rPr>
        <w:br w:type="page"/>
      </w:r>
    </w:p>
    <w:p w14:paraId="6BC994C4"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lastRenderedPageBreak/>
        <w:t>EAS 345 HYDROLOGY</w:t>
      </w:r>
      <w:r>
        <w:rPr>
          <w:rFonts w:ascii="Times New Roman" w:hAnsi="Times New Roman"/>
          <w:spacing w:val="-2"/>
          <w:sz w:val="22"/>
        </w:rPr>
        <w:tab/>
        <w:t>Labs 9 &amp; 10</w:t>
      </w:r>
      <w:r>
        <w:rPr>
          <w:rFonts w:ascii="Times New Roman" w:hAnsi="Times New Roman"/>
          <w:spacing w:val="-2"/>
          <w:sz w:val="22"/>
        </w:rPr>
        <w:tab/>
        <w:t>Name__________________________________</w:t>
      </w: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p>
    <w:p w14:paraId="2F5D1A5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21C859A5" w14:textId="77777777" w:rsidR="00F4042B" w:rsidRDefault="00F4042B" w:rsidP="00F4042B">
      <w:pPr>
        <w:suppressAutoHyphens/>
        <w:jc w:val="both"/>
        <w:rPr>
          <w:rFonts w:ascii="Times New Roman" w:hAnsi="Times New Roman"/>
          <w:spacing w:val="-2"/>
          <w:sz w:val="22"/>
        </w:rPr>
      </w:pPr>
    </w:p>
    <w:p w14:paraId="1E23C0D9" w14:textId="77777777" w:rsidR="00F4042B" w:rsidRDefault="00F4042B" w:rsidP="00F4042B">
      <w:pPr>
        <w:suppressAutoHyphens/>
        <w:jc w:val="center"/>
        <w:rPr>
          <w:rFonts w:ascii="Times New Roman" w:hAnsi="Times New Roman"/>
          <w:sz w:val="22"/>
        </w:rPr>
      </w:pPr>
      <w:r>
        <w:rPr>
          <w:rFonts w:ascii="Times New Roman" w:hAnsi="Times New Roman"/>
          <w:b/>
          <w:sz w:val="22"/>
        </w:rPr>
        <w:t>HYDROGRAPHS</w:t>
      </w:r>
    </w:p>
    <w:p w14:paraId="5CA9F742" w14:textId="77777777" w:rsidR="00F4042B" w:rsidRDefault="00F4042B" w:rsidP="00F4042B">
      <w:pPr>
        <w:suppressAutoHyphens/>
        <w:jc w:val="both"/>
        <w:rPr>
          <w:rFonts w:ascii="Times New Roman" w:hAnsi="Times New Roman"/>
          <w:spacing w:val="-2"/>
          <w:sz w:val="22"/>
        </w:rPr>
      </w:pPr>
    </w:p>
    <w:p w14:paraId="7F7F822E" w14:textId="77777777" w:rsidR="00F4042B" w:rsidRDefault="00F4042B" w:rsidP="00F4042B">
      <w:pPr>
        <w:suppressAutoHyphens/>
        <w:jc w:val="both"/>
        <w:rPr>
          <w:rFonts w:ascii="Times New Roman" w:hAnsi="Times New Roman"/>
          <w:spacing w:val="-2"/>
          <w:sz w:val="22"/>
        </w:rPr>
      </w:pPr>
      <w:r>
        <w:rPr>
          <w:rFonts w:ascii="Times New Roman" w:hAnsi="Times New Roman"/>
          <w:b/>
          <w:spacing w:val="-2"/>
          <w:sz w:val="22"/>
          <w:u w:val="single"/>
        </w:rPr>
        <w:t>In Math Problems, show all work</w:t>
      </w:r>
      <w:r>
        <w:rPr>
          <w:rFonts w:ascii="Times New Roman" w:hAnsi="Times New Roman"/>
          <w:spacing w:val="-2"/>
          <w:sz w:val="22"/>
        </w:rPr>
        <w:t>.</w:t>
      </w:r>
    </w:p>
    <w:p w14:paraId="59B20B6E" w14:textId="77777777" w:rsidR="00F4042B" w:rsidRDefault="00F4042B" w:rsidP="00F4042B">
      <w:pPr>
        <w:suppressAutoHyphens/>
        <w:jc w:val="both"/>
        <w:rPr>
          <w:rFonts w:ascii="Times New Roman" w:hAnsi="Times New Roman"/>
          <w:spacing w:val="-2"/>
          <w:sz w:val="22"/>
        </w:rPr>
      </w:pPr>
    </w:p>
    <w:p w14:paraId="1E6D6A62" w14:textId="77777777" w:rsidR="00F4042B" w:rsidRDefault="00F4042B" w:rsidP="00F4042B">
      <w:pPr>
        <w:suppressAutoHyphens/>
        <w:jc w:val="both"/>
        <w:rPr>
          <w:rFonts w:ascii="Times New Roman" w:hAnsi="Times New Roman"/>
          <w:spacing w:val="-2"/>
          <w:sz w:val="22"/>
        </w:rPr>
      </w:pPr>
    </w:p>
    <w:p w14:paraId="6696E8E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u w:val="single"/>
        </w:rPr>
        <w:t>Introduction</w:t>
      </w:r>
      <w:r>
        <w:rPr>
          <w:rFonts w:ascii="Times New Roman" w:hAnsi="Times New Roman"/>
          <w:spacing w:val="-2"/>
          <w:sz w:val="22"/>
        </w:rPr>
        <w:t xml:space="preserve">.  Hydrograph theory has been used with great success to forecast floods once the hydrologist knows the amount of rain and snow melt.  Because every river has a well-defined, specific response to rain and overland flow due to melting snow, the hydrologist uses past hydrographs and rain events to determine the river's response to a simple rain event (such as a 1 cm rainfall in 1 hour). In most cases, the storm flow is proportional to the rainfall rate but the time lag between the rain and the peak flow depends only on the length of the river and does not vary with rainfall intensity. This means that rivers act largely in a linear manner. A basic tool of flood forecasting is to construct a </w:t>
      </w:r>
      <w:r w:rsidRPr="00A05933">
        <w:rPr>
          <w:rFonts w:ascii="Times New Roman" w:hAnsi="Times New Roman"/>
          <w:color w:val="FF00FF"/>
          <w:spacing w:val="-2"/>
          <w:sz w:val="22"/>
        </w:rPr>
        <w:t>unit hydrograph</w:t>
      </w:r>
      <w:r>
        <w:rPr>
          <w:rFonts w:ascii="Times New Roman" w:hAnsi="Times New Roman"/>
          <w:color w:val="FF00FF"/>
          <w:spacing w:val="-2"/>
          <w:sz w:val="22"/>
        </w:rPr>
        <w:t>.</w:t>
      </w:r>
      <w:r>
        <w:rPr>
          <w:rFonts w:ascii="Times New Roman" w:hAnsi="Times New Roman"/>
          <w:spacing w:val="-2"/>
          <w:sz w:val="22"/>
        </w:rPr>
        <w:t xml:space="preserve"> </w:t>
      </w:r>
      <w:r w:rsidRPr="00A05933">
        <w:rPr>
          <w:rFonts w:ascii="Times New Roman" w:hAnsi="Times New Roman"/>
          <w:color w:val="FF00FF"/>
          <w:spacing w:val="-2"/>
          <w:sz w:val="22"/>
        </w:rPr>
        <w:t>The unit hydrograph is the discharge of a stream that results from a unit rainfall that occurs in a unit time.</w:t>
      </w:r>
      <w:r>
        <w:rPr>
          <w:rFonts w:ascii="Times New Roman" w:hAnsi="Times New Roman"/>
          <w:spacing w:val="-2"/>
          <w:sz w:val="22"/>
        </w:rPr>
        <w:t xml:space="preserve"> </w:t>
      </w:r>
      <w:r w:rsidRPr="00A05933">
        <w:rPr>
          <w:rFonts w:ascii="Times New Roman" w:hAnsi="Times New Roman"/>
          <w:color w:val="0000FF"/>
          <w:spacing w:val="-2"/>
          <w:sz w:val="22"/>
        </w:rPr>
        <w:t xml:space="preserve">Each unit hydrograph includes both a peak discharge </w:t>
      </w:r>
      <w:r>
        <w:rPr>
          <w:rFonts w:ascii="Times New Roman" w:hAnsi="Times New Roman"/>
          <w:color w:val="0000FF"/>
          <w:spacing w:val="-2"/>
          <w:sz w:val="22"/>
        </w:rPr>
        <w:t>and a time lag between</w:t>
      </w:r>
      <w:r w:rsidRPr="00A05933">
        <w:rPr>
          <w:rFonts w:ascii="Times New Roman" w:hAnsi="Times New Roman"/>
          <w:color w:val="0000FF"/>
          <w:spacing w:val="-2"/>
          <w:sz w:val="22"/>
        </w:rPr>
        <w:t xml:space="preserve"> a </w:t>
      </w:r>
      <w:r>
        <w:rPr>
          <w:rFonts w:ascii="Times New Roman" w:hAnsi="Times New Roman"/>
          <w:color w:val="0000FF"/>
          <w:spacing w:val="-2"/>
          <w:sz w:val="22"/>
        </w:rPr>
        <w:t>unit</w:t>
      </w:r>
      <w:r w:rsidRPr="00A05933">
        <w:rPr>
          <w:rFonts w:ascii="Times New Roman" w:hAnsi="Times New Roman"/>
          <w:color w:val="0000FF"/>
          <w:spacing w:val="-2"/>
          <w:sz w:val="22"/>
        </w:rPr>
        <w:t xml:space="preserve"> rain event</w:t>
      </w:r>
      <w:r>
        <w:rPr>
          <w:rFonts w:ascii="Times New Roman" w:hAnsi="Times New Roman"/>
          <w:color w:val="0000FF"/>
          <w:spacing w:val="-2"/>
          <w:sz w:val="22"/>
        </w:rPr>
        <w:t xml:space="preserve"> in a unit time</w:t>
      </w:r>
      <w:r w:rsidRPr="00A05933">
        <w:rPr>
          <w:rFonts w:ascii="Times New Roman" w:hAnsi="Times New Roman"/>
          <w:color w:val="0000FF"/>
          <w:spacing w:val="-2"/>
          <w:sz w:val="22"/>
        </w:rPr>
        <w:t xml:space="preserve"> and the peak discharge since it takes time for precipitation to run over the land to the rivers and then flow downstream.</w:t>
      </w:r>
      <w:r>
        <w:rPr>
          <w:rFonts w:ascii="Times New Roman" w:hAnsi="Times New Roman"/>
          <w:spacing w:val="-2"/>
          <w:sz w:val="22"/>
        </w:rPr>
        <w:t xml:space="preserve"> A basic property of the unit hydrograph is that if rain intensity doubles, so does peak discharge, but the time lag remains the same. Total discharges from complex rain events that vary in time and intensity are then calculated by adding unit hydrographs of each time unit of the total storm rain.</w:t>
      </w:r>
    </w:p>
    <w:p w14:paraId="46719B57" w14:textId="77777777" w:rsidR="00F4042B" w:rsidRDefault="00F4042B" w:rsidP="00F4042B">
      <w:pPr>
        <w:suppressAutoHyphens/>
        <w:jc w:val="both"/>
        <w:rPr>
          <w:rFonts w:ascii="Times New Roman" w:hAnsi="Times New Roman"/>
          <w:spacing w:val="-2"/>
          <w:sz w:val="22"/>
        </w:rPr>
      </w:pPr>
    </w:p>
    <w:p w14:paraId="0F614601"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u w:val="single"/>
        </w:rPr>
        <w:t>The Storm Hydrograph for a Complex Rain Event</w:t>
      </w:r>
      <w:r>
        <w:rPr>
          <w:rFonts w:ascii="Times New Roman" w:hAnsi="Times New Roman"/>
          <w:spacing w:val="-2"/>
          <w:sz w:val="22"/>
        </w:rPr>
        <w:t>: To calculate the total discharge from complex rain events requires several simple steps:</w:t>
      </w:r>
    </w:p>
    <w:p w14:paraId="21C74F56" w14:textId="77777777" w:rsidR="00F4042B" w:rsidRDefault="00F4042B" w:rsidP="00F4042B">
      <w:pPr>
        <w:suppressAutoHyphens/>
        <w:jc w:val="both"/>
        <w:rPr>
          <w:rFonts w:ascii="Times New Roman" w:hAnsi="Times New Roman"/>
          <w:spacing w:val="-2"/>
          <w:sz w:val="22"/>
        </w:rPr>
      </w:pPr>
    </w:p>
    <w:p w14:paraId="763B47D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1. Divide the rain event into time segments (e. g., 1 hour).</w:t>
      </w:r>
    </w:p>
    <w:p w14:paraId="5B400CBF" w14:textId="77777777" w:rsidR="00F4042B" w:rsidRDefault="00F4042B" w:rsidP="00F4042B">
      <w:pPr>
        <w:suppressAutoHyphens/>
        <w:jc w:val="both"/>
        <w:rPr>
          <w:rFonts w:ascii="Times New Roman" w:hAnsi="Times New Roman"/>
          <w:spacing w:val="-2"/>
          <w:sz w:val="22"/>
        </w:rPr>
      </w:pPr>
    </w:p>
    <w:p w14:paraId="4335EF27"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2. Multiply the rain of each segment by the unit hydrograph starting with the time the rain segment began.</w:t>
      </w:r>
    </w:p>
    <w:p w14:paraId="07247700" w14:textId="77777777" w:rsidR="00F4042B" w:rsidRDefault="00F4042B" w:rsidP="00F4042B">
      <w:pPr>
        <w:suppressAutoHyphens/>
        <w:jc w:val="both"/>
        <w:rPr>
          <w:rFonts w:ascii="Times New Roman" w:hAnsi="Times New Roman"/>
          <w:spacing w:val="-2"/>
          <w:sz w:val="22"/>
        </w:rPr>
      </w:pPr>
    </w:p>
    <w:p w14:paraId="1CF5E796"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3. Add the contributions of each segment at the appropriate time to the base flow for that time to get the total discharge.</w:t>
      </w:r>
    </w:p>
    <w:p w14:paraId="20C21BE4" w14:textId="77777777" w:rsidR="00F4042B" w:rsidRDefault="00F4042B" w:rsidP="00F4042B">
      <w:pPr>
        <w:suppressAutoHyphens/>
        <w:jc w:val="both"/>
        <w:rPr>
          <w:rFonts w:ascii="Times New Roman" w:hAnsi="Times New Roman"/>
          <w:spacing w:val="-2"/>
          <w:sz w:val="22"/>
        </w:rPr>
      </w:pPr>
    </w:p>
    <w:p w14:paraId="51B4CEB9" w14:textId="77777777" w:rsidR="00F4042B" w:rsidRDefault="00F4042B" w:rsidP="00F4042B">
      <w:pPr>
        <w:suppressAutoHyphens/>
        <w:jc w:val="both"/>
        <w:rPr>
          <w:rFonts w:ascii="Times New Roman" w:hAnsi="Times New Roman"/>
          <w:spacing w:val="-2"/>
          <w:sz w:val="22"/>
        </w:rPr>
      </w:pPr>
      <w:r>
        <w:rPr>
          <w:rFonts w:ascii="Times New Roman" w:hAnsi="Times New Roman"/>
          <w:spacing w:val="-2"/>
          <w:sz w:val="22"/>
        </w:rPr>
        <w:t>Example: Consider the unit hydrograph</w:t>
      </w:r>
    </w:p>
    <w:p w14:paraId="206B6155" w14:textId="77777777" w:rsidR="00F4042B" w:rsidRDefault="00F4042B" w:rsidP="00F4042B">
      <w:pPr>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1476"/>
        <w:gridCol w:w="1476"/>
        <w:gridCol w:w="1476"/>
        <w:gridCol w:w="1476"/>
      </w:tblGrid>
      <w:tr w:rsidR="00F4042B" w14:paraId="12F419C1" w14:textId="77777777" w:rsidTr="00BD032D">
        <w:tc>
          <w:tcPr>
            <w:tcW w:w="1476" w:type="dxa"/>
            <w:tcBorders>
              <w:top w:val="double" w:sz="7" w:space="0" w:color="auto"/>
              <w:left w:val="double" w:sz="7" w:space="0" w:color="auto"/>
            </w:tcBorders>
          </w:tcPr>
          <w:p w14:paraId="5281B05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time</w:t>
            </w:r>
          </w:p>
        </w:tc>
        <w:tc>
          <w:tcPr>
            <w:tcW w:w="1476" w:type="dxa"/>
            <w:tcBorders>
              <w:top w:val="double" w:sz="7" w:space="0" w:color="auto"/>
              <w:left w:val="single" w:sz="7" w:space="0" w:color="auto"/>
            </w:tcBorders>
          </w:tcPr>
          <w:p w14:paraId="5457488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1476" w:type="dxa"/>
            <w:tcBorders>
              <w:top w:val="double" w:sz="7" w:space="0" w:color="auto"/>
              <w:left w:val="single" w:sz="7" w:space="0" w:color="auto"/>
            </w:tcBorders>
          </w:tcPr>
          <w:p w14:paraId="338763F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1476" w:type="dxa"/>
            <w:tcBorders>
              <w:top w:val="double" w:sz="7" w:space="0" w:color="auto"/>
              <w:left w:val="single" w:sz="7" w:space="0" w:color="auto"/>
              <w:right w:val="double" w:sz="7" w:space="0" w:color="auto"/>
            </w:tcBorders>
          </w:tcPr>
          <w:p w14:paraId="6C123E7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r>
      <w:tr w:rsidR="00F4042B" w14:paraId="517FCC7E" w14:textId="77777777" w:rsidTr="00BD032D">
        <w:tc>
          <w:tcPr>
            <w:tcW w:w="1476" w:type="dxa"/>
            <w:tcBorders>
              <w:top w:val="single" w:sz="7" w:space="0" w:color="auto"/>
              <w:left w:val="double" w:sz="7" w:space="0" w:color="auto"/>
            </w:tcBorders>
          </w:tcPr>
          <w:p w14:paraId="398CBA9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Label</w:t>
            </w:r>
          </w:p>
        </w:tc>
        <w:tc>
          <w:tcPr>
            <w:tcW w:w="1476" w:type="dxa"/>
            <w:tcBorders>
              <w:top w:val="single" w:sz="7" w:space="0" w:color="auto"/>
              <w:left w:val="single" w:sz="7" w:space="0" w:color="auto"/>
            </w:tcBorders>
          </w:tcPr>
          <w:p w14:paraId="66DECC2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1</w:t>
            </w:r>
          </w:p>
        </w:tc>
        <w:tc>
          <w:tcPr>
            <w:tcW w:w="1476" w:type="dxa"/>
            <w:tcBorders>
              <w:top w:val="single" w:sz="7" w:space="0" w:color="auto"/>
              <w:left w:val="single" w:sz="7" w:space="0" w:color="auto"/>
            </w:tcBorders>
          </w:tcPr>
          <w:p w14:paraId="0C4BE9B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2</w:t>
            </w:r>
          </w:p>
        </w:tc>
        <w:tc>
          <w:tcPr>
            <w:tcW w:w="1476" w:type="dxa"/>
            <w:tcBorders>
              <w:top w:val="single" w:sz="7" w:space="0" w:color="auto"/>
              <w:left w:val="single" w:sz="7" w:space="0" w:color="auto"/>
              <w:right w:val="double" w:sz="7" w:space="0" w:color="auto"/>
            </w:tcBorders>
          </w:tcPr>
          <w:p w14:paraId="5750CAC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3</w:t>
            </w:r>
          </w:p>
        </w:tc>
      </w:tr>
      <w:tr w:rsidR="00F4042B" w14:paraId="5A791083" w14:textId="77777777" w:rsidTr="00BD032D">
        <w:tc>
          <w:tcPr>
            <w:tcW w:w="1476" w:type="dxa"/>
            <w:tcBorders>
              <w:top w:val="single" w:sz="7" w:space="0" w:color="auto"/>
              <w:left w:val="double" w:sz="7" w:space="0" w:color="auto"/>
              <w:bottom w:val="double" w:sz="7" w:space="0" w:color="auto"/>
            </w:tcBorders>
          </w:tcPr>
          <w:p w14:paraId="2ED4F15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Value</w:t>
            </w:r>
          </w:p>
        </w:tc>
        <w:tc>
          <w:tcPr>
            <w:tcW w:w="1476" w:type="dxa"/>
            <w:tcBorders>
              <w:top w:val="single" w:sz="7" w:space="0" w:color="auto"/>
              <w:left w:val="single" w:sz="7" w:space="0" w:color="auto"/>
              <w:bottom w:val="double" w:sz="7" w:space="0" w:color="auto"/>
            </w:tcBorders>
          </w:tcPr>
          <w:p w14:paraId="3A3A675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1476" w:type="dxa"/>
            <w:tcBorders>
              <w:top w:val="single" w:sz="7" w:space="0" w:color="auto"/>
              <w:left w:val="single" w:sz="7" w:space="0" w:color="auto"/>
              <w:bottom w:val="double" w:sz="7" w:space="0" w:color="auto"/>
            </w:tcBorders>
          </w:tcPr>
          <w:p w14:paraId="6D9BA0A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1476" w:type="dxa"/>
            <w:tcBorders>
              <w:top w:val="single" w:sz="7" w:space="0" w:color="auto"/>
              <w:left w:val="single" w:sz="7" w:space="0" w:color="auto"/>
              <w:bottom w:val="double" w:sz="7" w:space="0" w:color="auto"/>
              <w:right w:val="double" w:sz="7" w:space="0" w:color="auto"/>
            </w:tcBorders>
          </w:tcPr>
          <w:p w14:paraId="066E8F3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r>
    </w:tbl>
    <w:p w14:paraId="717B6221" w14:textId="77777777" w:rsidR="00F4042B" w:rsidRDefault="00F4042B" w:rsidP="00F4042B">
      <w:pPr>
        <w:tabs>
          <w:tab w:val="left" w:pos="-720"/>
        </w:tabs>
        <w:suppressAutoHyphens/>
        <w:jc w:val="both"/>
        <w:rPr>
          <w:rFonts w:ascii="Times New Roman" w:hAnsi="Times New Roman"/>
          <w:spacing w:val="-2"/>
          <w:sz w:val="22"/>
        </w:rPr>
      </w:pPr>
    </w:p>
    <w:p w14:paraId="25708573"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and the rain event,</w:t>
      </w:r>
    </w:p>
    <w:p w14:paraId="68BC512F"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1332"/>
        <w:gridCol w:w="1476"/>
        <w:gridCol w:w="1476"/>
      </w:tblGrid>
      <w:tr w:rsidR="00F4042B" w14:paraId="7A7D0C27" w14:textId="77777777" w:rsidTr="00BD032D">
        <w:tc>
          <w:tcPr>
            <w:tcW w:w="1332" w:type="dxa"/>
            <w:tcBorders>
              <w:top w:val="double" w:sz="7" w:space="0" w:color="auto"/>
              <w:left w:val="single" w:sz="7" w:space="0" w:color="auto"/>
            </w:tcBorders>
          </w:tcPr>
          <w:p w14:paraId="1B83720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time</w:t>
            </w:r>
          </w:p>
        </w:tc>
        <w:tc>
          <w:tcPr>
            <w:tcW w:w="1476" w:type="dxa"/>
            <w:tcBorders>
              <w:top w:val="double" w:sz="7" w:space="0" w:color="auto"/>
              <w:left w:val="single" w:sz="7" w:space="0" w:color="auto"/>
            </w:tcBorders>
          </w:tcPr>
          <w:p w14:paraId="1CBB783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1476" w:type="dxa"/>
            <w:tcBorders>
              <w:top w:val="double" w:sz="7" w:space="0" w:color="auto"/>
              <w:left w:val="single" w:sz="7" w:space="0" w:color="auto"/>
              <w:right w:val="double" w:sz="7" w:space="0" w:color="auto"/>
            </w:tcBorders>
          </w:tcPr>
          <w:p w14:paraId="5EFF12B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r>
      <w:tr w:rsidR="00F4042B" w14:paraId="5A41E39C" w14:textId="77777777" w:rsidTr="00BD032D">
        <w:tc>
          <w:tcPr>
            <w:tcW w:w="1332" w:type="dxa"/>
            <w:tcBorders>
              <w:top w:val="single" w:sz="7" w:space="0" w:color="auto"/>
              <w:left w:val="single" w:sz="7" w:space="0" w:color="auto"/>
            </w:tcBorders>
          </w:tcPr>
          <w:p w14:paraId="2A483E0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Label</w:t>
            </w:r>
          </w:p>
        </w:tc>
        <w:tc>
          <w:tcPr>
            <w:tcW w:w="1476" w:type="dxa"/>
            <w:tcBorders>
              <w:top w:val="single" w:sz="7" w:space="0" w:color="auto"/>
              <w:left w:val="single" w:sz="7" w:space="0" w:color="auto"/>
            </w:tcBorders>
          </w:tcPr>
          <w:p w14:paraId="3080C18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R</w:t>
            </w:r>
            <w:r>
              <w:rPr>
                <w:rFonts w:ascii="Times New Roman" w:hAnsi="Times New Roman"/>
                <w:spacing w:val="-2"/>
                <w:sz w:val="22"/>
                <w:vertAlign w:val="subscript"/>
              </w:rPr>
              <w:t>1</w:t>
            </w:r>
          </w:p>
        </w:tc>
        <w:tc>
          <w:tcPr>
            <w:tcW w:w="1476" w:type="dxa"/>
            <w:tcBorders>
              <w:top w:val="single" w:sz="7" w:space="0" w:color="auto"/>
              <w:left w:val="single" w:sz="7" w:space="0" w:color="auto"/>
              <w:right w:val="double" w:sz="7" w:space="0" w:color="auto"/>
            </w:tcBorders>
          </w:tcPr>
          <w:p w14:paraId="568C2A5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R</w:t>
            </w:r>
            <w:r>
              <w:rPr>
                <w:rFonts w:ascii="Times New Roman" w:hAnsi="Times New Roman"/>
                <w:spacing w:val="-2"/>
                <w:sz w:val="22"/>
                <w:vertAlign w:val="subscript"/>
              </w:rPr>
              <w:t>2</w:t>
            </w:r>
          </w:p>
        </w:tc>
      </w:tr>
      <w:tr w:rsidR="00F4042B" w14:paraId="536BED47" w14:textId="77777777" w:rsidTr="00BD032D">
        <w:tc>
          <w:tcPr>
            <w:tcW w:w="1332" w:type="dxa"/>
            <w:tcBorders>
              <w:top w:val="single" w:sz="7" w:space="0" w:color="auto"/>
              <w:left w:val="single" w:sz="7" w:space="0" w:color="auto"/>
              <w:bottom w:val="double" w:sz="7" w:space="0" w:color="auto"/>
            </w:tcBorders>
          </w:tcPr>
          <w:p w14:paraId="2CC5CFD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Value</w:t>
            </w:r>
          </w:p>
        </w:tc>
        <w:tc>
          <w:tcPr>
            <w:tcW w:w="1476" w:type="dxa"/>
            <w:tcBorders>
              <w:top w:val="single" w:sz="7" w:space="0" w:color="auto"/>
              <w:left w:val="single" w:sz="7" w:space="0" w:color="auto"/>
              <w:bottom w:val="double" w:sz="7" w:space="0" w:color="auto"/>
            </w:tcBorders>
          </w:tcPr>
          <w:p w14:paraId="3BC3EBE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1476" w:type="dxa"/>
            <w:tcBorders>
              <w:top w:val="single" w:sz="7" w:space="0" w:color="auto"/>
              <w:left w:val="single" w:sz="7" w:space="0" w:color="auto"/>
              <w:bottom w:val="double" w:sz="7" w:space="0" w:color="auto"/>
              <w:right w:val="double" w:sz="7" w:space="0" w:color="auto"/>
            </w:tcBorders>
          </w:tcPr>
          <w:p w14:paraId="663D297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r>
    </w:tbl>
    <w:p w14:paraId="6E7AA816" w14:textId="77777777" w:rsidR="00F4042B" w:rsidRDefault="00F4042B" w:rsidP="00F4042B">
      <w:pPr>
        <w:tabs>
          <w:tab w:val="left" w:pos="-720"/>
        </w:tabs>
        <w:suppressAutoHyphens/>
        <w:jc w:val="both"/>
        <w:rPr>
          <w:rFonts w:ascii="Times New Roman" w:hAnsi="Times New Roman"/>
          <w:spacing w:val="-2"/>
          <w:sz w:val="22"/>
        </w:rPr>
      </w:pPr>
    </w:p>
    <w:p w14:paraId="728F5863"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Assume the base flow remains constant at </w:t>
      </w: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r>
        <w:rPr>
          <w:rFonts w:ascii="Times New Roman" w:hAnsi="Times New Roman"/>
          <w:spacing w:val="-2"/>
          <w:sz w:val="22"/>
        </w:rPr>
        <w:t xml:space="preserve"> = 17.</w:t>
      </w:r>
    </w:p>
    <w:p w14:paraId="003ECCAC" w14:textId="77777777" w:rsidR="00F4042B" w:rsidRDefault="00F4042B" w:rsidP="00F4042B">
      <w:pPr>
        <w:tabs>
          <w:tab w:val="left" w:pos="-720"/>
        </w:tabs>
        <w:suppressAutoHyphens/>
        <w:jc w:val="both"/>
        <w:rPr>
          <w:rFonts w:ascii="Times New Roman" w:hAnsi="Times New Roman"/>
          <w:spacing w:val="-2"/>
          <w:sz w:val="22"/>
        </w:rPr>
      </w:pPr>
    </w:p>
    <w:p w14:paraId="043E9BF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At time </w:t>
      </w:r>
      <w:r>
        <w:rPr>
          <w:rFonts w:ascii="Times New Roman" w:hAnsi="Times New Roman"/>
          <w:i/>
          <w:spacing w:val="-2"/>
          <w:sz w:val="22"/>
        </w:rPr>
        <w:t>t</w:t>
      </w:r>
      <w:r>
        <w:rPr>
          <w:rFonts w:ascii="Times New Roman" w:hAnsi="Times New Roman"/>
          <w:spacing w:val="-2"/>
          <w:sz w:val="22"/>
        </w:rPr>
        <w:t xml:space="preserve"> = 0, the rain has not yet begun so the total flow is simply the base flow,</w:t>
      </w:r>
    </w:p>
    <w:p w14:paraId="70F1C5B1" w14:textId="77777777" w:rsidR="00F4042B" w:rsidRDefault="00F4042B" w:rsidP="00F4042B">
      <w:pPr>
        <w:tabs>
          <w:tab w:val="left" w:pos="-720"/>
        </w:tabs>
        <w:suppressAutoHyphens/>
        <w:jc w:val="both"/>
        <w:rPr>
          <w:rFonts w:ascii="Times New Roman" w:hAnsi="Times New Roman"/>
          <w:spacing w:val="-2"/>
          <w:sz w:val="22"/>
        </w:rPr>
      </w:pPr>
    </w:p>
    <w:p w14:paraId="063A0EA7"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ab/>
      </w:r>
      <w:proofErr w:type="spellStart"/>
      <w:proofErr w:type="gramStart"/>
      <w:r>
        <w:rPr>
          <w:rFonts w:ascii="Times New Roman" w:hAnsi="Times New Roman"/>
          <w:i/>
          <w:spacing w:val="-2"/>
          <w:sz w:val="22"/>
        </w:rPr>
        <w:t>q</w:t>
      </w:r>
      <w:r>
        <w:rPr>
          <w:rFonts w:ascii="Times New Roman" w:hAnsi="Times New Roman"/>
          <w:spacing w:val="-2"/>
          <w:sz w:val="22"/>
          <w:vertAlign w:val="subscript"/>
        </w:rPr>
        <w:t>tot</w:t>
      </w:r>
      <w:proofErr w:type="spellEnd"/>
      <w:r>
        <w:rPr>
          <w:rFonts w:ascii="Times New Roman" w:hAnsi="Times New Roman"/>
          <w:spacing w:val="-2"/>
          <w:sz w:val="22"/>
        </w:rPr>
        <w:t>(</w:t>
      </w:r>
      <w:proofErr w:type="gramEnd"/>
      <w:r>
        <w:rPr>
          <w:rFonts w:ascii="Times New Roman" w:hAnsi="Times New Roman"/>
          <w:spacing w:val="-2"/>
          <w:sz w:val="22"/>
        </w:rPr>
        <w:t xml:space="preserve">0) = </w:t>
      </w: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p>
    <w:p w14:paraId="7C50C6D9" w14:textId="77777777" w:rsidR="00F4042B" w:rsidRDefault="00F4042B" w:rsidP="00F4042B">
      <w:pPr>
        <w:tabs>
          <w:tab w:val="left" w:pos="-720"/>
        </w:tabs>
        <w:suppressAutoHyphens/>
        <w:jc w:val="both"/>
        <w:rPr>
          <w:rFonts w:ascii="Times New Roman" w:hAnsi="Times New Roman"/>
          <w:spacing w:val="-2"/>
          <w:sz w:val="22"/>
        </w:rPr>
      </w:pPr>
    </w:p>
    <w:p w14:paraId="41E97D26"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At </w:t>
      </w:r>
      <w:r>
        <w:rPr>
          <w:rFonts w:ascii="Times New Roman" w:hAnsi="Times New Roman"/>
          <w:i/>
          <w:spacing w:val="-2"/>
          <w:sz w:val="22"/>
        </w:rPr>
        <w:t>t</w:t>
      </w:r>
      <w:r>
        <w:rPr>
          <w:rFonts w:ascii="Times New Roman" w:hAnsi="Times New Roman"/>
          <w:spacing w:val="-2"/>
          <w:sz w:val="22"/>
        </w:rPr>
        <w:t xml:space="preserve"> = 1, the rain has begun and adds its first contribution,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i/>
          <w:spacing w:val="-2"/>
          <w:sz w:val="22"/>
        </w:rPr>
        <w:t>R</w:t>
      </w:r>
      <w:r>
        <w:rPr>
          <w:rFonts w:ascii="Times New Roman" w:hAnsi="Times New Roman"/>
          <w:spacing w:val="-2"/>
          <w:sz w:val="22"/>
          <w:vertAlign w:val="subscript"/>
        </w:rPr>
        <w:t>1</w:t>
      </w:r>
      <w:r>
        <w:rPr>
          <w:rFonts w:ascii="Times New Roman" w:hAnsi="Times New Roman"/>
          <w:spacing w:val="-2"/>
          <w:sz w:val="22"/>
        </w:rPr>
        <w:t>.  Total flow is,</w:t>
      </w:r>
    </w:p>
    <w:p w14:paraId="357300A2"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p>
    <w:p w14:paraId="17EC1AED"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ab/>
      </w:r>
      <w:proofErr w:type="spellStart"/>
      <w:proofErr w:type="gramStart"/>
      <w:r>
        <w:rPr>
          <w:rFonts w:ascii="Times New Roman" w:hAnsi="Times New Roman"/>
          <w:i/>
          <w:spacing w:val="-2"/>
          <w:sz w:val="22"/>
        </w:rPr>
        <w:t>q</w:t>
      </w:r>
      <w:r>
        <w:rPr>
          <w:rFonts w:ascii="Times New Roman" w:hAnsi="Times New Roman"/>
          <w:spacing w:val="-2"/>
          <w:sz w:val="22"/>
          <w:vertAlign w:val="subscript"/>
        </w:rPr>
        <w:t>tot</w:t>
      </w:r>
      <w:proofErr w:type="spellEnd"/>
      <w:r>
        <w:rPr>
          <w:rFonts w:ascii="Times New Roman" w:hAnsi="Times New Roman"/>
          <w:spacing w:val="-2"/>
          <w:sz w:val="22"/>
        </w:rPr>
        <w:t>(</w:t>
      </w:r>
      <w:proofErr w:type="gramEnd"/>
      <w:r>
        <w:rPr>
          <w:rFonts w:ascii="Times New Roman" w:hAnsi="Times New Roman"/>
          <w:spacing w:val="-2"/>
          <w:sz w:val="22"/>
        </w:rPr>
        <w:t xml:space="preserve">1) = </w:t>
      </w: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r>
        <w:rPr>
          <w:rFonts w:ascii="Times New Roman" w:hAnsi="Times New Roman"/>
          <w:spacing w:val="-2"/>
          <w:sz w:val="22"/>
        </w:rPr>
        <w:t xml:space="preserve"> +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i/>
          <w:spacing w:val="-2"/>
          <w:sz w:val="22"/>
        </w:rPr>
        <w:t>R</w:t>
      </w:r>
      <w:r>
        <w:rPr>
          <w:rFonts w:ascii="Times New Roman" w:hAnsi="Times New Roman"/>
          <w:spacing w:val="-2"/>
          <w:sz w:val="22"/>
          <w:vertAlign w:val="subscript"/>
        </w:rPr>
        <w:t>1</w:t>
      </w:r>
    </w:p>
    <w:p w14:paraId="57D1A1EE" w14:textId="77777777" w:rsidR="00F4042B" w:rsidRDefault="00F4042B" w:rsidP="00F4042B">
      <w:pPr>
        <w:tabs>
          <w:tab w:val="left" w:pos="-720"/>
        </w:tabs>
        <w:suppressAutoHyphens/>
        <w:jc w:val="both"/>
        <w:rPr>
          <w:rFonts w:ascii="Times New Roman" w:hAnsi="Times New Roman"/>
          <w:spacing w:val="-2"/>
          <w:sz w:val="22"/>
        </w:rPr>
      </w:pPr>
    </w:p>
    <w:p w14:paraId="203E0B4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At </w:t>
      </w:r>
      <w:r>
        <w:rPr>
          <w:rFonts w:ascii="Times New Roman" w:hAnsi="Times New Roman"/>
          <w:i/>
          <w:spacing w:val="-2"/>
          <w:sz w:val="22"/>
        </w:rPr>
        <w:t>t</w:t>
      </w:r>
      <w:r>
        <w:rPr>
          <w:rFonts w:ascii="Times New Roman" w:hAnsi="Times New Roman"/>
          <w:spacing w:val="-2"/>
          <w:sz w:val="22"/>
        </w:rPr>
        <w:t xml:space="preserve"> = 2, both the second (</w:t>
      </w:r>
      <w:r>
        <w:rPr>
          <w:rFonts w:ascii="Times New Roman" w:hAnsi="Times New Roman"/>
          <w:i/>
          <w:spacing w:val="-2"/>
          <w:sz w:val="22"/>
        </w:rPr>
        <w:t>U</w:t>
      </w:r>
      <w:r>
        <w:rPr>
          <w:rFonts w:ascii="Times New Roman" w:hAnsi="Times New Roman"/>
          <w:spacing w:val="-2"/>
          <w:sz w:val="22"/>
          <w:vertAlign w:val="subscript"/>
        </w:rPr>
        <w:t>2</w:t>
      </w:r>
      <w:r>
        <w:rPr>
          <w:rFonts w:ascii="Times New Roman" w:hAnsi="Times New Roman"/>
          <w:spacing w:val="-2"/>
          <w:sz w:val="22"/>
        </w:rPr>
        <w:t>) unit hydrograph for the first (</w:t>
      </w:r>
      <w:r>
        <w:rPr>
          <w:rFonts w:ascii="Times New Roman" w:hAnsi="Times New Roman"/>
          <w:i/>
          <w:spacing w:val="-2"/>
          <w:sz w:val="22"/>
        </w:rPr>
        <w:t>R</w:t>
      </w:r>
      <w:r>
        <w:rPr>
          <w:rFonts w:ascii="Times New Roman" w:hAnsi="Times New Roman"/>
          <w:spacing w:val="-2"/>
          <w:sz w:val="22"/>
          <w:vertAlign w:val="subscript"/>
        </w:rPr>
        <w:t>1</w:t>
      </w:r>
      <w:r>
        <w:rPr>
          <w:rFonts w:ascii="Times New Roman" w:hAnsi="Times New Roman"/>
          <w:spacing w:val="-2"/>
          <w:sz w:val="22"/>
        </w:rPr>
        <w:t>) rain and the first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spacing w:val="-2"/>
          <w:sz w:val="22"/>
        </w:rPr>
        <w:t>) unit hydrograph for the second (</w:t>
      </w:r>
      <w:r>
        <w:rPr>
          <w:rFonts w:ascii="Times New Roman" w:hAnsi="Times New Roman"/>
          <w:i/>
          <w:spacing w:val="-2"/>
          <w:sz w:val="22"/>
        </w:rPr>
        <w:t>R</w:t>
      </w:r>
      <w:r>
        <w:rPr>
          <w:rFonts w:ascii="Times New Roman" w:hAnsi="Times New Roman"/>
          <w:spacing w:val="-2"/>
          <w:sz w:val="22"/>
          <w:vertAlign w:val="subscript"/>
        </w:rPr>
        <w:t>2</w:t>
      </w:r>
      <w:r>
        <w:rPr>
          <w:rFonts w:ascii="Times New Roman" w:hAnsi="Times New Roman"/>
          <w:spacing w:val="-2"/>
          <w:sz w:val="22"/>
        </w:rPr>
        <w:t xml:space="preserve">) contribute.  The total flow becomes </w:t>
      </w:r>
    </w:p>
    <w:p w14:paraId="07430773" w14:textId="77777777" w:rsidR="00F4042B" w:rsidRDefault="00F4042B" w:rsidP="00F4042B">
      <w:pPr>
        <w:tabs>
          <w:tab w:val="left" w:pos="-720"/>
        </w:tabs>
        <w:suppressAutoHyphens/>
        <w:jc w:val="both"/>
        <w:rPr>
          <w:rFonts w:ascii="Times New Roman" w:hAnsi="Times New Roman"/>
          <w:spacing w:val="-2"/>
          <w:sz w:val="22"/>
        </w:rPr>
      </w:pPr>
    </w:p>
    <w:p w14:paraId="31816ECA"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ab/>
      </w:r>
      <w:proofErr w:type="spellStart"/>
      <w:proofErr w:type="gramStart"/>
      <w:r>
        <w:rPr>
          <w:rFonts w:ascii="Times New Roman" w:hAnsi="Times New Roman"/>
          <w:i/>
          <w:spacing w:val="-2"/>
          <w:sz w:val="22"/>
        </w:rPr>
        <w:t>q</w:t>
      </w:r>
      <w:r>
        <w:rPr>
          <w:rFonts w:ascii="Times New Roman" w:hAnsi="Times New Roman"/>
          <w:spacing w:val="-2"/>
          <w:sz w:val="22"/>
          <w:vertAlign w:val="subscript"/>
        </w:rPr>
        <w:t>tot</w:t>
      </w:r>
      <w:proofErr w:type="spellEnd"/>
      <w:r>
        <w:rPr>
          <w:rFonts w:ascii="Times New Roman" w:hAnsi="Times New Roman"/>
          <w:spacing w:val="-2"/>
          <w:sz w:val="22"/>
        </w:rPr>
        <w:t>(</w:t>
      </w:r>
      <w:proofErr w:type="gramEnd"/>
      <w:r>
        <w:rPr>
          <w:rFonts w:ascii="Times New Roman" w:hAnsi="Times New Roman"/>
          <w:spacing w:val="-2"/>
          <w:sz w:val="22"/>
        </w:rPr>
        <w:t xml:space="preserve">1) = </w:t>
      </w: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r>
        <w:rPr>
          <w:rFonts w:ascii="Times New Roman" w:hAnsi="Times New Roman"/>
          <w:spacing w:val="-2"/>
          <w:sz w:val="22"/>
        </w:rPr>
        <w:t xml:space="preserve"> + </w:t>
      </w:r>
      <w:r>
        <w:rPr>
          <w:rFonts w:ascii="Times New Roman" w:hAnsi="Times New Roman"/>
          <w:i/>
          <w:spacing w:val="-2"/>
          <w:sz w:val="22"/>
        </w:rPr>
        <w:t>U</w:t>
      </w:r>
      <w:r>
        <w:rPr>
          <w:rFonts w:ascii="Times New Roman" w:hAnsi="Times New Roman"/>
          <w:spacing w:val="-2"/>
          <w:sz w:val="22"/>
          <w:vertAlign w:val="subscript"/>
        </w:rPr>
        <w:t>2</w:t>
      </w:r>
      <w:r>
        <w:rPr>
          <w:rFonts w:ascii="Times New Roman" w:hAnsi="Times New Roman"/>
          <w:i/>
          <w:spacing w:val="-2"/>
          <w:sz w:val="22"/>
        </w:rPr>
        <w:t>R</w:t>
      </w:r>
      <w:r>
        <w:rPr>
          <w:rFonts w:ascii="Times New Roman" w:hAnsi="Times New Roman"/>
          <w:spacing w:val="-2"/>
          <w:sz w:val="22"/>
          <w:vertAlign w:val="subscript"/>
        </w:rPr>
        <w:t>1</w:t>
      </w:r>
      <w:r>
        <w:rPr>
          <w:rFonts w:ascii="Times New Roman" w:hAnsi="Times New Roman"/>
          <w:spacing w:val="-2"/>
          <w:sz w:val="22"/>
        </w:rPr>
        <w:t xml:space="preserve"> +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i/>
          <w:spacing w:val="-2"/>
          <w:sz w:val="22"/>
        </w:rPr>
        <w:t>R</w:t>
      </w:r>
      <w:r>
        <w:rPr>
          <w:rFonts w:ascii="Times New Roman" w:hAnsi="Times New Roman"/>
          <w:spacing w:val="-2"/>
          <w:sz w:val="22"/>
          <w:vertAlign w:val="subscript"/>
        </w:rPr>
        <w:t>2</w:t>
      </w:r>
    </w:p>
    <w:p w14:paraId="4D841512" w14:textId="77777777" w:rsidR="00F4042B" w:rsidRDefault="00F4042B" w:rsidP="00F4042B">
      <w:pPr>
        <w:tabs>
          <w:tab w:val="left" w:pos="-720"/>
        </w:tabs>
        <w:suppressAutoHyphens/>
        <w:jc w:val="both"/>
        <w:rPr>
          <w:rFonts w:ascii="Times New Roman" w:hAnsi="Times New Roman"/>
          <w:spacing w:val="-2"/>
          <w:sz w:val="22"/>
        </w:rPr>
      </w:pPr>
    </w:p>
    <w:p w14:paraId="5F293DA3"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Completing the table yields</w:t>
      </w:r>
    </w:p>
    <w:tbl>
      <w:tblPr>
        <w:tblW w:w="0" w:type="auto"/>
        <w:tblInd w:w="120" w:type="dxa"/>
        <w:tblLayout w:type="fixed"/>
        <w:tblCellMar>
          <w:left w:w="120" w:type="dxa"/>
          <w:right w:w="120" w:type="dxa"/>
        </w:tblCellMar>
        <w:tblLook w:val="0000" w:firstRow="0" w:lastRow="0" w:firstColumn="0" w:lastColumn="0" w:noHBand="0" w:noVBand="0"/>
      </w:tblPr>
      <w:tblGrid>
        <w:gridCol w:w="760"/>
        <w:gridCol w:w="1048"/>
        <w:gridCol w:w="1048"/>
        <w:gridCol w:w="1048"/>
        <w:gridCol w:w="1048"/>
        <w:gridCol w:w="1048"/>
        <w:gridCol w:w="1192"/>
      </w:tblGrid>
      <w:tr w:rsidR="00F4042B" w14:paraId="1FF85A73" w14:textId="77777777" w:rsidTr="00BD032D">
        <w:tc>
          <w:tcPr>
            <w:tcW w:w="760" w:type="dxa"/>
            <w:tcBorders>
              <w:top w:val="double" w:sz="7" w:space="0" w:color="auto"/>
              <w:left w:val="double" w:sz="7" w:space="0" w:color="auto"/>
            </w:tcBorders>
          </w:tcPr>
          <w:p w14:paraId="4C2E77D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i/>
                <w:spacing w:val="-2"/>
                <w:sz w:val="22"/>
              </w:rPr>
              <w:t>t</w:t>
            </w:r>
          </w:p>
        </w:tc>
        <w:tc>
          <w:tcPr>
            <w:tcW w:w="1048" w:type="dxa"/>
            <w:tcBorders>
              <w:top w:val="double" w:sz="7" w:space="0" w:color="auto"/>
              <w:left w:val="single" w:sz="7" w:space="0" w:color="auto"/>
            </w:tcBorders>
          </w:tcPr>
          <w:p w14:paraId="2DB88D4F" w14:textId="77777777" w:rsidR="00F4042B" w:rsidRDefault="00F4042B" w:rsidP="00BD032D">
            <w:pPr>
              <w:tabs>
                <w:tab w:val="left" w:pos="-720"/>
              </w:tabs>
              <w:suppressAutoHyphens/>
              <w:spacing w:before="90" w:after="54"/>
              <w:rPr>
                <w:rFonts w:ascii="Times New Roman" w:hAnsi="Times New Roman"/>
                <w:spacing w:val="-2"/>
                <w:sz w:val="22"/>
                <w:u w:val="single"/>
              </w:rPr>
            </w:pP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p>
        </w:tc>
        <w:tc>
          <w:tcPr>
            <w:tcW w:w="1048" w:type="dxa"/>
            <w:tcBorders>
              <w:top w:val="double" w:sz="7" w:space="0" w:color="auto"/>
              <w:left w:val="single" w:sz="7" w:space="0" w:color="auto"/>
            </w:tcBorders>
          </w:tcPr>
          <w:p w14:paraId="1C11E27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i</w:t>
            </w:r>
            <w:r>
              <w:rPr>
                <w:rFonts w:ascii="Times New Roman" w:hAnsi="Times New Roman"/>
                <w:i/>
                <w:spacing w:val="-2"/>
                <w:sz w:val="22"/>
              </w:rPr>
              <w:t>R</w:t>
            </w:r>
            <w:r>
              <w:rPr>
                <w:rFonts w:ascii="Times New Roman" w:hAnsi="Times New Roman"/>
                <w:spacing w:val="-2"/>
                <w:sz w:val="22"/>
                <w:vertAlign w:val="subscript"/>
              </w:rPr>
              <w:t>1</w:t>
            </w:r>
          </w:p>
        </w:tc>
        <w:tc>
          <w:tcPr>
            <w:tcW w:w="1048" w:type="dxa"/>
            <w:tcBorders>
              <w:top w:val="double" w:sz="7" w:space="0" w:color="auto"/>
              <w:left w:val="single" w:sz="7" w:space="0" w:color="auto"/>
            </w:tcBorders>
          </w:tcPr>
          <w:p w14:paraId="752AF0F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Value</w:t>
            </w:r>
          </w:p>
        </w:tc>
        <w:tc>
          <w:tcPr>
            <w:tcW w:w="1048" w:type="dxa"/>
            <w:tcBorders>
              <w:top w:val="double" w:sz="7" w:space="0" w:color="auto"/>
              <w:left w:val="single" w:sz="7" w:space="0" w:color="auto"/>
            </w:tcBorders>
          </w:tcPr>
          <w:p w14:paraId="0B6AEA8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i/>
                <w:spacing w:val="-2"/>
                <w:sz w:val="22"/>
              </w:rPr>
              <w:t>R</w:t>
            </w:r>
            <w:r>
              <w:rPr>
                <w:rFonts w:ascii="Times New Roman" w:hAnsi="Times New Roman"/>
                <w:spacing w:val="-2"/>
                <w:sz w:val="22"/>
                <w:vertAlign w:val="subscript"/>
              </w:rPr>
              <w:t>2</w:t>
            </w:r>
          </w:p>
        </w:tc>
        <w:tc>
          <w:tcPr>
            <w:tcW w:w="1048" w:type="dxa"/>
            <w:tcBorders>
              <w:top w:val="double" w:sz="7" w:space="0" w:color="auto"/>
              <w:left w:val="single" w:sz="7" w:space="0" w:color="auto"/>
            </w:tcBorders>
          </w:tcPr>
          <w:p w14:paraId="1FB3285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Value</w:t>
            </w:r>
          </w:p>
        </w:tc>
        <w:tc>
          <w:tcPr>
            <w:tcW w:w="1192" w:type="dxa"/>
            <w:tcBorders>
              <w:top w:val="double" w:sz="7" w:space="0" w:color="auto"/>
              <w:left w:val="single" w:sz="7" w:space="0" w:color="auto"/>
              <w:right w:val="double" w:sz="7" w:space="0" w:color="auto"/>
            </w:tcBorders>
          </w:tcPr>
          <w:p w14:paraId="371E498C"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tot</w:t>
            </w:r>
            <w:proofErr w:type="spellEnd"/>
          </w:p>
        </w:tc>
      </w:tr>
      <w:tr w:rsidR="00F4042B" w14:paraId="6812802D" w14:textId="77777777" w:rsidTr="00BD032D">
        <w:tc>
          <w:tcPr>
            <w:tcW w:w="760" w:type="dxa"/>
            <w:tcBorders>
              <w:top w:val="single" w:sz="7" w:space="0" w:color="auto"/>
              <w:left w:val="double" w:sz="7" w:space="0" w:color="auto"/>
            </w:tcBorders>
          </w:tcPr>
          <w:p w14:paraId="15B2B86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048" w:type="dxa"/>
            <w:tcBorders>
              <w:top w:val="single" w:sz="7" w:space="0" w:color="auto"/>
              <w:left w:val="single" w:sz="7" w:space="0" w:color="auto"/>
            </w:tcBorders>
          </w:tcPr>
          <w:p w14:paraId="0459445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1048" w:type="dxa"/>
            <w:tcBorders>
              <w:top w:val="single" w:sz="7" w:space="0" w:color="auto"/>
              <w:left w:val="single" w:sz="7" w:space="0" w:color="auto"/>
            </w:tcBorders>
          </w:tcPr>
          <w:p w14:paraId="6F9EF61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tcBorders>
          </w:tcPr>
          <w:p w14:paraId="4054F88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tcBorders>
          </w:tcPr>
          <w:p w14:paraId="16CF10D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tcBorders>
          </w:tcPr>
          <w:p w14:paraId="20C69C2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192" w:type="dxa"/>
            <w:tcBorders>
              <w:top w:val="single" w:sz="7" w:space="0" w:color="auto"/>
              <w:left w:val="single" w:sz="7" w:space="0" w:color="auto"/>
              <w:right w:val="double" w:sz="7" w:space="0" w:color="auto"/>
            </w:tcBorders>
          </w:tcPr>
          <w:p w14:paraId="7E60F13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r>
      <w:tr w:rsidR="00F4042B" w14:paraId="64841A34" w14:textId="77777777" w:rsidTr="00BD032D">
        <w:tc>
          <w:tcPr>
            <w:tcW w:w="760" w:type="dxa"/>
            <w:tcBorders>
              <w:top w:val="single" w:sz="7" w:space="0" w:color="auto"/>
              <w:left w:val="double" w:sz="7" w:space="0" w:color="auto"/>
            </w:tcBorders>
          </w:tcPr>
          <w:p w14:paraId="28CC3D5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1048" w:type="dxa"/>
            <w:tcBorders>
              <w:top w:val="single" w:sz="7" w:space="0" w:color="auto"/>
              <w:left w:val="single" w:sz="7" w:space="0" w:color="auto"/>
            </w:tcBorders>
          </w:tcPr>
          <w:p w14:paraId="3E5A7AF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1048" w:type="dxa"/>
            <w:tcBorders>
              <w:top w:val="single" w:sz="7" w:space="0" w:color="auto"/>
              <w:left w:val="single" w:sz="7" w:space="0" w:color="auto"/>
            </w:tcBorders>
          </w:tcPr>
          <w:p w14:paraId="302C245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i/>
                <w:spacing w:val="-2"/>
                <w:sz w:val="22"/>
              </w:rPr>
              <w:t>R</w:t>
            </w:r>
            <w:r>
              <w:rPr>
                <w:rFonts w:ascii="Times New Roman" w:hAnsi="Times New Roman"/>
                <w:spacing w:val="-2"/>
                <w:sz w:val="22"/>
                <w:vertAlign w:val="subscript"/>
              </w:rPr>
              <w:t>1</w:t>
            </w:r>
          </w:p>
        </w:tc>
        <w:tc>
          <w:tcPr>
            <w:tcW w:w="1048" w:type="dxa"/>
            <w:tcBorders>
              <w:top w:val="single" w:sz="7" w:space="0" w:color="auto"/>
              <w:left w:val="single" w:sz="7" w:space="0" w:color="auto"/>
            </w:tcBorders>
          </w:tcPr>
          <w:p w14:paraId="287A991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1048" w:type="dxa"/>
            <w:tcBorders>
              <w:top w:val="single" w:sz="7" w:space="0" w:color="auto"/>
              <w:left w:val="single" w:sz="7" w:space="0" w:color="auto"/>
            </w:tcBorders>
          </w:tcPr>
          <w:p w14:paraId="0250A4E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tcBorders>
          </w:tcPr>
          <w:p w14:paraId="6AD33B0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192" w:type="dxa"/>
            <w:tcBorders>
              <w:top w:val="single" w:sz="7" w:space="0" w:color="auto"/>
              <w:left w:val="single" w:sz="7" w:space="0" w:color="auto"/>
              <w:right w:val="double" w:sz="7" w:space="0" w:color="auto"/>
            </w:tcBorders>
          </w:tcPr>
          <w:p w14:paraId="448CB18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47</w:t>
            </w:r>
          </w:p>
        </w:tc>
      </w:tr>
      <w:tr w:rsidR="00F4042B" w14:paraId="01843A38" w14:textId="77777777" w:rsidTr="00BD032D">
        <w:tc>
          <w:tcPr>
            <w:tcW w:w="760" w:type="dxa"/>
            <w:tcBorders>
              <w:top w:val="single" w:sz="7" w:space="0" w:color="auto"/>
              <w:left w:val="double" w:sz="7" w:space="0" w:color="auto"/>
            </w:tcBorders>
          </w:tcPr>
          <w:p w14:paraId="3AEE2EA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1048" w:type="dxa"/>
            <w:tcBorders>
              <w:top w:val="single" w:sz="7" w:space="0" w:color="auto"/>
              <w:left w:val="single" w:sz="7" w:space="0" w:color="auto"/>
            </w:tcBorders>
          </w:tcPr>
          <w:p w14:paraId="5E7FCC5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1048" w:type="dxa"/>
            <w:tcBorders>
              <w:top w:val="single" w:sz="7" w:space="0" w:color="auto"/>
              <w:left w:val="single" w:sz="7" w:space="0" w:color="auto"/>
            </w:tcBorders>
          </w:tcPr>
          <w:p w14:paraId="67CF67D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2</w:t>
            </w:r>
            <w:r>
              <w:rPr>
                <w:rFonts w:ascii="Times New Roman" w:hAnsi="Times New Roman"/>
                <w:i/>
                <w:spacing w:val="-2"/>
                <w:sz w:val="22"/>
              </w:rPr>
              <w:t>R</w:t>
            </w:r>
            <w:r>
              <w:rPr>
                <w:rFonts w:ascii="Times New Roman" w:hAnsi="Times New Roman"/>
                <w:spacing w:val="-2"/>
                <w:sz w:val="22"/>
                <w:vertAlign w:val="subscript"/>
              </w:rPr>
              <w:t>1</w:t>
            </w:r>
          </w:p>
        </w:tc>
        <w:tc>
          <w:tcPr>
            <w:tcW w:w="1048" w:type="dxa"/>
            <w:tcBorders>
              <w:top w:val="single" w:sz="7" w:space="0" w:color="auto"/>
              <w:left w:val="single" w:sz="7" w:space="0" w:color="auto"/>
            </w:tcBorders>
          </w:tcPr>
          <w:p w14:paraId="1ACEB5F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45</w:t>
            </w:r>
          </w:p>
        </w:tc>
        <w:tc>
          <w:tcPr>
            <w:tcW w:w="1048" w:type="dxa"/>
            <w:tcBorders>
              <w:top w:val="single" w:sz="7" w:space="0" w:color="auto"/>
              <w:left w:val="single" w:sz="7" w:space="0" w:color="auto"/>
            </w:tcBorders>
          </w:tcPr>
          <w:p w14:paraId="0726791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i/>
                <w:spacing w:val="-2"/>
                <w:sz w:val="22"/>
              </w:rPr>
              <w:t>R</w:t>
            </w:r>
            <w:r>
              <w:rPr>
                <w:rFonts w:ascii="Times New Roman" w:hAnsi="Times New Roman"/>
                <w:spacing w:val="-2"/>
                <w:sz w:val="22"/>
                <w:vertAlign w:val="subscript"/>
              </w:rPr>
              <w:t>2</w:t>
            </w:r>
          </w:p>
        </w:tc>
        <w:tc>
          <w:tcPr>
            <w:tcW w:w="1048" w:type="dxa"/>
            <w:tcBorders>
              <w:top w:val="single" w:sz="7" w:space="0" w:color="auto"/>
              <w:left w:val="single" w:sz="7" w:space="0" w:color="auto"/>
            </w:tcBorders>
          </w:tcPr>
          <w:p w14:paraId="69FFB34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w:t>
            </w:r>
          </w:p>
        </w:tc>
        <w:tc>
          <w:tcPr>
            <w:tcW w:w="1192" w:type="dxa"/>
            <w:tcBorders>
              <w:top w:val="single" w:sz="7" w:space="0" w:color="auto"/>
              <w:left w:val="single" w:sz="7" w:space="0" w:color="auto"/>
              <w:right w:val="double" w:sz="7" w:space="0" w:color="auto"/>
            </w:tcBorders>
          </w:tcPr>
          <w:p w14:paraId="118DA1C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74</w:t>
            </w:r>
          </w:p>
        </w:tc>
      </w:tr>
      <w:tr w:rsidR="00F4042B" w14:paraId="4789F966" w14:textId="77777777" w:rsidTr="00BD032D">
        <w:tc>
          <w:tcPr>
            <w:tcW w:w="760" w:type="dxa"/>
            <w:tcBorders>
              <w:top w:val="single" w:sz="7" w:space="0" w:color="auto"/>
              <w:left w:val="double" w:sz="7" w:space="0" w:color="auto"/>
            </w:tcBorders>
          </w:tcPr>
          <w:p w14:paraId="48BA318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1048" w:type="dxa"/>
            <w:tcBorders>
              <w:top w:val="single" w:sz="7" w:space="0" w:color="auto"/>
              <w:left w:val="single" w:sz="7" w:space="0" w:color="auto"/>
            </w:tcBorders>
          </w:tcPr>
          <w:p w14:paraId="2A0B41A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1048" w:type="dxa"/>
            <w:tcBorders>
              <w:top w:val="single" w:sz="7" w:space="0" w:color="auto"/>
              <w:left w:val="single" w:sz="7" w:space="0" w:color="auto"/>
            </w:tcBorders>
          </w:tcPr>
          <w:p w14:paraId="0CE212F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3</w:t>
            </w:r>
            <w:r>
              <w:rPr>
                <w:rFonts w:ascii="Times New Roman" w:hAnsi="Times New Roman"/>
                <w:i/>
                <w:spacing w:val="-2"/>
                <w:sz w:val="22"/>
              </w:rPr>
              <w:t>R</w:t>
            </w:r>
            <w:r>
              <w:rPr>
                <w:rFonts w:ascii="Times New Roman" w:hAnsi="Times New Roman"/>
                <w:spacing w:val="-2"/>
                <w:sz w:val="22"/>
                <w:vertAlign w:val="subscript"/>
              </w:rPr>
              <w:t>1</w:t>
            </w:r>
          </w:p>
        </w:tc>
        <w:tc>
          <w:tcPr>
            <w:tcW w:w="1048" w:type="dxa"/>
            <w:tcBorders>
              <w:top w:val="single" w:sz="7" w:space="0" w:color="auto"/>
              <w:left w:val="single" w:sz="7" w:space="0" w:color="auto"/>
            </w:tcBorders>
          </w:tcPr>
          <w:p w14:paraId="57FE2DC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1048" w:type="dxa"/>
            <w:tcBorders>
              <w:top w:val="single" w:sz="7" w:space="0" w:color="auto"/>
              <w:left w:val="single" w:sz="7" w:space="0" w:color="auto"/>
            </w:tcBorders>
          </w:tcPr>
          <w:p w14:paraId="4D2FE16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2</w:t>
            </w:r>
            <w:r>
              <w:rPr>
                <w:rFonts w:ascii="Times New Roman" w:hAnsi="Times New Roman"/>
                <w:i/>
                <w:spacing w:val="-2"/>
                <w:sz w:val="22"/>
              </w:rPr>
              <w:t>R</w:t>
            </w:r>
            <w:r>
              <w:rPr>
                <w:rFonts w:ascii="Times New Roman" w:hAnsi="Times New Roman"/>
                <w:spacing w:val="-2"/>
                <w:sz w:val="22"/>
                <w:vertAlign w:val="subscript"/>
              </w:rPr>
              <w:t>2</w:t>
            </w:r>
          </w:p>
        </w:tc>
        <w:tc>
          <w:tcPr>
            <w:tcW w:w="1048" w:type="dxa"/>
            <w:tcBorders>
              <w:top w:val="single" w:sz="7" w:space="0" w:color="auto"/>
              <w:left w:val="single" w:sz="7" w:space="0" w:color="auto"/>
            </w:tcBorders>
          </w:tcPr>
          <w:p w14:paraId="40E7BEC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18</w:t>
            </w:r>
          </w:p>
        </w:tc>
        <w:tc>
          <w:tcPr>
            <w:tcW w:w="1192" w:type="dxa"/>
            <w:tcBorders>
              <w:top w:val="single" w:sz="7" w:space="0" w:color="auto"/>
              <w:left w:val="single" w:sz="7" w:space="0" w:color="auto"/>
              <w:right w:val="double" w:sz="7" w:space="0" w:color="auto"/>
            </w:tcBorders>
          </w:tcPr>
          <w:p w14:paraId="158FC51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w:t>
            </w:r>
          </w:p>
        </w:tc>
      </w:tr>
      <w:tr w:rsidR="00F4042B" w14:paraId="592BAF67" w14:textId="77777777" w:rsidTr="00BD032D">
        <w:tc>
          <w:tcPr>
            <w:tcW w:w="760" w:type="dxa"/>
            <w:tcBorders>
              <w:top w:val="single" w:sz="7" w:space="0" w:color="auto"/>
              <w:left w:val="double" w:sz="7" w:space="0" w:color="auto"/>
            </w:tcBorders>
          </w:tcPr>
          <w:p w14:paraId="13318E4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1048" w:type="dxa"/>
            <w:tcBorders>
              <w:top w:val="single" w:sz="7" w:space="0" w:color="auto"/>
              <w:left w:val="single" w:sz="7" w:space="0" w:color="auto"/>
            </w:tcBorders>
          </w:tcPr>
          <w:p w14:paraId="6F2D0E6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1048" w:type="dxa"/>
            <w:tcBorders>
              <w:top w:val="single" w:sz="7" w:space="0" w:color="auto"/>
              <w:left w:val="single" w:sz="7" w:space="0" w:color="auto"/>
            </w:tcBorders>
          </w:tcPr>
          <w:p w14:paraId="2E8EEEA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tcBorders>
          </w:tcPr>
          <w:p w14:paraId="3C67013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tcBorders>
          </w:tcPr>
          <w:p w14:paraId="56A5A44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U</w:t>
            </w:r>
            <w:r>
              <w:rPr>
                <w:rFonts w:ascii="Times New Roman" w:hAnsi="Times New Roman"/>
                <w:spacing w:val="-2"/>
                <w:sz w:val="22"/>
                <w:vertAlign w:val="subscript"/>
              </w:rPr>
              <w:t>3</w:t>
            </w:r>
            <w:r>
              <w:rPr>
                <w:rFonts w:ascii="Times New Roman" w:hAnsi="Times New Roman"/>
                <w:i/>
                <w:spacing w:val="-2"/>
                <w:sz w:val="22"/>
              </w:rPr>
              <w:t>R</w:t>
            </w:r>
            <w:r>
              <w:rPr>
                <w:rFonts w:ascii="Times New Roman" w:hAnsi="Times New Roman"/>
                <w:spacing w:val="-2"/>
                <w:sz w:val="22"/>
                <w:vertAlign w:val="subscript"/>
              </w:rPr>
              <w:t>2</w:t>
            </w:r>
          </w:p>
        </w:tc>
        <w:tc>
          <w:tcPr>
            <w:tcW w:w="1048" w:type="dxa"/>
            <w:tcBorders>
              <w:top w:val="single" w:sz="7" w:space="0" w:color="auto"/>
              <w:left w:val="single" w:sz="7" w:space="0" w:color="auto"/>
            </w:tcBorders>
          </w:tcPr>
          <w:p w14:paraId="2B9CB5E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1192" w:type="dxa"/>
            <w:tcBorders>
              <w:top w:val="single" w:sz="7" w:space="0" w:color="auto"/>
              <w:left w:val="single" w:sz="7" w:space="0" w:color="auto"/>
              <w:right w:val="double" w:sz="7" w:space="0" w:color="auto"/>
            </w:tcBorders>
          </w:tcPr>
          <w:p w14:paraId="35FA2A0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23</w:t>
            </w:r>
          </w:p>
        </w:tc>
      </w:tr>
      <w:tr w:rsidR="00F4042B" w14:paraId="214763E5" w14:textId="77777777" w:rsidTr="00BD032D">
        <w:tc>
          <w:tcPr>
            <w:tcW w:w="760" w:type="dxa"/>
            <w:tcBorders>
              <w:top w:val="single" w:sz="7" w:space="0" w:color="auto"/>
              <w:left w:val="double" w:sz="7" w:space="0" w:color="auto"/>
              <w:bottom w:val="double" w:sz="7" w:space="0" w:color="auto"/>
            </w:tcBorders>
          </w:tcPr>
          <w:p w14:paraId="7BF4E03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1048" w:type="dxa"/>
            <w:tcBorders>
              <w:top w:val="single" w:sz="7" w:space="0" w:color="auto"/>
              <w:left w:val="single" w:sz="7" w:space="0" w:color="auto"/>
              <w:bottom w:val="double" w:sz="7" w:space="0" w:color="auto"/>
            </w:tcBorders>
          </w:tcPr>
          <w:p w14:paraId="7C4AFAC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1048" w:type="dxa"/>
            <w:tcBorders>
              <w:top w:val="single" w:sz="7" w:space="0" w:color="auto"/>
              <w:left w:val="single" w:sz="7" w:space="0" w:color="auto"/>
              <w:bottom w:val="double" w:sz="7" w:space="0" w:color="auto"/>
            </w:tcBorders>
          </w:tcPr>
          <w:p w14:paraId="638422F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bottom w:val="double" w:sz="7" w:space="0" w:color="auto"/>
            </w:tcBorders>
          </w:tcPr>
          <w:p w14:paraId="5F3E939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bottom w:val="double" w:sz="7" w:space="0" w:color="auto"/>
            </w:tcBorders>
          </w:tcPr>
          <w:p w14:paraId="7EB08EE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bottom w:val="double" w:sz="7" w:space="0" w:color="auto"/>
            </w:tcBorders>
          </w:tcPr>
          <w:p w14:paraId="5666EA3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192" w:type="dxa"/>
            <w:tcBorders>
              <w:top w:val="single" w:sz="7" w:space="0" w:color="auto"/>
              <w:left w:val="single" w:sz="7" w:space="0" w:color="auto"/>
              <w:bottom w:val="double" w:sz="7" w:space="0" w:color="auto"/>
              <w:right w:val="double" w:sz="7" w:space="0" w:color="auto"/>
            </w:tcBorders>
          </w:tcPr>
          <w:p w14:paraId="45351A8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r>
    </w:tbl>
    <w:p w14:paraId="4ACFFA2B" w14:textId="77777777" w:rsidR="00F4042B" w:rsidRDefault="00F4042B" w:rsidP="00F4042B">
      <w:pPr>
        <w:tabs>
          <w:tab w:val="left" w:pos="-720"/>
        </w:tabs>
        <w:suppressAutoHyphens/>
        <w:jc w:val="both"/>
        <w:rPr>
          <w:rFonts w:ascii="Times New Roman" w:hAnsi="Times New Roman"/>
          <w:spacing w:val="-2"/>
          <w:sz w:val="22"/>
        </w:rPr>
      </w:pPr>
    </w:p>
    <w:p w14:paraId="27BD2362"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b/>
          <w:spacing w:val="-2"/>
          <w:sz w:val="22"/>
        </w:rPr>
        <w:t>End of storm flow</w:t>
      </w:r>
      <w:r>
        <w:rPr>
          <w:rFonts w:ascii="Times New Roman" w:hAnsi="Times New Roman"/>
          <w:spacing w:val="-2"/>
          <w:sz w:val="22"/>
        </w:rPr>
        <w:t>. The stream returns to normal 2 hours after the last hour of rain ends because the unit hydrograph for this stream lasts 3 hours.</w:t>
      </w:r>
    </w:p>
    <w:p w14:paraId="1E031F53" w14:textId="77777777" w:rsidR="00F4042B" w:rsidRDefault="00F4042B" w:rsidP="00F4042B">
      <w:pPr>
        <w:tabs>
          <w:tab w:val="left" w:pos="-720"/>
        </w:tabs>
        <w:suppressAutoHyphens/>
        <w:jc w:val="both"/>
        <w:rPr>
          <w:rFonts w:ascii="Times New Roman" w:hAnsi="Times New Roman"/>
          <w:spacing w:val="-2"/>
          <w:sz w:val="22"/>
        </w:rPr>
      </w:pPr>
    </w:p>
    <w:p w14:paraId="78D579E2"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u w:val="single"/>
        </w:rPr>
        <w:t xml:space="preserve">River with Several </w:t>
      </w:r>
      <w:proofErr w:type="gramStart"/>
      <w:r>
        <w:rPr>
          <w:rFonts w:ascii="Times New Roman" w:hAnsi="Times New Roman"/>
          <w:spacing w:val="-2"/>
          <w:sz w:val="22"/>
          <w:u w:val="single"/>
        </w:rPr>
        <w:t>Tributaries</w:t>
      </w:r>
      <w:r>
        <w:rPr>
          <w:rFonts w:ascii="Times New Roman" w:hAnsi="Times New Roman"/>
          <w:spacing w:val="-2"/>
          <w:sz w:val="22"/>
        </w:rPr>
        <w:t xml:space="preserve">  The</w:t>
      </w:r>
      <w:proofErr w:type="gramEnd"/>
      <w:r>
        <w:rPr>
          <w:rFonts w:ascii="Times New Roman" w:hAnsi="Times New Roman"/>
          <w:spacing w:val="-2"/>
          <w:sz w:val="22"/>
        </w:rPr>
        <w:t xml:space="preserve"> same approach is used to calculate the total storm discharge for a river that has several tributaries.  The hydrograph from each stream is added to get the total storm flow for the river</w:t>
      </w:r>
    </w:p>
    <w:p w14:paraId="30B1BEED" w14:textId="77777777" w:rsidR="00F4042B" w:rsidRDefault="00F4042B" w:rsidP="00F4042B">
      <w:pPr>
        <w:tabs>
          <w:tab w:val="left" w:pos="-720"/>
        </w:tabs>
        <w:suppressAutoHyphens/>
        <w:jc w:val="both"/>
        <w:rPr>
          <w:rFonts w:ascii="Times New Roman" w:hAnsi="Times New Roman"/>
          <w:spacing w:val="-2"/>
          <w:sz w:val="22"/>
        </w:rPr>
      </w:pPr>
    </w:p>
    <w:p w14:paraId="2DF64C43"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u w:val="single"/>
        </w:rPr>
        <w:t>The S-</w:t>
      </w:r>
      <w:proofErr w:type="gramStart"/>
      <w:r>
        <w:rPr>
          <w:rFonts w:ascii="Times New Roman" w:hAnsi="Times New Roman"/>
          <w:spacing w:val="-2"/>
          <w:sz w:val="22"/>
          <w:u w:val="single"/>
        </w:rPr>
        <w:t>Curve</w:t>
      </w:r>
      <w:r>
        <w:rPr>
          <w:rFonts w:ascii="Times New Roman" w:hAnsi="Times New Roman"/>
          <w:spacing w:val="-2"/>
          <w:sz w:val="22"/>
        </w:rPr>
        <w:t xml:space="preserve">  In</w:t>
      </w:r>
      <w:proofErr w:type="gramEnd"/>
      <w:r>
        <w:rPr>
          <w:rFonts w:ascii="Times New Roman" w:hAnsi="Times New Roman"/>
          <w:spacing w:val="-2"/>
          <w:sz w:val="22"/>
        </w:rPr>
        <w:t xml:space="preserve"> the example above, the unit hydrograph indicates that the total volume of runoff from a unit rain event (e. g., 1 cm) is,</w:t>
      </w:r>
    </w:p>
    <w:p w14:paraId="5CD868BA" w14:textId="77777777" w:rsidR="00F4042B" w:rsidRDefault="00F4042B" w:rsidP="00F4042B">
      <w:pPr>
        <w:tabs>
          <w:tab w:val="left" w:pos="-720"/>
        </w:tabs>
        <w:suppressAutoHyphens/>
        <w:jc w:val="both"/>
        <w:rPr>
          <w:rFonts w:ascii="Times New Roman" w:hAnsi="Times New Roman"/>
          <w:spacing w:val="-2"/>
          <w:sz w:val="22"/>
        </w:rPr>
      </w:pPr>
    </w:p>
    <w:p w14:paraId="75367ED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ab/>
        <w:t>V =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spacing w:val="-2"/>
          <w:sz w:val="22"/>
        </w:rPr>
        <w:t xml:space="preserve"> + </w:t>
      </w:r>
      <w:r>
        <w:rPr>
          <w:rFonts w:ascii="Times New Roman" w:hAnsi="Times New Roman"/>
          <w:i/>
          <w:spacing w:val="-2"/>
          <w:sz w:val="22"/>
        </w:rPr>
        <w:t>U</w:t>
      </w:r>
      <w:r>
        <w:rPr>
          <w:rFonts w:ascii="Times New Roman" w:hAnsi="Times New Roman"/>
          <w:spacing w:val="-2"/>
          <w:sz w:val="22"/>
          <w:vertAlign w:val="subscript"/>
        </w:rPr>
        <w:t>2</w:t>
      </w:r>
      <w:r>
        <w:rPr>
          <w:rFonts w:ascii="Times New Roman" w:hAnsi="Times New Roman"/>
          <w:spacing w:val="-2"/>
          <w:sz w:val="22"/>
        </w:rPr>
        <w:t xml:space="preserve"> + </w:t>
      </w:r>
      <w:r>
        <w:rPr>
          <w:rFonts w:ascii="Times New Roman" w:hAnsi="Times New Roman"/>
          <w:i/>
          <w:spacing w:val="-2"/>
          <w:sz w:val="22"/>
        </w:rPr>
        <w:t>U</w:t>
      </w:r>
      <w:proofErr w:type="gramStart"/>
      <w:r>
        <w:rPr>
          <w:rFonts w:ascii="Times New Roman" w:hAnsi="Times New Roman"/>
          <w:spacing w:val="-2"/>
          <w:sz w:val="22"/>
          <w:vertAlign w:val="subscript"/>
        </w:rPr>
        <w:t>3</w:t>
      </w:r>
      <w:r>
        <w:rPr>
          <w:rFonts w:ascii="Times New Roman" w:hAnsi="Times New Roman"/>
          <w:spacing w:val="-2"/>
          <w:sz w:val="22"/>
        </w:rPr>
        <w:t>)*</w:t>
      </w:r>
      <w:proofErr w:type="gramEnd"/>
      <w:r>
        <w:rPr>
          <w:rFonts w:ascii="Times New Roman" w:hAnsi="Times New Roman"/>
          <w:spacing w:val="-2"/>
          <w:sz w:val="22"/>
        </w:rPr>
        <w:t>d</w:t>
      </w:r>
      <w:r>
        <w:rPr>
          <w:rFonts w:ascii="Times New Roman" w:hAnsi="Times New Roman"/>
          <w:i/>
          <w:spacing w:val="-2"/>
          <w:sz w:val="22"/>
        </w:rPr>
        <w:t>t</w:t>
      </w:r>
      <w:r>
        <w:rPr>
          <w:rFonts w:ascii="Times New Roman" w:hAnsi="Times New Roman"/>
          <w:spacing w:val="-2"/>
          <w:sz w:val="22"/>
        </w:rPr>
        <w:t xml:space="preserve"> = (20 + 30 + 10)(3600) = 216000 m</w:t>
      </w:r>
      <w:r>
        <w:rPr>
          <w:rFonts w:ascii="Times New Roman" w:hAnsi="Times New Roman"/>
          <w:spacing w:val="-2"/>
          <w:sz w:val="22"/>
          <w:vertAlign w:val="superscript"/>
        </w:rPr>
        <w:t>3</w:t>
      </w:r>
    </w:p>
    <w:p w14:paraId="46ADAF37" w14:textId="77777777" w:rsidR="00F4042B" w:rsidRDefault="00F4042B" w:rsidP="00F4042B">
      <w:pPr>
        <w:tabs>
          <w:tab w:val="left" w:pos="-720"/>
        </w:tabs>
        <w:suppressAutoHyphens/>
        <w:jc w:val="both"/>
        <w:rPr>
          <w:rFonts w:ascii="Times New Roman" w:hAnsi="Times New Roman"/>
          <w:spacing w:val="-2"/>
          <w:sz w:val="22"/>
        </w:rPr>
      </w:pPr>
    </w:p>
    <w:p w14:paraId="10279D09"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If rain continued at the unit rate each hour forever, the stream would rise until the hourly discharge matched this value, or</w:t>
      </w:r>
    </w:p>
    <w:p w14:paraId="5AC023C1" w14:textId="77777777" w:rsidR="00F4042B" w:rsidRDefault="00F4042B" w:rsidP="00F4042B">
      <w:pPr>
        <w:tabs>
          <w:tab w:val="left" w:pos="-720"/>
        </w:tabs>
        <w:suppressAutoHyphens/>
        <w:jc w:val="both"/>
        <w:rPr>
          <w:rFonts w:ascii="Times New Roman" w:hAnsi="Times New Roman"/>
          <w:spacing w:val="-2"/>
          <w:sz w:val="22"/>
        </w:rPr>
      </w:pPr>
    </w:p>
    <w:p w14:paraId="182899E1"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ab/>
      </w:r>
      <w:proofErr w:type="spellStart"/>
      <w:r>
        <w:rPr>
          <w:rFonts w:ascii="Times New Roman" w:hAnsi="Times New Roman"/>
          <w:i/>
          <w:spacing w:val="-2"/>
          <w:sz w:val="22"/>
        </w:rPr>
        <w:t>q</w:t>
      </w:r>
      <w:r>
        <w:rPr>
          <w:rFonts w:ascii="Times New Roman" w:hAnsi="Times New Roman"/>
          <w:spacing w:val="-2"/>
          <w:sz w:val="22"/>
          <w:vertAlign w:val="subscript"/>
        </w:rPr>
        <w:t>s</w:t>
      </w:r>
      <w:proofErr w:type="spellEnd"/>
      <w:r>
        <w:rPr>
          <w:rFonts w:ascii="Times New Roman" w:hAnsi="Times New Roman"/>
          <w:spacing w:val="-2"/>
          <w:sz w:val="22"/>
        </w:rPr>
        <w:t xml:space="preserve"> =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spacing w:val="-2"/>
          <w:sz w:val="22"/>
        </w:rPr>
        <w:t xml:space="preserve"> + </w:t>
      </w:r>
      <w:r>
        <w:rPr>
          <w:rFonts w:ascii="Times New Roman" w:hAnsi="Times New Roman"/>
          <w:i/>
          <w:spacing w:val="-2"/>
          <w:sz w:val="22"/>
        </w:rPr>
        <w:t>U</w:t>
      </w:r>
      <w:r>
        <w:rPr>
          <w:rFonts w:ascii="Times New Roman" w:hAnsi="Times New Roman"/>
          <w:spacing w:val="-2"/>
          <w:sz w:val="22"/>
          <w:vertAlign w:val="subscript"/>
        </w:rPr>
        <w:t>2</w:t>
      </w:r>
      <w:r>
        <w:rPr>
          <w:rFonts w:ascii="Times New Roman" w:hAnsi="Times New Roman"/>
          <w:spacing w:val="-2"/>
          <w:sz w:val="22"/>
        </w:rPr>
        <w:t xml:space="preserve"> + </w:t>
      </w:r>
      <w:r>
        <w:rPr>
          <w:rFonts w:ascii="Times New Roman" w:hAnsi="Times New Roman"/>
          <w:i/>
          <w:spacing w:val="-2"/>
          <w:sz w:val="22"/>
        </w:rPr>
        <w:t>U</w:t>
      </w:r>
      <w:r>
        <w:rPr>
          <w:rFonts w:ascii="Times New Roman" w:hAnsi="Times New Roman"/>
          <w:spacing w:val="-2"/>
          <w:sz w:val="22"/>
          <w:vertAlign w:val="subscript"/>
        </w:rPr>
        <w:t>3</w:t>
      </w:r>
      <w:r>
        <w:rPr>
          <w:rFonts w:ascii="Times New Roman" w:hAnsi="Times New Roman"/>
          <w:spacing w:val="-2"/>
          <w:sz w:val="22"/>
        </w:rPr>
        <w:t xml:space="preserve"> = 60</w:t>
      </w:r>
    </w:p>
    <w:p w14:paraId="68A3FC64" w14:textId="77777777" w:rsidR="00F4042B" w:rsidRDefault="00F4042B" w:rsidP="00F4042B">
      <w:pPr>
        <w:tabs>
          <w:tab w:val="left" w:pos="-720"/>
        </w:tabs>
        <w:suppressAutoHyphens/>
        <w:jc w:val="both"/>
        <w:rPr>
          <w:rFonts w:ascii="Times New Roman" w:hAnsi="Times New Roman"/>
          <w:spacing w:val="-2"/>
          <w:sz w:val="22"/>
        </w:rPr>
      </w:pPr>
    </w:p>
    <w:p w14:paraId="7616763F"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u w:val="single"/>
        </w:rPr>
        <w:t>Finding the Unit Hydrograph from a Complex Event</w:t>
      </w:r>
      <w:r>
        <w:rPr>
          <w:rFonts w:ascii="Times New Roman" w:hAnsi="Times New Roman"/>
          <w:spacing w:val="-2"/>
          <w:sz w:val="22"/>
        </w:rPr>
        <w:t xml:space="preserve"> Nature seldom provides simple rain events.  If one is not available, the unit hydrograph can be calculated (and used for all future floods) by inverting the above approach.  The technique is to proceed in order beginning with time, 0 when there is only base flow.</w:t>
      </w:r>
    </w:p>
    <w:p w14:paraId="56C33AA2" w14:textId="77777777" w:rsidR="00F4042B" w:rsidRDefault="00F4042B" w:rsidP="00F4042B">
      <w:pPr>
        <w:tabs>
          <w:tab w:val="left" w:pos="-720"/>
        </w:tabs>
        <w:suppressAutoHyphens/>
        <w:jc w:val="both"/>
        <w:rPr>
          <w:rFonts w:ascii="Times New Roman" w:hAnsi="Times New Roman"/>
          <w:spacing w:val="-2"/>
          <w:sz w:val="22"/>
        </w:rPr>
      </w:pPr>
    </w:p>
    <w:p w14:paraId="1AAD3A7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The base flow is then subtracted from all subsequent times to get the storm flow.  At time </w:t>
      </w:r>
      <w:r>
        <w:rPr>
          <w:rFonts w:ascii="Times New Roman" w:hAnsi="Times New Roman"/>
          <w:i/>
          <w:spacing w:val="-2"/>
          <w:sz w:val="22"/>
        </w:rPr>
        <w:t>t</w:t>
      </w:r>
      <w:r>
        <w:rPr>
          <w:rFonts w:ascii="Times New Roman" w:hAnsi="Times New Roman"/>
          <w:spacing w:val="-2"/>
          <w:sz w:val="22"/>
        </w:rPr>
        <w:t xml:space="preserve"> = 1, this yields</w:t>
      </w:r>
    </w:p>
    <w:p w14:paraId="02A97487" w14:textId="77777777" w:rsidR="00F4042B" w:rsidRDefault="00F4042B" w:rsidP="00F4042B">
      <w:pPr>
        <w:tabs>
          <w:tab w:val="left" w:pos="-720"/>
        </w:tabs>
        <w:suppressAutoHyphens/>
        <w:jc w:val="both"/>
        <w:rPr>
          <w:rFonts w:ascii="Times New Roman" w:hAnsi="Times New Roman"/>
          <w:spacing w:val="-2"/>
          <w:sz w:val="22"/>
        </w:rPr>
      </w:pPr>
    </w:p>
    <w:p w14:paraId="39E80B7A"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ab/>
      </w:r>
      <w:proofErr w:type="spellStart"/>
      <w:proofErr w:type="gramStart"/>
      <w:r>
        <w:rPr>
          <w:rFonts w:ascii="Times New Roman" w:hAnsi="Times New Roman"/>
          <w:i/>
          <w:spacing w:val="-2"/>
          <w:sz w:val="22"/>
        </w:rPr>
        <w:t>q</w:t>
      </w:r>
      <w:r>
        <w:rPr>
          <w:rFonts w:ascii="Times New Roman" w:hAnsi="Times New Roman"/>
          <w:spacing w:val="-2"/>
          <w:sz w:val="22"/>
          <w:vertAlign w:val="subscript"/>
        </w:rPr>
        <w:t>tot</w:t>
      </w:r>
      <w:proofErr w:type="spellEnd"/>
      <w:r>
        <w:rPr>
          <w:rFonts w:ascii="Times New Roman" w:hAnsi="Times New Roman"/>
          <w:spacing w:val="-2"/>
          <w:sz w:val="22"/>
        </w:rPr>
        <w:t>(</w:t>
      </w:r>
      <w:proofErr w:type="gramEnd"/>
      <w:r>
        <w:rPr>
          <w:rFonts w:ascii="Times New Roman" w:hAnsi="Times New Roman"/>
          <w:spacing w:val="-2"/>
          <w:sz w:val="22"/>
        </w:rPr>
        <w:t xml:space="preserve">1) - </w:t>
      </w: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r>
        <w:rPr>
          <w:rFonts w:ascii="Times New Roman" w:hAnsi="Times New Roman"/>
          <w:spacing w:val="-2"/>
          <w:sz w:val="22"/>
        </w:rPr>
        <w:t xml:space="preserve">(1) =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i/>
          <w:spacing w:val="-2"/>
          <w:sz w:val="22"/>
        </w:rPr>
        <w:t>R</w:t>
      </w:r>
      <w:r>
        <w:rPr>
          <w:rFonts w:ascii="Times New Roman" w:hAnsi="Times New Roman"/>
          <w:spacing w:val="-2"/>
          <w:sz w:val="22"/>
          <w:vertAlign w:val="subscript"/>
        </w:rPr>
        <w:t>1</w:t>
      </w:r>
    </w:p>
    <w:p w14:paraId="160D1626" w14:textId="77777777" w:rsidR="00F4042B" w:rsidRDefault="00F4042B" w:rsidP="00F4042B">
      <w:pPr>
        <w:tabs>
          <w:tab w:val="left" w:pos="-720"/>
        </w:tabs>
        <w:suppressAutoHyphens/>
        <w:jc w:val="both"/>
        <w:rPr>
          <w:rFonts w:ascii="Times New Roman" w:hAnsi="Times New Roman"/>
          <w:spacing w:val="-2"/>
          <w:sz w:val="22"/>
        </w:rPr>
      </w:pPr>
    </w:p>
    <w:p w14:paraId="0F177D9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Solving for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spacing w:val="-2"/>
          <w:sz w:val="22"/>
        </w:rPr>
        <w:t xml:space="preserve"> yields,</w:t>
      </w:r>
    </w:p>
    <w:p w14:paraId="13398570" w14:textId="77777777" w:rsidR="00F4042B" w:rsidRDefault="00F4042B" w:rsidP="00F4042B">
      <w:pPr>
        <w:tabs>
          <w:tab w:val="left" w:pos="-720"/>
        </w:tabs>
        <w:suppressAutoHyphens/>
        <w:jc w:val="both"/>
        <w:rPr>
          <w:rFonts w:ascii="Times New Roman" w:hAnsi="Times New Roman"/>
          <w:spacing w:val="-2"/>
          <w:sz w:val="22"/>
        </w:rPr>
      </w:pPr>
    </w:p>
    <w:p w14:paraId="20C0D808"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ab/>
        <w:t>U</w:t>
      </w:r>
      <w:r>
        <w:rPr>
          <w:rFonts w:ascii="Times New Roman" w:hAnsi="Times New Roman"/>
          <w:spacing w:val="-2"/>
          <w:sz w:val="22"/>
          <w:vertAlign w:val="subscript"/>
        </w:rPr>
        <w:t>1</w:t>
      </w:r>
      <w:r>
        <w:rPr>
          <w:rFonts w:ascii="Times New Roman" w:hAnsi="Times New Roman"/>
          <w:spacing w:val="-2"/>
          <w:sz w:val="22"/>
        </w:rPr>
        <w:t xml:space="preserve"> = [</w:t>
      </w:r>
      <w:proofErr w:type="spellStart"/>
      <w:r>
        <w:rPr>
          <w:rFonts w:ascii="Times New Roman" w:hAnsi="Times New Roman"/>
          <w:i/>
          <w:spacing w:val="-2"/>
          <w:sz w:val="22"/>
        </w:rPr>
        <w:t>q</w:t>
      </w:r>
      <w:r>
        <w:rPr>
          <w:rFonts w:ascii="Times New Roman" w:hAnsi="Times New Roman"/>
          <w:spacing w:val="-2"/>
          <w:sz w:val="22"/>
          <w:vertAlign w:val="subscript"/>
        </w:rPr>
        <w:t>tot</w:t>
      </w:r>
      <w:proofErr w:type="spellEnd"/>
      <w:r>
        <w:rPr>
          <w:rFonts w:ascii="Times New Roman" w:hAnsi="Times New Roman"/>
          <w:spacing w:val="-2"/>
          <w:sz w:val="22"/>
        </w:rPr>
        <w:t xml:space="preserve"> - </w:t>
      </w: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r>
        <w:rPr>
          <w:rFonts w:ascii="Times New Roman" w:hAnsi="Times New Roman"/>
          <w:spacing w:val="-2"/>
          <w:sz w:val="22"/>
        </w:rPr>
        <w:t>]/</w:t>
      </w:r>
      <w:r>
        <w:rPr>
          <w:rFonts w:ascii="Times New Roman" w:hAnsi="Times New Roman"/>
          <w:i/>
          <w:spacing w:val="-2"/>
          <w:sz w:val="22"/>
        </w:rPr>
        <w:t>R</w:t>
      </w:r>
      <w:r>
        <w:rPr>
          <w:rFonts w:ascii="Times New Roman" w:hAnsi="Times New Roman"/>
          <w:spacing w:val="-2"/>
          <w:sz w:val="22"/>
          <w:vertAlign w:val="subscript"/>
        </w:rPr>
        <w:t>1</w:t>
      </w:r>
    </w:p>
    <w:p w14:paraId="212C632E" w14:textId="77777777" w:rsidR="00F4042B" w:rsidRDefault="00F4042B" w:rsidP="00F4042B">
      <w:pPr>
        <w:tabs>
          <w:tab w:val="left" w:pos="-720"/>
        </w:tabs>
        <w:suppressAutoHyphens/>
        <w:jc w:val="both"/>
        <w:rPr>
          <w:rFonts w:ascii="Times New Roman" w:hAnsi="Times New Roman"/>
          <w:spacing w:val="-2"/>
          <w:sz w:val="22"/>
        </w:rPr>
      </w:pPr>
    </w:p>
    <w:p w14:paraId="3EE59EFF"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At time </w:t>
      </w:r>
      <w:r>
        <w:rPr>
          <w:rFonts w:ascii="Times New Roman" w:hAnsi="Times New Roman"/>
          <w:i/>
          <w:spacing w:val="-2"/>
          <w:sz w:val="22"/>
        </w:rPr>
        <w:t>t</w:t>
      </w:r>
      <w:r>
        <w:rPr>
          <w:rFonts w:ascii="Times New Roman" w:hAnsi="Times New Roman"/>
          <w:spacing w:val="-2"/>
          <w:sz w:val="22"/>
        </w:rPr>
        <w:t xml:space="preserve"> = 2</w:t>
      </w:r>
    </w:p>
    <w:p w14:paraId="0A117AD3" w14:textId="77777777" w:rsidR="00F4042B" w:rsidRDefault="00F4042B" w:rsidP="00F4042B">
      <w:pPr>
        <w:tabs>
          <w:tab w:val="left" w:pos="-720"/>
        </w:tabs>
        <w:suppressAutoHyphens/>
        <w:jc w:val="both"/>
        <w:rPr>
          <w:rFonts w:ascii="Times New Roman" w:hAnsi="Times New Roman"/>
          <w:spacing w:val="-2"/>
          <w:sz w:val="22"/>
        </w:rPr>
      </w:pPr>
    </w:p>
    <w:p w14:paraId="5BA1B07D" w14:textId="77777777" w:rsidR="00F4042B" w:rsidRPr="00BD032D" w:rsidRDefault="00F4042B" w:rsidP="00F4042B">
      <w:pPr>
        <w:tabs>
          <w:tab w:val="left" w:pos="-720"/>
        </w:tabs>
        <w:suppressAutoHyphens/>
        <w:jc w:val="both"/>
        <w:rPr>
          <w:rFonts w:ascii="Times New Roman" w:hAnsi="Times New Roman"/>
          <w:spacing w:val="-2"/>
          <w:sz w:val="22"/>
          <w:lang w:val="es-MX"/>
        </w:rPr>
      </w:pPr>
      <w:r>
        <w:rPr>
          <w:rFonts w:ascii="Times New Roman" w:hAnsi="Times New Roman"/>
          <w:i/>
          <w:spacing w:val="-2"/>
          <w:sz w:val="22"/>
        </w:rPr>
        <w:tab/>
      </w:r>
      <w:proofErr w:type="spellStart"/>
      <w:proofErr w:type="gramStart"/>
      <w:r w:rsidRPr="00BD032D">
        <w:rPr>
          <w:rFonts w:ascii="Times New Roman" w:hAnsi="Times New Roman"/>
          <w:i/>
          <w:spacing w:val="-2"/>
          <w:sz w:val="22"/>
          <w:lang w:val="es-MX"/>
        </w:rPr>
        <w:t>q</w:t>
      </w:r>
      <w:r w:rsidRPr="00BD032D">
        <w:rPr>
          <w:rFonts w:ascii="Times New Roman" w:hAnsi="Times New Roman"/>
          <w:spacing w:val="-2"/>
          <w:sz w:val="22"/>
          <w:vertAlign w:val="subscript"/>
          <w:lang w:val="es-MX"/>
        </w:rPr>
        <w:t>tot</w:t>
      </w:r>
      <w:proofErr w:type="spellEnd"/>
      <w:r w:rsidRPr="00BD032D">
        <w:rPr>
          <w:rFonts w:ascii="Times New Roman" w:hAnsi="Times New Roman"/>
          <w:spacing w:val="-2"/>
          <w:sz w:val="22"/>
          <w:lang w:val="es-MX"/>
        </w:rPr>
        <w:t>(</w:t>
      </w:r>
      <w:proofErr w:type="gramEnd"/>
      <w:r w:rsidRPr="00BD032D">
        <w:rPr>
          <w:rFonts w:ascii="Times New Roman" w:hAnsi="Times New Roman"/>
          <w:spacing w:val="-2"/>
          <w:sz w:val="22"/>
          <w:lang w:val="es-MX"/>
        </w:rPr>
        <w:t xml:space="preserve">2) - </w:t>
      </w:r>
      <w:proofErr w:type="spellStart"/>
      <w:r w:rsidRPr="00BD032D">
        <w:rPr>
          <w:rFonts w:ascii="Times New Roman" w:hAnsi="Times New Roman"/>
          <w:i/>
          <w:spacing w:val="-2"/>
          <w:sz w:val="22"/>
          <w:lang w:val="es-MX"/>
        </w:rPr>
        <w:t>q</w:t>
      </w:r>
      <w:r w:rsidRPr="00BD032D">
        <w:rPr>
          <w:rFonts w:ascii="Times New Roman" w:hAnsi="Times New Roman"/>
          <w:spacing w:val="-2"/>
          <w:sz w:val="22"/>
          <w:vertAlign w:val="subscript"/>
          <w:lang w:val="es-MX"/>
        </w:rPr>
        <w:t>b</w:t>
      </w:r>
      <w:proofErr w:type="spellEnd"/>
      <w:r w:rsidRPr="00BD032D">
        <w:rPr>
          <w:rFonts w:ascii="Times New Roman" w:hAnsi="Times New Roman"/>
          <w:spacing w:val="-2"/>
          <w:sz w:val="22"/>
          <w:lang w:val="es-MX"/>
        </w:rPr>
        <w:t xml:space="preserve">(2) = </w:t>
      </w:r>
      <w:r w:rsidRPr="00BD032D">
        <w:rPr>
          <w:rFonts w:ascii="Times New Roman" w:hAnsi="Times New Roman"/>
          <w:i/>
          <w:spacing w:val="-2"/>
          <w:sz w:val="22"/>
          <w:lang w:val="es-MX"/>
        </w:rPr>
        <w:t>U</w:t>
      </w:r>
      <w:r w:rsidRPr="00BD032D">
        <w:rPr>
          <w:rFonts w:ascii="Times New Roman" w:hAnsi="Times New Roman"/>
          <w:spacing w:val="-2"/>
          <w:sz w:val="22"/>
          <w:vertAlign w:val="subscript"/>
          <w:lang w:val="es-MX"/>
        </w:rPr>
        <w:t>2</w:t>
      </w:r>
      <w:r w:rsidRPr="00BD032D">
        <w:rPr>
          <w:rFonts w:ascii="Times New Roman" w:hAnsi="Times New Roman"/>
          <w:i/>
          <w:spacing w:val="-2"/>
          <w:sz w:val="22"/>
          <w:lang w:val="es-MX"/>
        </w:rPr>
        <w:t>R</w:t>
      </w:r>
      <w:r w:rsidRPr="00BD032D">
        <w:rPr>
          <w:rFonts w:ascii="Times New Roman" w:hAnsi="Times New Roman"/>
          <w:spacing w:val="-2"/>
          <w:sz w:val="22"/>
          <w:vertAlign w:val="subscript"/>
          <w:lang w:val="es-MX"/>
        </w:rPr>
        <w:t>1</w:t>
      </w:r>
      <w:r w:rsidRPr="00BD032D">
        <w:rPr>
          <w:rFonts w:ascii="Times New Roman" w:hAnsi="Times New Roman"/>
          <w:spacing w:val="-2"/>
          <w:sz w:val="22"/>
          <w:lang w:val="es-MX"/>
        </w:rPr>
        <w:t xml:space="preserve"> + </w:t>
      </w:r>
      <w:r w:rsidRPr="00BD032D">
        <w:rPr>
          <w:rFonts w:ascii="Times New Roman" w:hAnsi="Times New Roman"/>
          <w:i/>
          <w:spacing w:val="-2"/>
          <w:sz w:val="22"/>
          <w:lang w:val="es-MX"/>
        </w:rPr>
        <w:t>U</w:t>
      </w:r>
      <w:r w:rsidRPr="00BD032D">
        <w:rPr>
          <w:rFonts w:ascii="Times New Roman" w:hAnsi="Times New Roman"/>
          <w:spacing w:val="-2"/>
          <w:sz w:val="22"/>
          <w:vertAlign w:val="subscript"/>
          <w:lang w:val="es-MX"/>
        </w:rPr>
        <w:t>1</w:t>
      </w:r>
      <w:r w:rsidRPr="00BD032D">
        <w:rPr>
          <w:rFonts w:ascii="Times New Roman" w:hAnsi="Times New Roman"/>
          <w:i/>
          <w:spacing w:val="-2"/>
          <w:sz w:val="22"/>
          <w:lang w:val="es-MX"/>
        </w:rPr>
        <w:t>R</w:t>
      </w:r>
      <w:r w:rsidRPr="00BD032D">
        <w:rPr>
          <w:rFonts w:ascii="Times New Roman" w:hAnsi="Times New Roman"/>
          <w:spacing w:val="-2"/>
          <w:sz w:val="22"/>
          <w:vertAlign w:val="subscript"/>
          <w:lang w:val="es-MX"/>
        </w:rPr>
        <w:t>2</w:t>
      </w:r>
    </w:p>
    <w:p w14:paraId="64FCA252" w14:textId="77777777" w:rsidR="00F4042B" w:rsidRPr="00BD032D" w:rsidRDefault="00F4042B" w:rsidP="00F4042B">
      <w:pPr>
        <w:tabs>
          <w:tab w:val="left" w:pos="-720"/>
        </w:tabs>
        <w:suppressAutoHyphens/>
        <w:jc w:val="both"/>
        <w:rPr>
          <w:rFonts w:ascii="Times New Roman" w:hAnsi="Times New Roman"/>
          <w:spacing w:val="-2"/>
          <w:sz w:val="22"/>
          <w:lang w:val="es-MX"/>
        </w:rPr>
      </w:pPr>
    </w:p>
    <w:p w14:paraId="4AEC07BE" w14:textId="77777777" w:rsidR="00F4042B" w:rsidRPr="00BD032D" w:rsidRDefault="00F4042B" w:rsidP="00F4042B">
      <w:pPr>
        <w:tabs>
          <w:tab w:val="left" w:pos="-720"/>
        </w:tabs>
        <w:suppressAutoHyphens/>
        <w:jc w:val="both"/>
        <w:rPr>
          <w:rFonts w:ascii="Times New Roman" w:hAnsi="Times New Roman"/>
          <w:spacing w:val="-2"/>
          <w:sz w:val="22"/>
          <w:lang w:val="es-MX"/>
        </w:rPr>
      </w:pPr>
      <w:proofErr w:type="spellStart"/>
      <w:r w:rsidRPr="00BD032D">
        <w:rPr>
          <w:rFonts w:ascii="Times New Roman" w:hAnsi="Times New Roman"/>
          <w:spacing w:val="-2"/>
          <w:sz w:val="22"/>
          <w:lang w:val="es-MX"/>
        </w:rPr>
        <w:t>Solving</w:t>
      </w:r>
      <w:proofErr w:type="spellEnd"/>
      <w:r w:rsidRPr="00BD032D">
        <w:rPr>
          <w:rFonts w:ascii="Times New Roman" w:hAnsi="Times New Roman"/>
          <w:spacing w:val="-2"/>
          <w:sz w:val="22"/>
          <w:lang w:val="es-MX"/>
        </w:rPr>
        <w:t xml:space="preserve"> </w:t>
      </w:r>
      <w:proofErr w:type="spellStart"/>
      <w:r w:rsidRPr="00BD032D">
        <w:rPr>
          <w:rFonts w:ascii="Times New Roman" w:hAnsi="Times New Roman"/>
          <w:spacing w:val="-2"/>
          <w:sz w:val="22"/>
          <w:lang w:val="es-MX"/>
        </w:rPr>
        <w:t>for</w:t>
      </w:r>
      <w:proofErr w:type="spellEnd"/>
      <w:r w:rsidRPr="00BD032D">
        <w:rPr>
          <w:rFonts w:ascii="Times New Roman" w:hAnsi="Times New Roman"/>
          <w:spacing w:val="-2"/>
          <w:sz w:val="22"/>
          <w:lang w:val="es-MX"/>
        </w:rPr>
        <w:t xml:space="preserve"> </w:t>
      </w:r>
      <w:r w:rsidRPr="00BD032D">
        <w:rPr>
          <w:rFonts w:ascii="Times New Roman" w:hAnsi="Times New Roman"/>
          <w:i/>
          <w:spacing w:val="-2"/>
          <w:sz w:val="22"/>
          <w:lang w:val="es-MX"/>
        </w:rPr>
        <w:t>U</w:t>
      </w:r>
      <w:r w:rsidRPr="00BD032D">
        <w:rPr>
          <w:rFonts w:ascii="Times New Roman" w:hAnsi="Times New Roman"/>
          <w:spacing w:val="-2"/>
          <w:sz w:val="22"/>
          <w:vertAlign w:val="subscript"/>
          <w:lang w:val="es-MX"/>
        </w:rPr>
        <w:t>2</w:t>
      </w:r>
      <w:r w:rsidRPr="00BD032D">
        <w:rPr>
          <w:rFonts w:ascii="Times New Roman" w:hAnsi="Times New Roman"/>
          <w:spacing w:val="-2"/>
          <w:sz w:val="22"/>
          <w:lang w:val="es-MX"/>
        </w:rPr>
        <w:t xml:space="preserve"> </w:t>
      </w:r>
      <w:proofErr w:type="spellStart"/>
      <w:r w:rsidRPr="00BD032D">
        <w:rPr>
          <w:rFonts w:ascii="Times New Roman" w:hAnsi="Times New Roman"/>
          <w:spacing w:val="-2"/>
          <w:sz w:val="22"/>
          <w:lang w:val="es-MX"/>
        </w:rPr>
        <w:t>yields</w:t>
      </w:r>
      <w:proofErr w:type="spellEnd"/>
    </w:p>
    <w:p w14:paraId="5BF1E9B3" w14:textId="77777777" w:rsidR="00F4042B" w:rsidRPr="00BD032D" w:rsidRDefault="00F4042B" w:rsidP="00F4042B">
      <w:pPr>
        <w:tabs>
          <w:tab w:val="left" w:pos="-720"/>
        </w:tabs>
        <w:suppressAutoHyphens/>
        <w:jc w:val="both"/>
        <w:rPr>
          <w:rFonts w:ascii="Times New Roman" w:hAnsi="Times New Roman"/>
          <w:spacing w:val="-2"/>
          <w:sz w:val="22"/>
          <w:lang w:val="es-MX"/>
        </w:rPr>
      </w:pPr>
    </w:p>
    <w:p w14:paraId="6A9F6485" w14:textId="77777777" w:rsidR="00F4042B" w:rsidRPr="00BD032D" w:rsidRDefault="00F4042B" w:rsidP="00F4042B">
      <w:pPr>
        <w:tabs>
          <w:tab w:val="left" w:pos="-720"/>
        </w:tabs>
        <w:suppressAutoHyphens/>
        <w:jc w:val="both"/>
        <w:rPr>
          <w:rFonts w:ascii="Times New Roman" w:hAnsi="Times New Roman"/>
          <w:spacing w:val="-2"/>
          <w:sz w:val="22"/>
          <w:lang w:val="es-MX"/>
        </w:rPr>
      </w:pPr>
      <w:r w:rsidRPr="00BD032D">
        <w:rPr>
          <w:rFonts w:ascii="Times New Roman" w:hAnsi="Times New Roman"/>
          <w:i/>
          <w:spacing w:val="-2"/>
          <w:sz w:val="22"/>
          <w:lang w:val="es-MX"/>
        </w:rPr>
        <w:tab/>
        <w:t>U</w:t>
      </w:r>
      <w:r w:rsidRPr="00BD032D">
        <w:rPr>
          <w:rFonts w:ascii="Times New Roman" w:hAnsi="Times New Roman"/>
          <w:spacing w:val="-2"/>
          <w:sz w:val="22"/>
          <w:vertAlign w:val="subscript"/>
          <w:lang w:val="es-MX"/>
        </w:rPr>
        <w:t>2</w:t>
      </w:r>
      <w:r w:rsidRPr="00BD032D">
        <w:rPr>
          <w:rFonts w:ascii="Times New Roman" w:hAnsi="Times New Roman"/>
          <w:spacing w:val="-2"/>
          <w:sz w:val="22"/>
          <w:lang w:val="es-MX"/>
        </w:rPr>
        <w:t xml:space="preserve"> = [</w:t>
      </w:r>
      <w:proofErr w:type="spellStart"/>
      <w:r w:rsidRPr="00BD032D">
        <w:rPr>
          <w:rFonts w:ascii="Times New Roman" w:hAnsi="Times New Roman"/>
          <w:i/>
          <w:spacing w:val="-2"/>
          <w:sz w:val="22"/>
          <w:lang w:val="es-MX"/>
        </w:rPr>
        <w:t>q</w:t>
      </w:r>
      <w:r w:rsidRPr="00BD032D">
        <w:rPr>
          <w:rFonts w:ascii="Times New Roman" w:hAnsi="Times New Roman"/>
          <w:spacing w:val="-2"/>
          <w:sz w:val="22"/>
          <w:vertAlign w:val="subscript"/>
          <w:lang w:val="es-MX"/>
        </w:rPr>
        <w:t>tot</w:t>
      </w:r>
      <w:proofErr w:type="spellEnd"/>
      <w:r w:rsidRPr="00BD032D">
        <w:rPr>
          <w:rFonts w:ascii="Times New Roman" w:hAnsi="Times New Roman"/>
          <w:spacing w:val="-2"/>
          <w:sz w:val="22"/>
          <w:lang w:val="es-MX"/>
        </w:rPr>
        <w:t xml:space="preserve"> - </w:t>
      </w:r>
      <w:proofErr w:type="spellStart"/>
      <w:r w:rsidRPr="00BD032D">
        <w:rPr>
          <w:rFonts w:ascii="Times New Roman" w:hAnsi="Times New Roman"/>
          <w:i/>
          <w:spacing w:val="-2"/>
          <w:sz w:val="22"/>
          <w:lang w:val="es-MX"/>
        </w:rPr>
        <w:t>q</w:t>
      </w:r>
      <w:r w:rsidRPr="00BD032D">
        <w:rPr>
          <w:rFonts w:ascii="Times New Roman" w:hAnsi="Times New Roman"/>
          <w:spacing w:val="-2"/>
          <w:sz w:val="22"/>
          <w:vertAlign w:val="subscript"/>
          <w:lang w:val="es-MX"/>
        </w:rPr>
        <w:t>b</w:t>
      </w:r>
      <w:proofErr w:type="spellEnd"/>
      <w:r w:rsidRPr="00BD032D">
        <w:rPr>
          <w:rFonts w:ascii="Times New Roman" w:hAnsi="Times New Roman"/>
          <w:spacing w:val="-2"/>
          <w:sz w:val="22"/>
          <w:lang w:val="es-MX"/>
        </w:rPr>
        <w:t xml:space="preserve"> - </w:t>
      </w:r>
      <w:r w:rsidRPr="00BD032D">
        <w:rPr>
          <w:rFonts w:ascii="Times New Roman" w:hAnsi="Times New Roman"/>
          <w:i/>
          <w:spacing w:val="-2"/>
          <w:sz w:val="22"/>
          <w:lang w:val="es-MX"/>
        </w:rPr>
        <w:t>U</w:t>
      </w:r>
      <w:r w:rsidRPr="00BD032D">
        <w:rPr>
          <w:rFonts w:ascii="Times New Roman" w:hAnsi="Times New Roman"/>
          <w:spacing w:val="-2"/>
          <w:sz w:val="22"/>
          <w:vertAlign w:val="subscript"/>
          <w:lang w:val="es-MX"/>
        </w:rPr>
        <w:t>1</w:t>
      </w:r>
      <w:r w:rsidRPr="00BD032D">
        <w:rPr>
          <w:rFonts w:ascii="Times New Roman" w:hAnsi="Times New Roman"/>
          <w:i/>
          <w:spacing w:val="-2"/>
          <w:sz w:val="22"/>
          <w:lang w:val="es-MX"/>
        </w:rPr>
        <w:t>R</w:t>
      </w:r>
      <w:r w:rsidRPr="00BD032D">
        <w:rPr>
          <w:rFonts w:ascii="Times New Roman" w:hAnsi="Times New Roman"/>
          <w:spacing w:val="-2"/>
          <w:sz w:val="22"/>
          <w:vertAlign w:val="subscript"/>
          <w:lang w:val="es-MX"/>
        </w:rPr>
        <w:t>2</w:t>
      </w:r>
      <w:r w:rsidRPr="00BD032D">
        <w:rPr>
          <w:rFonts w:ascii="Times New Roman" w:hAnsi="Times New Roman"/>
          <w:spacing w:val="-2"/>
          <w:sz w:val="22"/>
          <w:lang w:val="es-MX"/>
        </w:rPr>
        <w:t>]/</w:t>
      </w:r>
      <w:r w:rsidRPr="00BD032D">
        <w:rPr>
          <w:rFonts w:ascii="Times New Roman" w:hAnsi="Times New Roman"/>
          <w:i/>
          <w:spacing w:val="-2"/>
          <w:sz w:val="22"/>
          <w:lang w:val="es-MX"/>
        </w:rPr>
        <w:t>R</w:t>
      </w:r>
      <w:r w:rsidRPr="00BD032D">
        <w:rPr>
          <w:rFonts w:ascii="Times New Roman" w:hAnsi="Times New Roman"/>
          <w:spacing w:val="-2"/>
          <w:sz w:val="22"/>
          <w:vertAlign w:val="subscript"/>
          <w:lang w:val="es-MX"/>
        </w:rPr>
        <w:t>1</w:t>
      </w:r>
    </w:p>
    <w:p w14:paraId="7FE0431D" w14:textId="77777777" w:rsidR="00F4042B" w:rsidRPr="00BD032D" w:rsidRDefault="00F4042B" w:rsidP="00F4042B">
      <w:pPr>
        <w:tabs>
          <w:tab w:val="left" w:pos="-720"/>
        </w:tabs>
        <w:suppressAutoHyphens/>
        <w:jc w:val="both"/>
        <w:rPr>
          <w:rFonts w:ascii="Times New Roman" w:hAnsi="Times New Roman"/>
          <w:spacing w:val="-2"/>
          <w:sz w:val="22"/>
          <w:lang w:val="es-MX"/>
        </w:rPr>
      </w:pPr>
    </w:p>
    <w:p w14:paraId="597BB8F4"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This can be solved immediately since we already know </w:t>
      </w:r>
      <w:r>
        <w:rPr>
          <w:rFonts w:ascii="Times New Roman" w:hAnsi="Times New Roman"/>
          <w:i/>
          <w:spacing w:val="-2"/>
          <w:sz w:val="22"/>
        </w:rPr>
        <w:t>U</w:t>
      </w:r>
      <w:r>
        <w:rPr>
          <w:rFonts w:ascii="Times New Roman" w:hAnsi="Times New Roman"/>
          <w:spacing w:val="-2"/>
          <w:sz w:val="22"/>
          <w:vertAlign w:val="subscript"/>
        </w:rPr>
        <w:t>1</w:t>
      </w:r>
      <w:r>
        <w:rPr>
          <w:rFonts w:ascii="Times New Roman" w:hAnsi="Times New Roman"/>
          <w:spacing w:val="-2"/>
          <w:sz w:val="22"/>
        </w:rPr>
        <w:t>.</w:t>
      </w:r>
    </w:p>
    <w:p w14:paraId="7A734792" w14:textId="77777777" w:rsidR="00F4042B" w:rsidRDefault="00F4042B" w:rsidP="00F4042B">
      <w:pPr>
        <w:tabs>
          <w:tab w:val="left" w:pos="-720"/>
        </w:tabs>
        <w:suppressAutoHyphens/>
        <w:jc w:val="both"/>
        <w:rPr>
          <w:rFonts w:ascii="Times New Roman" w:hAnsi="Times New Roman"/>
          <w:spacing w:val="-2"/>
          <w:sz w:val="22"/>
        </w:rPr>
      </w:pPr>
    </w:p>
    <w:p w14:paraId="338DB190"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u w:val="single"/>
        </w:rPr>
        <w:t>Example</w:t>
      </w:r>
      <w:r>
        <w:rPr>
          <w:rFonts w:ascii="Times New Roman" w:hAnsi="Times New Roman"/>
          <w:spacing w:val="-2"/>
          <w:sz w:val="22"/>
        </w:rPr>
        <w:t>:</w:t>
      </w:r>
    </w:p>
    <w:p w14:paraId="5DE1AF29"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1048"/>
        <w:gridCol w:w="1048"/>
        <w:gridCol w:w="1048"/>
        <w:gridCol w:w="1048"/>
        <w:gridCol w:w="1048"/>
        <w:gridCol w:w="1048"/>
        <w:gridCol w:w="1048"/>
      </w:tblGrid>
      <w:tr w:rsidR="00F4042B" w14:paraId="7E69C04C" w14:textId="77777777" w:rsidTr="00BD032D">
        <w:tc>
          <w:tcPr>
            <w:tcW w:w="1048" w:type="dxa"/>
            <w:tcBorders>
              <w:top w:val="double" w:sz="7" w:space="0" w:color="auto"/>
              <w:left w:val="double" w:sz="7" w:space="0" w:color="auto"/>
            </w:tcBorders>
          </w:tcPr>
          <w:p w14:paraId="3609AD8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i/>
                <w:spacing w:val="-2"/>
                <w:sz w:val="22"/>
              </w:rPr>
              <w:t>t</w:t>
            </w:r>
          </w:p>
        </w:tc>
        <w:tc>
          <w:tcPr>
            <w:tcW w:w="1048" w:type="dxa"/>
            <w:tcBorders>
              <w:top w:val="double" w:sz="7" w:space="0" w:color="auto"/>
              <w:left w:val="single" w:sz="7" w:space="0" w:color="auto"/>
            </w:tcBorders>
          </w:tcPr>
          <w:p w14:paraId="2C531AF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048" w:type="dxa"/>
            <w:tcBorders>
              <w:top w:val="double" w:sz="7" w:space="0" w:color="auto"/>
              <w:left w:val="single" w:sz="7" w:space="0" w:color="auto"/>
            </w:tcBorders>
          </w:tcPr>
          <w:p w14:paraId="0B3F3AE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1048" w:type="dxa"/>
            <w:tcBorders>
              <w:top w:val="double" w:sz="7" w:space="0" w:color="auto"/>
              <w:left w:val="single" w:sz="7" w:space="0" w:color="auto"/>
            </w:tcBorders>
          </w:tcPr>
          <w:p w14:paraId="13C42F8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1048" w:type="dxa"/>
            <w:tcBorders>
              <w:top w:val="double" w:sz="7" w:space="0" w:color="auto"/>
              <w:left w:val="single" w:sz="7" w:space="0" w:color="auto"/>
            </w:tcBorders>
          </w:tcPr>
          <w:p w14:paraId="685F0B1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1048" w:type="dxa"/>
            <w:tcBorders>
              <w:top w:val="double" w:sz="7" w:space="0" w:color="auto"/>
              <w:left w:val="single" w:sz="7" w:space="0" w:color="auto"/>
            </w:tcBorders>
          </w:tcPr>
          <w:p w14:paraId="2138E65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1048" w:type="dxa"/>
            <w:tcBorders>
              <w:top w:val="double" w:sz="7" w:space="0" w:color="auto"/>
              <w:left w:val="single" w:sz="7" w:space="0" w:color="auto"/>
              <w:right w:val="double" w:sz="7" w:space="0" w:color="auto"/>
            </w:tcBorders>
          </w:tcPr>
          <w:p w14:paraId="1EE97CE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r>
      <w:tr w:rsidR="00F4042B" w14:paraId="1D631E64" w14:textId="77777777" w:rsidTr="00BD032D">
        <w:tc>
          <w:tcPr>
            <w:tcW w:w="1048" w:type="dxa"/>
            <w:tcBorders>
              <w:top w:val="single" w:sz="7" w:space="0" w:color="auto"/>
              <w:left w:val="double" w:sz="7" w:space="0" w:color="auto"/>
            </w:tcBorders>
          </w:tcPr>
          <w:p w14:paraId="3A0312A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i/>
                <w:spacing w:val="-2"/>
                <w:sz w:val="22"/>
              </w:rPr>
              <w:t>R</w:t>
            </w:r>
          </w:p>
        </w:tc>
        <w:tc>
          <w:tcPr>
            <w:tcW w:w="1048" w:type="dxa"/>
            <w:tcBorders>
              <w:top w:val="single" w:sz="7" w:space="0" w:color="auto"/>
              <w:left w:val="single" w:sz="7" w:space="0" w:color="auto"/>
            </w:tcBorders>
          </w:tcPr>
          <w:p w14:paraId="22EF720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 </w:t>
            </w:r>
          </w:p>
        </w:tc>
        <w:tc>
          <w:tcPr>
            <w:tcW w:w="1048" w:type="dxa"/>
            <w:tcBorders>
              <w:top w:val="single" w:sz="7" w:space="0" w:color="auto"/>
              <w:left w:val="single" w:sz="7" w:space="0" w:color="auto"/>
            </w:tcBorders>
          </w:tcPr>
          <w:p w14:paraId="56F541F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1048" w:type="dxa"/>
            <w:tcBorders>
              <w:top w:val="single" w:sz="7" w:space="0" w:color="auto"/>
              <w:left w:val="single" w:sz="7" w:space="0" w:color="auto"/>
            </w:tcBorders>
          </w:tcPr>
          <w:p w14:paraId="19F0840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1048" w:type="dxa"/>
            <w:tcBorders>
              <w:top w:val="single" w:sz="7" w:space="0" w:color="auto"/>
              <w:left w:val="single" w:sz="7" w:space="0" w:color="auto"/>
            </w:tcBorders>
          </w:tcPr>
          <w:p w14:paraId="3B05346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tcBorders>
          </w:tcPr>
          <w:p w14:paraId="51B8B1B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c>
          <w:tcPr>
            <w:tcW w:w="1048" w:type="dxa"/>
            <w:tcBorders>
              <w:top w:val="single" w:sz="7" w:space="0" w:color="auto"/>
              <w:left w:val="single" w:sz="7" w:space="0" w:color="auto"/>
              <w:right w:val="double" w:sz="7" w:space="0" w:color="auto"/>
            </w:tcBorders>
          </w:tcPr>
          <w:p w14:paraId="35872A0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 -</w:t>
            </w:r>
          </w:p>
        </w:tc>
      </w:tr>
      <w:tr w:rsidR="00F4042B" w14:paraId="329EE090" w14:textId="77777777" w:rsidTr="00BD032D">
        <w:tc>
          <w:tcPr>
            <w:tcW w:w="1048" w:type="dxa"/>
            <w:tcBorders>
              <w:top w:val="single" w:sz="7" w:space="0" w:color="auto"/>
              <w:left w:val="double" w:sz="7" w:space="0" w:color="auto"/>
              <w:bottom w:val="double" w:sz="7" w:space="0" w:color="auto"/>
            </w:tcBorders>
          </w:tcPr>
          <w:p w14:paraId="7E919460"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tot</w:t>
            </w:r>
            <w:proofErr w:type="spellEnd"/>
          </w:p>
        </w:tc>
        <w:tc>
          <w:tcPr>
            <w:tcW w:w="1048" w:type="dxa"/>
            <w:tcBorders>
              <w:top w:val="single" w:sz="7" w:space="0" w:color="auto"/>
              <w:left w:val="single" w:sz="7" w:space="0" w:color="auto"/>
              <w:bottom w:val="double" w:sz="7" w:space="0" w:color="auto"/>
            </w:tcBorders>
          </w:tcPr>
          <w:p w14:paraId="31F633F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w:t>
            </w:r>
          </w:p>
        </w:tc>
        <w:tc>
          <w:tcPr>
            <w:tcW w:w="1048" w:type="dxa"/>
            <w:tcBorders>
              <w:top w:val="single" w:sz="7" w:space="0" w:color="auto"/>
              <w:left w:val="single" w:sz="7" w:space="0" w:color="auto"/>
              <w:bottom w:val="double" w:sz="7" w:space="0" w:color="auto"/>
            </w:tcBorders>
          </w:tcPr>
          <w:p w14:paraId="4D3465C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21</w:t>
            </w:r>
          </w:p>
        </w:tc>
        <w:tc>
          <w:tcPr>
            <w:tcW w:w="1048" w:type="dxa"/>
            <w:tcBorders>
              <w:top w:val="single" w:sz="7" w:space="0" w:color="auto"/>
              <w:left w:val="single" w:sz="7" w:space="0" w:color="auto"/>
              <w:bottom w:val="double" w:sz="7" w:space="0" w:color="auto"/>
            </w:tcBorders>
          </w:tcPr>
          <w:p w14:paraId="6E3104A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48</w:t>
            </w:r>
          </w:p>
        </w:tc>
        <w:tc>
          <w:tcPr>
            <w:tcW w:w="1048" w:type="dxa"/>
            <w:tcBorders>
              <w:top w:val="single" w:sz="7" w:space="0" w:color="auto"/>
              <w:left w:val="single" w:sz="7" w:space="0" w:color="auto"/>
              <w:bottom w:val="double" w:sz="7" w:space="0" w:color="auto"/>
            </w:tcBorders>
          </w:tcPr>
          <w:p w14:paraId="698BEBC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33</w:t>
            </w:r>
          </w:p>
        </w:tc>
        <w:tc>
          <w:tcPr>
            <w:tcW w:w="1048" w:type="dxa"/>
            <w:tcBorders>
              <w:top w:val="single" w:sz="7" w:space="0" w:color="auto"/>
              <w:left w:val="single" w:sz="7" w:space="0" w:color="auto"/>
              <w:bottom w:val="double" w:sz="7" w:space="0" w:color="auto"/>
            </w:tcBorders>
          </w:tcPr>
          <w:p w14:paraId="37E045C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16</w:t>
            </w:r>
          </w:p>
        </w:tc>
        <w:tc>
          <w:tcPr>
            <w:tcW w:w="1048" w:type="dxa"/>
            <w:tcBorders>
              <w:top w:val="single" w:sz="7" w:space="0" w:color="auto"/>
              <w:left w:val="single" w:sz="7" w:space="0" w:color="auto"/>
              <w:bottom w:val="double" w:sz="7" w:space="0" w:color="auto"/>
              <w:right w:val="double" w:sz="7" w:space="0" w:color="auto"/>
            </w:tcBorders>
          </w:tcPr>
          <w:p w14:paraId="31E17DA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w:t>
            </w:r>
          </w:p>
        </w:tc>
      </w:tr>
    </w:tbl>
    <w:p w14:paraId="1419CD2E" w14:textId="77777777" w:rsidR="00F4042B" w:rsidRDefault="00F4042B" w:rsidP="00F4042B">
      <w:pPr>
        <w:tabs>
          <w:tab w:val="left" w:pos="-720"/>
        </w:tabs>
        <w:suppressAutoHyphens/>
        <w:jc w:val="both"/>
        <w:rPr>
          <w:rFonts w:ascii="Times New Roman" w:hAnsi="Times New Roman"/>
          <w:spacing w:val="-2"/>
          <w:sz w:val="22"/>
        </w:rPr>
      </w:pPr>
    </w:p>
    <w:p w14:paraId="3CE12186"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 Because the stream returns to base flow 2 hours after the rain ends, we know that the unit hydrograph will have 3 terms.  The base flow is constant at,</w:t>
      </w:r>
    </w:p>
    <w:p w14:paraId="23CFD3EB" w14:textId="77777777" w:rsidR="00F4042B" w:rsidRDefault="00F4042B" w:rsidP="00F4042B">
      <w:pPr>
        <w:tabs>
          <w:tab w:val="left" w:pos="-720"/>
        </w:tabs>
        <w:suppressAutoHyphens/>
        <w:jc w:val="both"/>
        <w:rPr>
          <w:rFonts w:ascii="Times New Roman" w:hAnsi="Times New Roman"/>
          <w:spacing w:val="-2"/>
          <w:sz w:val="22"/>
        </w:rPr>
      </w:pPr>
    </w:p>
    <w:p w14:paraId="7701A7B9"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ab/>
      </w: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r>
        <w:rPr>
          <w:rFonts w:ascii="Times New Roman" w:hAnsi="Times New Roman"/>
          <w:spacing w:val="-2"/>
          <w:sz w:val="22"/>
        </w:rPr>
        <w:t xml:space="preserve"> = 13</w:t>
      </w:r>
    </w:p>
    <w:p w14:paraId="158C5DBE" w14:textId="77777777" w:rsidR="00F4042B" w:rsidRDefault="00F4042B" w:rsidP="00F4042B">
      <w:pPr>
        <w:tabs>
          <w:tab w:val="left" w:pos="-720"/>
        </w:tabs>
        <w:suppressAutoHyphens/>
        <w:jc w:val="both"/>
        <w:rPr>
          <w:rFonts w:ascii="Times New Roman" w:hAnsi="Times New Roman"/>
          <w:spacing w:val="-2"/>
          <w:sz w:val="22"/>
        </w:rPr>
      </w:pPr>
    </w:p>
    <w:p w14:paraId="44F50D7A"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The first term of the unit hydrograph is,</w:t>
      </w:r>
    </w:p>
    <w:p w14:paraId="0812D7CB" w14:textId="77777777" w:rsidR="00F4042B" w:rsidRDefault="00F4042B" w:rsidP="00F4042B">
      <w:pPr>
        <w:tabs>
          <w:tab w:val="left" w:pos="-720"/>
        </w:tabs>
        <w:suppressAutoHyphens/>
        <w:jc w:val="both"/>
        <w:rPr>
          <w:rFonts w:ascii="Times New Roman" w:hAnsi="Times New Roman"/>
          <w:spacing w:val="-2"/>
          <w:sz w:val="22"/>
        </w:rPr>
      </w:pPr>
    </w:p>
    <w:p w14:paraId="55ED2B63"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i/>
          <w:spacing w:val="-2"/>
          <w:sz w:val="22"/>
        </w:rPr>
        <w:tab/>
        <w:t>U</w:t>
      </w:r>
      <w:r>
        <w:rPr>
          <w:rFonts w:ascii="Times New Roman" w:hAnsi="Times New Roman"/>
          <w:spacing w:val="-2"/>
          <w:sz w:val="22"/>
          <w:vertAlign w:val="subscript"/>
        </w:rPr>
        <w:t>1</w:t>
      </w:r>
      <w:r>
        <w:rPr>
          <w:rFonts w:ascii="Times New Roman" w:hAnsi="Times New Roman"/>
          <w:spacing w:val="-2"/>
          <w:sz w:val="22"/>
        </w:rPr>
        <w:t xml:space="preserve"> = [</w:t>
      </w:r>
      <w:proofErr w:type="spellStart"/>
      <w:r>
        <w:rPr>
          <w:rFonts w:ascii="Times New Roman" w:hAnsi="Times New Roman"/>
          <w:i/>
          <w:spacing w:val="-2"/>
          <w:sz w:val="22"/>
        </w:rPr>
        <w:t>q</w:t>
      </w:r>
      <w:r>
        <w:rPr>
          <w:rFonts w:ascii="Times New Roman" w:hAnsi="Times New Roman"/>
          <w:spacing w:val="-2"/>
          <w:sz w:val="22"/>
          <w:vertAlign w:val="subscript"/>
        </w:rPr>
        <w:t>tot</w:t>
      </w:r>
      <w:proofErr w:type="spellEnd"/>
      <w:r>
        <w:rPr>
          <w:rFonts w:ascii="Times New Roman" w:hAnsi="Times New Roman"/>
          <w:spacing w:val="-2"/>
          <w:sz w:val="22"/>
        </w:rPr>
        <w:t xml:space="preserve"> - </w:t>
      </w:r>
      <w:proofErr w:type="spellStart"/>
      <w:r>
        <w:rPr>
          <w:rFonts w:ascii="Times New Roman" w:hAnsi="Times New Roman"/>
          <w:i/>
          <w:spacing w:val="-2"/>
          <w:sz w:val="22"/>
        </w:rPr>
        <w:t>q</w:t>
      </w:r>
      <w:r>
        <w:rPr>
          <w:rFonts w:ascii="Times New Roman" w:hAnsi="Times New Roman"/>
          <w:spacing w:val="-2"/>
          <w:sz w:val="22"/>
          <w:vertAlign w:val="subscript"/>
        </w:rPr>
        <w:t>b</w:t>
      </w:r>
      <w:proofErr w:type="spellEnd"/>
      <w:r>
        <w:rPr>
          <w:rFonts w:ascii="Times New Roman" w:hAnsi="Times New Roman"/>
          <w:spacing w:val="-2"/>
          <w:sz w:val="22"/>
        </w:rPr>
        <w:t>]/</w:t>
      </w:r>
      <w:r>
        <w:rPr>
          <w:rFonts w:ascii="Times New Roman" w:hAnsi="Times New Roman"/>
          <w:i/>
          <w:spacing w:val="-2"/>
          <w:sz w:val="22"/>
        </w:rPr>
        <w:t>R</w:t>
      </w:r>
      <w:r>
        <w:rPr>
          <w:rFonts w:ascii="Times New Roman" w:hAnsi="Times New Roman"/>
          <w:spacing w:val="-2"/>
          <w:sz w:val="22"/>
          <w:vertAlign w:val="subscript"/>
        </w:rPr>
        <w:t>1</w:t>
      </w:r>
      <w:r>
        <w:rPr>
          <w:rFonts w:ascii="Times New Roman" w:hAnsi="Times New Roman"/>
          <w:spacing w:val="-2"/>
          <w:sz w:val="22"/>
        </w:rPr>
        <w:t xml:space="preserve"> = [21 - 13]</w:t>
      </w:r>
      <w:proofErr w:type="gramStart"/>
      <w:r>
        <w:rPr>
          <w:rFonts w:ascii="Times New Roman" w:hAnsi="Times New Roman"/>
          <w:spacing w:val="-2"/>
          <w:sz w:val="22"/>
        </w:rPr>
        <w:t>/(</w:t>
      </w:r>
      <w:proofErr w:type="gramEnd"/>
      <w:r>
        <w:rPr>
          <w:rFonts w:ascii="Times New Roman" w:hAnsi="Times New Roman"/>
          <w:spacing w:val="-2"/>
          <w:sz w:val="22"/>
        </w:rPr>
        <w:t>0.8) = 10</w:t>
      </w:r>
    </w:p>
    <w:p w14:paraId="06A647FD" w14:textId="77777777" w:rsidR="00F4042B" w:rsidRDefault="00F4042B" w:rsidP="00F4042B">
      <w:pPr>
        <w:tabs>
          <w:tab w:val="left" w:pos="-720"/>
        </w:tabs>
        <w:suppressAutoHyphens/>
        <w:jc w:val="both"/>
        <w:rPr>
          <w:rFonts w:ascii="Times New Roman" w:hAnsi="Times New Roman"/>
          <w:spacing w:val="-2"/>
          <w:sz w:val="22"/>
        </w:rPr>
      </w:pPr>
    </w:p>
    <w:p w14:paraId="34247247"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The second term of the unit hydrograph is,</w:t>
      </w:r>
    </w:p>
    <w:p w14:paraId="7540DE90" w14:textId="77777777" w:rsidR="00F4042B" w:rsidRDefault="00F4042B" w:rsidP="00F4042B">
      <w:pPr>
        <w:tabs>
          <w:tab w:val="left" w:pos="-720"/>
        </w:tabs>
        <w:suppressAutoHyphens/>
        <w:jc w:val="both"/>
        <w:rPr>
          <w:rFonts w:ascii="Times New Roman" w:hAnsi="Times New Roman"/>
          <w:spacing w:val="-2"/>
          <w:sz w:val="22"/>
        </w:rPr>
      </w:pPr>
    </w:p>
    <w:p w14:paraId="54A7332C" w14:textId="77777777" w:rsidR="00F4042B" w:rsidRPr="00A05933" w:rsidRDefault="00F4042B" w:rsidP="00F4042B">
      <w:pPr>
        <w:tabs>
          <w:tab w:val="left" w:pos="-720"/>
        </w:tabs>
        <w:suppressAutoHyphens/>
        <w:jc w:val="both"/>
        <w:rPr>
          <w:rFonts w:ascii="Times New Roman" w:hAnsi="Times New Roman"/>
          <w:spacing w:val="-2"/>
          <w:sz w:val="22"/>
          <w:lang w:val="pl-PL"/>
        </w:rPr>
      </w:pPr>
      <w:r>
        <w:rPr>
          <w:rFonts w:ascii="Times New Roman" w:hAnsi="Times New Roman"/>
          <w:i/>
          <w:spacing w:val="-2"/>
          <w:sz w:val="22"/>
        </w:rPr>
        <w:tab/>
      </w:r>
      <w:r w:rsidRPr="00A05933">
        <w:rPr>
          <w:rFonts w:ascii="Times New Roman" w:hAnsi="Times New Roman"/>
          <w:i/>
          <w:spacing w:val="-2"/>
          <w:sz w:val="22"/>
          <w:lang w:val="pl-PL"/>
        </w:rPr>
        <w:t>U</w:t>
      </w:r>
      <w:r w:rsidRPr="00A05933">
        <w:rPr>
          <w:rFonts w:ascii="Times New Roman" w:hAnsi="Times New Roman"/>
          <w:spacing w:val="-2"/>
          <w:sz w:val="22"/>
          <w:vertAlign w:val="subscript"/>
          <w:lang w:val="pl-PL"/>
        </w:rPr>
        <w:t>2</w:t>
      </w:r>
      <w:r w:rsidRPr="00A05933">
        <w:rPr>
          <w:rFonts w:ascii="Times New Roman" w:hAnsi="Times New Roman"/>
          <w:spacing w:val="-2"/>
          <w:sz w:val="22"/>
          <w:lang w:val="pl-PL"/>
        </w:rPr>
        <w:t xml:space="preserve"> = [</w:t>
      </w:r>
      <w:r w:rsidRPr="00A05933">
        <w:rPr>
          <w:rFonts w:ascii="Times New Roman" w:hAnsi="Times New Roman"/>
          <w:i/>
          <w:spacing w:val="-2"/>
          <w:sz w:val="22"/>
          <w:lang w:val="pl-PL"/>
        </w:rPr>
        <w:t>q</w:t>
      </w:r>
      <w:r w:rsidRPr="00A05933">
        <w:rPr>
          <w:rFonts w:ascii="Times New Roman" w:hAnsi="Times New Roman"/>
          <w:spacing w:val="-2"/>
          <w:sz w:val="22"/>
          <w:vertAlign w:val="subscript"/>
          <w:lang w:val="pl-PL"/>
        </w:rPr>
        <w:t>tot</w:t>
      </w:r>
      <w:r w:rsidRPr="00A05933">
        <w:rPr>
          <w:rFonts w:ascii="Times New Roman" w:hAnsi="Times New Roman"/>
          <w:spacing w:val="-2"/>
          <w:sz w:val="22"/>
          <w:lang w:val="pl-PL"/>
        </w:rPr>
        <w:t xml:space="preserve"> - </w:t>
      </w:r>
      <w:r w:rsidRPr="00A05933">
        <w:rPr>
          <w:rFonts w:ascii="Times New Roman" w:hAnsi="Times New Roman"/>
          <w:i/>
          <w:spacing w:val="-2"/>
          <w:sz w:val="22"/>
          <w:lang w:val="pl-PL"/>
        </w:rPr>
        <w:t>q</w:t>
      </w:r>
      <w:r w:rsidRPr="00A05933">
        <w:rPr>
          <w:rFonts w:ascii="Times New Roman" w:hAnsi="Times New Roman"/>
          <w:spacing w:val="-2"/>
          <w:sz w:val="22"/>
          <w:vertAlign w:val="subscript"/>
          <w:lang w:val="pl-PL"/>
        </w:rPr>
        <w:t>b</w:t>
      </w:r>
      <w:r w:rsidRPr="00A05933">
        <w:rPr>
          <w:rFonts w:ascii="Times New Roman" w:hAnsi="Times New Roman"/>
          <w:spacing w:val="-2"/>
          <w:sz w:val="22"/>
          <w:lang w:val="pl-PL"/>
        </w:rPr>
        <w:t xml:space="preserve"> - </w:t>
      </w:r>
      <w:r w:rsidRPr="00A05933">
        <w:rPr>
          <w:rFonts w:ascii="Times New Roman" w:hAnsi="Times New Roman"/>
          <w:i/>
          <w:spacing w:val="-2"/>
          <w:sz w:val="22"/>
          <w:lang w:val="pl-PL"/>
        </w:rPr>
        <w:t>U</w:t>
      </w:r>
      <w:r w:rsidRPr="00A05933">
        <w:rPr>
          <w:rFonts w:ascii="Times New Roman" w:hAnsi="Times New Roman"/>
          <w:spacing w:val="-2"/>
          <w:sz w:val="22"/>
          <w:vertAlign w:val="subscript"/>
          <w:lang w:val="pl-PL"/>
        </w:rPr>
        <w:t>1</w:t>
      </w:r>
      <w:r w:rsidRPr="00A05933">
        <w:rPr>
          <w:rFonts w:ascii="Times New Roman" w:hAnsi="Times New Roman"/>
          <w:i/>
          <w:spacing w:val="-2"/>
          <w:sz w:val="22"/>
          <w:lang w:val="pl-PL"/>
        </w:rPr>
        <w:t>R</w:t>
      </w:r>
      <w:r w:rsidRPr="00A05933">
        <w:rPr>
          <w:rFonts w:ascii="Times New Roman" w:hAnsi="Times New Roman"/>
          <w:spacing w:val="-2"/>
          <w:sz w:val="22"/>
          <w:vertAlign w:val="subscript"/>
          <w:lang w:val="pl-PL"/>
        </w:rPr>
        <w:t>2</w:t>
      </w:r>
      <w:r w:rsidRPr="00A05933">
        <w:rPr>
          <w:rFonts w:ascii="Times New Roman" w:hAnsi="Times New Roman"/>
          <w:spacing w:val="-2"/>
          <w:sz w:val="22"/>
          <w:lang w:val="pl-PL"/>
        </w:rPr>
        <w:t>]/</w:t>
      </w:r>
      <w:r w:rsidRPr="00A05933">
        <w:rPr>
          <w:rFonts w:ascii="Times New Roman" w:hAnsi="Times New Roman"/>
          <w:i/>
          <w:spacing w:val="-2"/>
          <w:sz w:val="22"/>
          <w:lang w:val="pl-PL"/>
        </w:rPr>
        <w:t>R</w:t>
      </w:r>
      <w:r w:rsidRPr="00A05933">
        <w:rPr>
          <w:rFonts w:ascii="Times New Roman" w:hAnsi="Times New Roman"/>
          <w:spacing w:val="-2"/>
          <w:sz w:val="22"/>
          <w:vertAlign w:val="subscript"/>
          <w:lang w:val="pl-PL"/>
        </w:rPr>
        <w:t>1</w:t>
      </w:r>
      <w:r w:rsidRPr="00A05933">
        <w:rPr>
          <w:rFonts w:ascii="Times New Roman" w:hAnsi="Times New Roman"/>
          <w:spacing w:val="-2"/>
          <w:sz w:val="22"/>
          <w:lang w:val="pl-PL"/>
        </w:rPr>
        <w:t xml:space="preserve"> = [48 - 13 - (10)(.3)]/(0.8) = 40</w:t>
      </w:r>
    </w:p>
    <w:p w14:paraId="2D62F860" w14:textId="77777777" w:rsidR="00F4042B" w:rsidRPr="00A05933" w:rsidRDefault="00F4042B" w:rsidP="00F4042B">
      <w:pPr>
        <w:tabs>
          <w:tab w:val="left" w:pos="-720"/>
        </w:tabs>
        <w:suppressAutoHyphens/>
        <w:jc w:val="both"/>
        <w:rPr>
          <w:rFonts w:ascii="Times New Roman" w:hAnsi="Times New Roman"/>
          <w:spacing w:val="-2"/>
          <w:sz w:val="22"/>
          <w:lang w:val="pl-PL"/>
        </w:rPr>
      </w:pPr>
    </w:p>
    <w:p w14:paraId="48DF491A"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and so on.</w:t>
      </w:r>
    </w:p>
    <w:p w14:paraId="39043633" w14:textId="77777777" w:rsidR="00F4042B" w:rsidRDefault="00F4042B" w:rsidP="00F4042B">
      <w:pPr>
        <w:tabs>
          <w:tab w:val="left" w:pos="-720"/>
        </w:tabs>
        <w:suppressAutoHyphens/>
        <w:jc w:val="both"/>
        <w:rPr>
          <w:rFonts w:ascii="Times New Roman" w:hAnsi="Times New Roman"/>
          <w:spacing w:val="-2"/>
          <w:sz w:val="22"/>
        </w:rPr>
      </w:pPr>
    </w:p>
    <w:p w14:paraId="71A00E80"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Once the unit hydrograph has been found, it can be used to predict all future flood events at that point on the river.</w:t>
      </w:r>
    </w:p>
    <w:p w14:paraId="24594BBF"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EAS 345 HYDROLOGY</w:t>
      </w:r>
      <w:r>
        <w:rPr>
          <w:rFonts w:ascii="Times New Roman" w:hAnsi="Times New Roman"/>
          <w:spacing w:val="-2"/>
          <w:sz w:val="22"/>
        </w:rPr>
        <w:tab/>
        <w:t>Lab 9</w:t>
      </w:r>
      <w:r>
        <w:rPr>
          <w:rFonts w:ascii="Times New Roman" w:hAnsi="Times New Roman"/>
          <w:spacing w:val="-2"/>
          <w:sz w:val="22"/>
        </w:rPr>
        <w:tab/>
      </w:r>
      <w:r>
        <w:rPr>
          <w:rFonts w:ascii="Times New Roman" w:hAnsi="Times New Roman"/>
          <w:spacing w:val="-2"/>
          <w:sz w:val="22"/>
        </w:rPr>
        <w:tab/>
        <w:t>Name__________________________________</w:t>
      </w:r>
    </w:p>
    <w:p w14:paraId="10BBB2F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0BCE23CC" w14:textId="77777777" w:rsidR="00F4042B" w:rsidRDefault="00F4042B" w:rsidP="00F4042B">
      <w:pPr>
        <w:tabs>
          <w:tab w:val="left" w:pos="-720"/>
        </w:tabs>
        <w:suppressAutoHyphens/>
        <w:jc w:val="both"/>
        <w:rPr>
          <w:rFonts w:ascii="Times New Roman" w:hAnsi="Times New Roman"/>
          <w:spacing w:val="-2"/>
          <w:sz w:val="22"/>
        </w:rPr>
      </w:pPr>
    </w:p>
    <w:p w14:paraId="7E401010" w14:textId="77777777" w:rsidR="00F4042B" w:rsidRDefault="00F4042B" w:rsidP="00F4042B">
      <w:pPr>
        <w:tabs>
          <w:tab w:val="left" w:pos="-720"/>
        </w:tabs>
        <w:suppressAutoHyphens/>
        <w:jc w:val="center"/>
        <w:rPr>
          <w:rFonts w:ascii="Times New Roman" w:hAnsi="Times New Roman"/>
          <w:sz w:val="22"/>
        </w:rPr>
      </w:pPr>
      <w:r>
        <w:rPr>
          <w:rFonts w:ascii="Times New Roman" w:hAnsi="Times New Roman"/>
          <w:b/>
          <w:sz w:val="22"/>
        </w:rPr>
        <w:t>HYDROGRAPHS</w:t>
      </w:r>
    </w:p>
    <w:p w14:paraId="7AB53689" w14:textId="77777777" w:rsidR="00F4042B" w:rsidRDefault="00F4042B" w:rsidP="00F4042B">
      <w:pPr>
        <w:tabs>
          <w:tab w:val="left" w:pos="-720"/>
        </w:tabs>
        <w:suppressAutoHyphens/>
        <w:jc w:val="both"/>
        <w:rPr>
          <w:rFonts w:ascii="Times New Roman" w:hAnsi="Times New Roman"/>
          <w:spacing w:val="-2"/>
          <w:sz w:val="22"/>
        </w:rPr>
      </w:pPr>
    </w:p>
    <w:p w14:paraId="14FA285F"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b/>
          <w:spacing w:val="-2"/>
          <w:sz w:val="22"/>
          <w:u w:val="single"/>
        </w:rPr>
        <w:t>In Math Problems, show all work</w:t>
      </w:r>
      <w:r>
        <w:rPr>
          <w:rFonts w:ascii="Times New Roman" w:hAnsi="Times New Roman"/>
          <w:spacing w:val="-2"/>
          <w:sz w:val="22"/>
        </w:rPr>
        <w:t>.</w:t>
      </w:r>
    </w:p>
    <w:p w14:paraId="5BEB8F10" w14:textId="77777777" w:rsidR="00F4042B" w:rsidRDefault="00F4042B" w:rsidP="00F4042B">
      <w:pPr>
        <w:tabs>
          <w:tab w:val="left" w:pos="-720"/>
        </w:tabs>
        <w:suppressAutoHyphens/>
        <w:jc w:val="both"/>
        <w:rPr>
          <w:rFonts w:ascii="Times New Roman" w:hAnsi="Times New Roman"/>
          <w:spacing w:val="-2"/>
          <w:sz w:val="22"/>
        </w:rPr>
      </w:pPr>
    </w:p>
    <w:p w14:paraId="76DC4EBF" w14:textId="77777777" w:rsidR="00F4042B" w:rsidRDefault="00F4042B" w:rsidP="00F4042B">
      <w:pPr>
        <w:tabs>
          <w:tab w:val="left" w:pos="-720"/>
        </w:tabs>
        <w:suppressAutoHyphens/>
        <w:jc w:val="both"/>
        <w:rPr>
          <w:rFonts w:ascii="Times New Roman" w:hAnsi="Times New Roman"/>
          <w:spacing w:val="-2"/>
          <w:sz w:val="22"/>
        </w:rPr>
      </w:pPr>
    </w:p>
    <w:p w14:paraId="7CC5F1D7"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 Go to the Internet at the web site (recall Lab 03)</w:t>
      </w:r>
    </w:p>
    <w:p w14:paraId="50DBBA11" w14:textId="77777777" w:rsidR="00F4042B" w:rsidRDefault="00F4042B" w:rsidP="00F4042B">
      <w:pPr>
        <w:tabs>
          <w:tab w:val="left" w:pos="-720"/>
        </w:tabs>
        <w:suppressAutoHyphens/>
        <w:jc w:val="both"/>
        <w:rPr>
          <w:rFonts w:ascii="Times New Roman" w:hAnsi="Times New Roman"/>
          <w:spacing w:val="-2"/>
          <w:sz w:val="22"/>
        </w:rPr>
      </w:pPr>
    </w:p>
    <w:p w14:paraId="187E0CD9" w14:textId="77777777" w:rsidR="00F4042B" w:rsidRDefault="00BD032D" w:rsidP="00F4042B">
      <w:pPr>
        <w:tabs>
          <w:tab w:val="left" w:pos="-720"/>
        </w:tabs>
        <w:suppressAutoHyphens/>
        <w:jc w:val="both"/>
        <w:rPr>
          <w:rFonts w:ascii="Times New Roman" w:hAnsi="Times New Roman"/>
          <w:spacing w:val="-2"/>
          <w:sz w:val="22"/>
        </w:rPr>
      </w:pPr>
      <w:hyperlink r:id="rId234" w:history="1">
        <w:r w:rsidR="00F4042B">
          <w:rPr>
            <w:rStyle w:val="Hyperlink"/>
            <w:rFonts w:ascii="Times New Roman" w:hAnsi="Times New Roman"/>
          </w:rPr>
          <w:t>http://waterdata.usgs.gov</w:t>
        </w:r>
      </w:hyperlink>
    </w:p>
    <w:p w14:paraId="36BF9F2C" w14:textId="77777777" w:rsidR="00F4042B" w:rsidRDefault="00F4042B" w:rsidP="00F4042B">
      <w:pPr>
        <w:tabs>
          <w:tab w:val="left" w:pos="-720"/>
        </w:tabs>
        <w:suppressAutoHyphens/>
        <w:jc w:val="both"/>
        <w:rPr>
          <w:rFonts w:ascii="Times New Roman" w:hAnsi="Times New Roman"/>
          <w:spacing w:val="-2"/>
          <w:sz w:val="22"/>
        </w:rPr>
      </w:pPr>
    </w:p>
    <w:p w14:paraId="704A399E"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and obtain daily discharge files for a river in the </w:t>
      </w:r>
      <w:smartTag w:uri="urn:schemas-microsoft-com:office:smarttags" w:element="place">
        <w:smartTag w:uri="urn:schemas-microsoft-com:office:smarttags" w:element="country-region">
          <w:r>
            <w:rPr>
              <w:rFonts w:ascii="Times New Roman" w:hAnsi="Times New Roman"/>
              <w:spacing w:val="-2"/>
              <w:sz w:val="22"/>
            </w:rPr>
            <w:t>United States</w:t>
          </w:r>
        </w:smartTag>
      </w:smartTag>
      <w:r>
        <w:rPr>
          <w:rFonts w:ascii="Times New Roman" w:hAnsi="Times New Roman"/>
          <w:spacing w:val="-2"/>
          <w:sz w:val="22"/>
        </w:rPr>
        <w:t>.  For your river, find a series of several days that has a smooth, monotonic increase followed by a smooth, monotonic decrease</w:t>
      </w:r>
    </w:p>
    <w:p w14:paraId="6A914C0C" w14:textId="77777777" w:rsidR="00F4042B" w:rsidRDefault="00F4042B" w:rsidP="00F4042B">
      <w:pPr>
        <w:tabs>
          <w:tab w:val="left" w:pos="-720"/>
        </w:tabs>
        <w:suppressAutoHyphens/>
        <w:jc w:val="both"/>
        <w:rPr>
          <w:rFonts w:ascii="Times New Roman" w:hAnsi="Times New Roman"/>
          <w:spacing w:val="-2"/>
          <w:sz w:val="22"/>
        </w:rPr>
      </w:pPr>
    </w:p>
    <w:p w14:paraId="631F46B1"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River and </w:t>
      </w:r>
      <w:proofErr w:type="gramStart"/>
      <w:r>
        <w:rPr>
          <w:rFonts w:ascii="Times New Roman" w:hAnsi="Times New Roman"/>
          <w:spacing w:val="-2"/>
          <w:sz w:val="22"/>
        </w:rPr>
        <w:t>Station  _</w:t>
      </w:r>
      <w:proofErr w:type="gramEnd"/>
      <w:r>
        <w:rPr>
          <w:rFonts w:ascii="Times New Roman" w:hAnsi="Times New Roman"/>
          <w:spacing w:val="-2"/>
          <w:sz w:val="22"/>
        </w:rPr>
        <w:t>_______</w:t>
      </w:r>
      <w:r>
        <w:rPr>
          <w:rFonts w:ascii="Times New Roman" w:hAnsi="Times New Roman"/>
          <w:spacing w:val="-2"/>
          <w:sz w:val="22"/>
        </w:rPr>
        <w:tab/>
      </w:r>
      <w:r>
        <w:rPr>
          <w:rFonts w:ascii="Times New Roman" w:hAnsi="Times New Roman"/>
          <w:spacing w:val="-2"/>
          <w:sz w:val="22"/>
        </w:rPr>
        <w:tab/>
        <w:t>Start Year, Month, and Date ______   _______  _______</w:t>
      </w:r>
    </w:p>
    <w:p w14:paraId="41E7E871" w14:textId="77777777" w:rsidR="00F4042B" w:rsidRDefault="00F4042B" w:rsidP="00F4042B">
      <w:pPr>
        <w:tabs>
          <w:tab w:val="left" w:pos="-720"/>
        </w:tabs>
        <w:suppressAutoHyphens/>
        <w:jc w:val="both"/>
        <w:rPr>
          <w:rFonts w:ascii="Times New Roman" w:hAnsi="Times New Roman"/>
          <w:spacing w:val="-2"/>
          <w:sz w:val="22"/>
        </w:rPr>
      </w:pPr>
    </w:p>
    <w:p w14:paraId="78CCFF5A"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Enter the data and plot it using EXCEL. </w:t>
      </w:r>
    </w:p>
    <w:p w14:paraId="6B6D2AC3" w14:textId="77777777" w:rsidR="00F4042B" w:rsidRDefault="00F4042B" w:rsidP="00F4042B">
      <w:pPr>
        <w:tabs>
          <w:tab w:val="left" w:pos="-720"/>
        </w:tabs>
        <w:suppressAutoHyphens/>
        <w:jc w:val="both"/>
        <w:rPr>
          <w:rFonts w:ascii="Times New Roman" w:hAnsi="Times New Roman"/>
          <w:spacing w:val="-2"/>
          <w:sz w:val="22"/>
        </w:rPr>
      </w:pPr>
    </w:p>
    <w:p w14:paraId="560E5979" w14:textId="77777777" w:rsidR="00F4042B" w:rsidRDefault="00F4042B" w:rsidP="00F4042B">
      <w:pPr>
        <w:tabs>
          <w:tab w:val="left" w:pos="-720"/>
        </w:tabs>
        <w:suppressAutoHyphens/>
        <w:jc w:val="both"/>
        <w:rPr>
          <w:rFonts w:ascii="Times New Roman" w:hAnsi="Times New Roman"/>
          <w:spacing w:val="-2"/>
          <w:sz w:val="22"/>
        </w:rPr>
      </w:pPr>
    </w:p>
    <w:p w14:paraId="7F8B60AD"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2. </w:t>
      </w:r>
      <w:r>
        <w:rPr>
          <w:rFonts w:ascii="Times New Roman" w:hAnsi="Times New Roman"/>
          <w:b/>
          <w:spacing w:val="-2"/>
          <w:sz w:val="22"/>
        </w:rPr>
        <w:t>PLOTTING A HYDROGRAPH</w:t>
      </w:r>
      <w:r>
        <w:rPr>
          <w:rFonts w:ascii="Times New Roman" w:hAnsi="Times New Roman"/>
          <w:spacing w:val="-2"/>
          <w:sz w:val="22"/>
        </w:rPr>
        <w:t xml:space="preserve"> For the hydrograph data listed below, use EXCEL to plot the hydrograph of discharge vs time on the accompanying graph paper. Height is given in feet and Discharge is given in cubic feet per second.</w:t>
      </w:r>
    </w:p>
    <w:p w14:paraId="2108D85E" w14:textId="77777777" w:rsidR="00F4042B" w:rsidRDefault="00F4042B" w:rsidP="00F4042B">
      <w:pPr>
        <w:tabs>
          <w:tab w:val="left" w:pos="-720"/>
        </w:tabs>
        <w:suppressAutoHyphens/>
        <w:jc w:val="both"/>
        <w:rPr>
          <w:rFonts w:ascii="Times New Roman" w:hAnsi="Times New Roman"/>
          <w:spacing w:val="-2"/>
          <w:sz w:val="22"/>
        </w:rPr>
      </w:pPr>
    </w:p>
    <w:p w14:paraId="6B614A04"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This is taken from Example 12.16 (p. 433-434) in </w:t>
      </w:r>
      <w:r>
        <w:rPr>
          <w:rFonts w:ascii="Times New Roman" w:hAnsi="Times New Roman"/>
          <w:spacing w:val="-2"/>
          <w:sz w:val="22"/>
          <w:u w:val="single"/>
        </w:rPr>
        <w:t>Elementary Hydrology</w:t>
      </w:r>
      <w:r>
        <w:rPr>
          <w:rFonts w:ascii="Times New Roman" w:hAnsi="Times New Roman"/>
          <w:spacing w:val="-2"/>
          <w:sz w:val="22"/>
        </w:rPr>
        <w:t xml:space="preserve"> by Singh.</w:t>
      </w:r>
    </w:p>
    <w:p w14:paraId="0E615A51" w14:textId="77777777" w:rsidR="00F4042B" w:rsidRDefault="00F4042B" w:rsidP="00F4042B">
      <w:pPr>
        <w:tabs>
          <w:tab w:val="left" w:pos="-720"/>
        </w:tabs>
        <w:suppressAutoHyphens/>
        <w:jc w:val="both"/>
        <w:rPr>
          <w:rFonts w:ascii="Times New Roman" w:hAnsi="Times New Roman"/>
          <w:spacing w:val="-2"/>
          <w:sz w:val="22"/>
        </w:rPr>
      </w:pPr>
    </w:p>
    <w:p w14:paraId="47D28767"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b/>
          <w:spacing w:val="-2"/>
          <w:sz w:val="22"/>
          <w:u w:val="single"/>
        </w:rPr>
        <w:t>Time</w:t>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u w:val="single"/>
        </w:rPr>
        <w:t xml:space="preserve">Gage </w:t>
      </w:r>
      <w:proofErr w:type="spellStart"/>
      <w:r>
        <w:rPr>
          <w:rFonts w:ascii="Times New Roman" w:hAnsi="Times New Roman"/>
          <w:b/>
          <w:spacing w:val="-2"/>
          <w:sz w:val="22"/>
          <w:u w:val="single"/>
        </w:rPr>
        <w:t>Ht</w:t>
      </w:r>
      <w:proofErr w:type="spellEnd"/>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u w:val="single"/>
        </w:rPr>
        <w:t>Discharge</w:t>
      </w:r>
    </w:p>
    <w:p w14:paraId="72A15A2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01:00</w:t>
      </w:r>
      <w:r>
        <w:rPr>
          <w:rFonts w:ascii="Times New Roman" w:hAnsi="Times New Roman"/>
          <w:spacing w:val="-2"/>
          <w:sz w:val="22"/>
        </w:rPr>
        <w:tab/>
      </w:r>
      <w:r>
        <w:rPr>
          <w:rFonts w:ascii="Times New Roman" w:hAnsi="Times New Roman"/>
          <w:spacing w:val="-2"/>
          <w:sz w:val="22"/>
        </w:rPr>
        <w:tab/>
        <w:t xml:space="preserve"> 8.1</w:t>
      </w:r>
      <w:r>
        <w:rPr>
          <w:rFonts w:ascii="Times New Roman" w:hAnsi="Times New Roman"/>
          <w:spacing w:val="-2"/>
          <w:sz w:val="22"/>
        </w:rPr>
        <w:tab/>
      </w:r>
      <w:r>
        <w:rPr>
          <w:rFonts w:ascii="Times New Roman" w:hAnsi="Times New Roman"/>
          <w:spacing w:val="-2"/>
          <w:sz w:val="22"/>
        </w:rPr>
        <w:tab/>
        <w:t xml:space="preserve"> </w:t>
      </w:r>
      <w:r>
        <w:rPr>
          <w:rFonts w:ascii="Times New Roman" w:hAnsi="Times New Roman"/>
          <w:spacing w:val="-2"/>
          <w:sz w:val="22"/>
        </w:rPr>
        <w:tab/>
        <w:t xml:space="preserve"> 900</w:t>
      </w:r>
    </w:p>
    <w:p w14:paraId="330D4F6F"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02:00</w:t>
      </w:r>
      <w:r>
        <w:rPr>
          <w:rFonts w:ascii="Times New Roman" w:hAnsi="Times New Roman"/>
          <w:spacing w:val="-2"/>
          <w:sz w:val="22"/>
        </w:rPr>
        <w:tab/>
      </w:r>
      <w:r>
        <w:rPr>
          <w:rFonts w:ascii="Times New Roman" w:hAnsi="Times New Roman"/>
          <w:spacing w:val="-2"/>
          <w:sz w:val="22"/>
        </w:rPr>
        <w:tab/>
        <w:t>12.2</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2205</w:t>
      </w:r>
    </w:p>
    <w:p w14:paraId="20AD1C22"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03:00</w:t>
      </w:r>
      <w:r>
        <w:rPr>
          <w:rFonts w:ascii="Times New Roman" w:hAnsi="Times New Roman"/>
          <w:spacing w:val="-2"/>
          <w:sz w:val="22"/>
        </w:rPr>
        <w:tab/>
      </w:r>
      <w:r>
        <w:rPr>
          <w:rFonts w:ascii="Times New Roman" w:hAnsi="Times New Roman"/>
          <w:spacing w:val="-2"/>
          <w:sz w:val="22"/>
        </w:rPr>
        <w:tab/>
        <w:t>15.6</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3725</w:t>
      </w:r>
    </w:p>
    <w:p w14:paraId="2C1D10C8"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04:00</w:t>
      </w:r>
      <w:r>
        <w:rPr>
          <w:rFonts w:ascii="Times New Roman" w:hAnsi="Times New Roman"/>
          <w:spacing w:val="-2"/>
          <w:sz w:val="22"/>
        </w:rPr>
        <w:tab/>
      </w:r>
      <w:r>
        <w:rPr>
          <w:rFonts w:ascii="Times New Roman" w:hAnsi="Times New Roman"/>
          <w:spacing w:val="-2"/>
          <w:sz w:val="22"/>
        </w:rPr>
        <w:tab/>
        <w:t>18.9</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5280</w:t>
      </w:r>
    </w:p>
    <w:p w14:paraId="7219869F"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05:00</w:t>
      </w:r>
      <w:r>
        <w:rPr>
          <w:rFonts w:ascii="Times New Roman" w:hAnsi="Times New Roman"/>
          <w:spacing w:val="-2"/>
          <w:sz w:val="22"/>
        </w:rPr>
        <w:tab/>
      </w:r>
      <w:r>
        <w:rPr>
          <w:rFonts w:ascii="Times New Roman" w:hAnsi="Times New Roman"/>
          <w:spacing w:val="-2"/>
          <w:sz w:val="22"/>
        </w:rPr>
        <w:tab/>
        <w:t>26.2</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6425</w:t>
      </w:r>
    </w:p>
    <w:p w14:paraId="584E63EB"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06:00</w:t>
      </w:r>
      <w:r>
        <w:rPr>
          <w:rFonts w:ascii="Times New Roman" w:hAnsi="Times New Roman"/>
          <w:spacing w:val="-2"/>
          <w:sz w:val="22"/>
        </w:rPr>
        <w:tab/>
      </w:r>
      <w:r>
        <w:rPr>
          <w:rFonts w:ascii="Times New Roman" w:hAnsi="Times New Roman"/>
          <w:spacing w:val="-2"/>
          <w:sz w:val="22"/>
        </w:rPr>
        <w:tab/>
        <w:t>19.2</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5425</w:t>
      </w:r>
    </w:p>
    <w:p w14:paraId="525C0669"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07:00</w:t>
      </w:r>
      <w:r>
        <w:rPr>
          <w:rFonts w:ascii="Times New Roman" w:hAnsi="Times New Roman"/>
          <w:spacing w:val="-2"/>
          <w:sz w:val="22"/>
        </w:rPr>
        <w:tab/>
      </w:r>
      <w:r>
        <w:rPr>
          <w:rFonts w:ascii="Times New Roman" w:hAnsi="Times New Roman"/>
          <w:spacing w:val="-2"/>
          <w:sz w:val="22"/>
        </w:rPr>
        <w:tab/>
        <w:t>16.0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3925</w:t>
      </w:r>
    </w:p>
    <w:p w14:paraId="2F6ED46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08:00</w:t>
      </w:r>
      <w:r>
        <w:rPr>
          <w:rFonts w:ascii="Times New Roman" w:hAnsi="Times New Roman"/>
          <w:spacing w:val="-2"/>
          <w:sz w:val="22"/>
        </w:rPr>
        <w:tab/>
      </w:r>
      <w:r>
        <w:rPr>
          <w:rFonts w:ascii="Times New Roman" w:hAnsi="Times New Roman"/>
          <w:spacing w:val="-2"/>
          <w:sz w:val="22"/>
        </w:rPr>
        <w:tab/>
        <w:t>12.7</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2445</w:t>
      </w:r>
    </w:p>
    <w:p w14:paraId="49D6EFE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09:00</w:t>
      </w:r>
      <w:r>
        <w:rPr>
          <w:rFonts w:ascii="Times New Roman" w:hAnsi="Times New Roman"/>
          <w:spacing w:val="-2"/>
          <w:sz w:val="22"/>
        </w:rPr>
        <w:tab/>
      </w:r>
      <w:r>
        <w:rPr>
          <w:rFonts w:ascii="Times New Roman" w:hAnsi="Times New Roman"/>
          <w:spacing w:val="-2"/>
          <w:sz w:val="22"/>
        </w:rPr>
        <w:tab/>
        <w:t xml:space="preserve"> 9.7</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1305</w:t>
      </w:r>
    </w:p>
    <w:p w14:paraId="55BE0FCA"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10:00</w:t>
      </w:r>
      <w:r>
        <w:rPr>
          <w:rFonts w:ascii="Times New Roman" w:hAnsi="Times New Roman"/>
          <w:spacing w:val="-2"/>
          <w:sz w:val="22"/>
        </w:rPr>
        <w:tab/>
      </w:r>
      <w:r>
        <w:rPr>
          <w:rFonts w:ascii="Times New Roman" w:hAnsi="Times New Roman"/>
          <w:spacing w:val="-2"/>
          <w:sz w:val="22"/>
        </w:rPr>
        <w:tab/>
        <w:t xml:space="preserve"> 8.2</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780</w:t>
      </w:r>
    </w:p>
    <w:p w14:paraId="77708BED"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11:00</w:t>
      </w:r>
      <w:r>
        <w:rPr>
          <w:rFonts w:ascii="Times New Roman" w:hAnsi="Times New Roman"/>
          <w:spacing w:val="-2"/>
          <w:sz w:val="22"/>
        </w:rPr>
        <w:tab/>
      </w:r>
      <w:r>
        <w:rPr>
          <w:rFonts w:ascii="Times New Roman" w:hAnsi="Times New Roman"/>
          <w:spacing w:val="-2"/>
          <w:sz w:val="22"/>
        </w:rPr>
        <w:tab/>
        <w:t xml:space="preserve"> 8.0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705</w:t>
      </w:r>
    </w:p>
    <w:p w14:paraId="33B4F13E"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12:00</w:t>
      </w:r>
      <w:r>
        <w:rPr>
          <w:rFonts w:ascii="Times New Roman" w:hAnsi="Times New Roman"/>
          <w:spacing w:val="-2"/>
          <w:sz w:val="22"/>
        </w:rPr>
        <w:tab/>
      </w:r>
      <w:r>
        <w:rPr>
          <w:rFonts w:ascii="Times New Roman" w:hAnsi="Times New Roman"/>
          <w:spacing w:val="-2"/>
          <w:sz w:val="22"/>
        </w:rPr>
        <w:tab/>
        <w:t xml:space="preserve"> 7.75</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642</w:t>
      </w:r>
    </w:p>
    <w:p w14:paraId="3F97B1F6"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13:00</w:t>
      </w:r>
      <w:r>
        <w:rPr>
          <w:rFonts w:ascii="Times New Roman" w:hAnsi="Times New Roman"/>
          <w:spacing w:val="-2"/>
          <w:sz w:val="22"/>
        </w:rPr>
        <w:tab/>
      </w:r>
      <w:r>
        <w:rPr>
          <w:rFonts w:ascii="Times New Roman" w:hAnsi="Times New Roman"/>
          <w:spacing w:val="-2"/>
          <w:sz w:val="22"/>
        </w:rPr>
        <w:tab/>
        <w:t xml:space="preserve"> 7.55</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592</w:t>
      </w:r>
    </w:p>
    <w:p w14:paraId="39930D6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14:00</w:t>
      </w:r>
      <w:r>
        <w:rPr>
          <w:rFonts w:ascii="Times New Roman" w:hAnsi="Times New Roman"/>
          <w:spacing w:val="-2"/>
          <w:sz w:val="22"/>
        </w:rPr>
        <w:tab/>
      </w:r>
      <w:r>
        <w:rPr>
          <w:rFonts w:ascii="Times New Roman" w:hAnsi="Times New Roman"/>
          <w:spacing w:val="-2"/>
          <w:sz w:val="22"/>
        </w:rPr>
        <w:tab/>
        <w:t xml:space="preserve"> 7.20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505</w:t>
      </w:r>
    </w:p>
    <w:p w14:paraId="5976C704"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15:00</w:t>
      </w:r>
      <w:r>
        <w:rPr>
          <w:rFonts w:ascii="Times New Roman" w:hAnsi="Times New Roman"/>
          <w:spacing w:val="-2"/>
          <w:sz w:val="22"/>
        </w:rPr>
        <w:tab/>
      </w:r>
      <w:r>
        <w:rPr>
          <w:rFonts w:ascii="Times New Roman" w:hAnsi="Times New Roman"/>
          <w:spacing w:val="-2"/>
          <w:sz w:val="22"/>
        </w:rPr>
        <w:tab/>
        <w:t xml:space="preserve"> 6.30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324</w:t>
      </w:r>
    </w:p>
    <w:p w14:paraId="3CBDDC0A"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16:00</w:t>
      </w:r>
      <w:r>
        <w:rPr>
          <w:rFonts w:ascii="Times New Roman" w:hAnsi="Times New Roman"/>
          <w:spacing w:val="-2"/>
          <w:sz w:val="22"/>
        </w:rPr>
        <w:tab/>
      </w:r>
      <w:r>
        <w:rPr>
          <w:rFonts w:ascii="Times New Roman" w:hAnsi="Times New Roman"/>
          <w:spacing w:val="-2"/>
          <w:sz w:val="22"/>
        </w:rPr>
        <w:tab/>
        <w:t xml:space="preserve"> 5.80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249</w:t>
      </w:r>
    </w:p>
    <w:p w14:paraId="5AAF4193"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17:00</w:t>
      </w:r>
      <w:r>
        <w:rPr>
          <w:rFonts w:ascii="Times New Roman" w:hAnsi="Times New Roman"/>
          <w:spacing w:val="-2"/>
          <w:sz w:val="22"/>
        </w:rPr>
        <w:tab/>
      </w:r>
      <w:r>
        <w:rPr>
          <w:rFonts w:ascii="Times New Roman" w:hAnsi="Times New Roman"/>
          <w:spacing w:val="-2"/>
          <w:sz w:val="22"/>
        </w:rPr>
        <w:tab/>
        <w:t xml:space="preserve"> 5.50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208</w:t>
      </w:r>
    </w:p>
    <w:p w14:paraId="10738B5B"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18:00</w:t>
      </w:r>
      <w:r>
        <w:rPr>
          <w:rFonts w:ascii="Times New Roman" w:hAnsi="Times New Roman"/>
          <w:spacing w:val="-2"/>
          <w:sz w:val="22"/>
        </w:rPr>
        <w:tab/>
      </w:r>
      <w:r>
        <w:rPr>
          <w:rFonts w:ascii="Times New Roman" w:hAnsi="Times New Roman"/>
          <w:spacing w:val="-2"/>
          <w:sz w:val="22"/>
        </w:rPr>
        <w:tab/>
        <w:t xml:space="preserve"> 5.30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184</w:t>
      </w:r>
    </w:p>
    <w:p w14:paraId="3BB5EB90"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19:00</w:t>
      </w:r>
      <w:r>
        <w:rPr>
          <w:rFonts w:ascii="Times New Roman" w:hAnsi="Times New Roman"/>
          <w:spacing w:val="-2"/>
          <w:sz w:val="22"/>
        </w:rPr>
        <w:tab/>
      </w:r>
      <w:r>
        <w:rPr>
          <w:rFonts w:ascii="Times New Roman" w:hAnsi="Times New Roman"/>
          <w:spacing w:val="-2"/>
          <w:sz w:val="22"/>
        </w:rPr>
        <w:tab/>
        <w:t xml:space="preserve"> 5.10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162</w:t>
      </w:r>
    </w:p>
    <w:p w14:paraId="4D1AD46B"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20:00</w:t>
      </w:r>
      <w:r>
        <w:rPr>
          <w:rFonts w:ascii="Times New Roman" w:hAnsi="Times New Roman"/>
          <w:spacing w:val="-2"/>
          <w:sz w:val="22"/>
        </w:rPr>
        <w:tab/>
      </w:r>
      <w:r>
        <w:rPr>
          <w:rFonts w:ascii="Times New Roman" w:hAnsi="Times New Roman"/>
          <w:spacing w:val="-2"/>
          <w:sz w:val="22"/>
        </w:rPr>
        <w:tab/>
        <w:t xml:space="preserve"> 5.00</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152</w:t>
      </w:r>
    </w:p>
    <w:p w14:paraId="1953F64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 xml:space="preserve">3. </w:t>
      </w:r>
      <w:r>
        <w:rPr>
          <w:rFonts w:ascii="Times New Roman" w:hAnsi="Times New Roman"/>
          <w:b/>
          <w:spacing w:val="-2"/>
          <w:sz w:val="22"/>
        </w:rPr>
        <w:t>CONSTRUCTING A UNIT HYDROGRAPH FROM A SIMPLE RAIN EVENT</w:t>
      </w:r>
    </w:p>
    <w:p w14:paraId="451C8AE4" w14:textId="77777777" w:rsidR="00F4042B" w:rsidRDefault="00F4042B" w:rsidP="00F4042B">
      <w:pPr>
        <w:tabs>
          <w:tab w:val="left" w:pos="-720"/>
        </w:tabs>
        <w:suppressAutoHyphens/>
        <w:jc w:val="both"/>
        <w:rPr>
          <w:rFonts w:ascii="Times New Roman" w:hAnsi="Times New Roman"/>
          <w:spacing w:val="-2"/>
          <w:sz w:val="22"/>
        </w:rPr>
      </w:pPr>
    </w:p>
    <w:p w14:paraId="73091907"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1. Plot </w:t>
      </w:r>
      <w:r>
        <w:rPr>
          <w:rFonts w:ascii="Times New Roman" w:hAnsi="Times New Roman"/>
          <w:i/>
          <w:spacing w:val="-2"/>
          <w:sz w:val="22"/>
        </w:rPr>
        <w:t>q</w:t>
      </w:r>
      <w:r>
        <w:rPr>
          <w:rFonts w:ascii="Times New Roman" w:hAnsi="Times New Roman"/>
          <w:spacing w:val="-2"/>
          <w:sz w:val="22"/>
        </w:rPr>
        <w:t xml:space="preserve"> vs </w:t>
      </w:r>
      <w:proofErr w:type="spellStart"/>
      <w:r>
        <w:rPr>
          <w:rFonts w:ascii="Times New Roman" w:hAnsi="Times New Roman"/>
          <w:i/>
          <w:spacing w:val="-2"/>
          <w:sz w:val="22"/>
        </w:rPr>
        <w:t>t</w:t>
      </w:r>
      <w:r>
        <w:rPr>
          <w:rFonts w:ascii="Times New Roman" w:hAnsi="Times New Roman"/>
          <w:spacing w:val="-2"/>
          <w:sz w:val="22"/>
        </w:rPr>
        <w:t xml:space="preserve"> on</w:t>
      </w:r>
      <w:proofErr w:type="spellEnd"/>
      <w:r>
        <w:rPr>
          <w:rFonts w:ascii="Times New Roman" w:hAnsi="Times New Roman"/>
          <w:spacing w:val="-2"/>
          <w:sz w:val="22"/>
        </w:rPr>
        <w:t xml:space="preserve"> </w:t>
      </w:r>
      <w:proofErr w:type="spellStart"/>
      <w:r>
        <w:rPr>
          <w:rFonts w:ascii="Times New Roman" w:hAnsi="Times New Roman"/>
          <w:spacing w:val="-2"/>
          <w:sz w:val="22"/>
        </w:rPr>
        <w:t>semilog</w:t>
      </w:r>
      <w:proofErr w:type="spellEnd"/>
      <w:r>
        <w:rPr>
          <w:rFonts w:ascii="Times New Roman" w:hAnsi="Times New Roman"/>
          <w:spacing w:val="-2"/>
          <w:sz w:val="22"/>
        </w:rPr>
        <w:t xml:space="preserve"> graph paper to find the end of the hydrograph period.</w:t>
      </w:r>
    </w:p>
    <w:p w14:paraId="3F12175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2. Determine the base flow at beginning and end of period and then interpolate. </w:t>
      </w:r>
    </w:p>
    <w:p w14:paraId="3415E009"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3. Subtract base flow each period to get storm discharge.</w:t>
      </w:r>
    </w:p>
    <w:p w14:paraId="46409009"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4. Divide by amount of precipitation to get unit hydrograph.</w:t>
      </w:r>
    </w:p>
    <w:p w14:paraId="35E29026" w14:textId="77777777" w:rsidR="00F4042B" w:rsidRDefault="00F4042B" w:rsidP="00F4042B">
      <w:pPr>
        <w:tabs>
          <w:tab w:val="left" w:pos="-720"/>
        </w:tabs>
        <w:suppressAutoHyphens/>
        <w:jc w:val="both"/>
        <w:rPr>
          <w:rFonts w:ascii="Times New Roman" w:hAnsi="Times New Roman"/>
          <w:spacing w:val="-2"/>
          <w:sz w:val="22"/>
        </w:rPr>
      </w:pPr>
    </w:p>
    <w:p w14:paraId="4FC0C457"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Rainfall, </w:t>
      </w:r>
      <w:r>
        <w:rPr>
          <w:rFonts w:ascii="Times New Roman" w:hAnsi="Times New Roman"/>
          <w:b/>
          <w:spacing w:val="-2"/>
          <w:sz w:val="22"/>
          <w:u w:val="single"/>
        </w:rPr>
        <w:t>R = .75 cm</w:t>
      </w:r>
      <w:r>
        <w:rPr>
          <w:rFonts w:ascii="Times New Roman" w:hAnsi="Times New Roman"/>
          <w:spacing w:val="-2"/>
          <w:sz w:val="22"/>
        </w:rPr>
        <w:t xml:space="preserve"> occurred from t=0 to t=1 </w:t>
      </w:r>
    </w:p>
    <w:p w14:paraId="313922D6"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1300"/>
        <w:gridCol w:w="1443"/>
        <w:gridCol w:w="1729"/>
        <w:gridCol w:w="1872"/>
        <w:gridCol w:w="1872"/>
      </w:tblGrid>
      <w:tr w:rsidR="00F4042B" w14:paraId="7B4B5A0E" w14:textId="77777777" w:rsidTr="00BD032D">
        <w:tc>
          <w:tcPr>
            <w:tcW w:w="1300" w:type="dxa"/>
            <w:tcBorders>
              <w:top w:val="double" w:sz="7" w:space="0" w:color="auto"/>
              <w:left w:val="double" w:sz="7" w:space="0" w:color="auto"/>
            </w:tcBorders>
          </w:tcPr>
          <w:p w14:paraId="77FA2E6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t</w:t>
            </w:r>
          </w:p>
        </w:tc>
        <w:tc>
          <w:tcPr>
            <w:tcW w:w="1443" w:type="dxa"/>
            <w:tcBorders>
              <w:top w:val="double" w:sz="7" w:space="0" w:color="auto"/>
              <w:left w:val="single" w:sz="7" w:space="0" w:color="auto"/>
            </w:tcBorders>
          </w:tcPr>
          <w:p w14:paraId="53D3FEC3"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spacing w:val="-2"/>
                <w:sz w:val="22"/>
              </w:rPr>
              <w:t>q</w:t>
            </w:r>
            <w:r>
              <w:rPr>
                <w:rFonts w:ascii="Times New Roman" w:hAnsi="Times New Roman"/>
                <w:spacing w:val="-2"/>
                <w:sz w:val="22"/>
                <w:vertAlign w:val="subscript"/>
              </w:rPr>
              <w:t>tot</w:t>
            </w:r>
            <w:proofErr w:type="spellEnd"/>
          </w:p>
        </w:tc>
        <w:tc>
          <w:tcPr>
            <w:tcW w:w="1729" w:type="dxa"/>
            <w:tcBorders>
              <w:top w:val="double" w:sz="7" w:space="0" w:color="auto"/>
              <w:left w:val="single" w:sz="7" w:space="0" w:color="auto"/>
            </w:tcBorders>
          </w:tcPr>
          <w:p w14:paraId="06E15FB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Base Flow</w:t>
            </w:r>
          </w:p>
        </w:tc>
        <w:tc>
          <w:tcPr>
            <w:tcW w:w="1872" w:type="dxa"/>
            <w:tcBorders>
              <w:top w:val="double" w:sz="7" w:space="0" w:color="auto"/>
              <w:left w:val="single" w:sz="7" w:space="0" w:color="auto"/>
            </w:tcBorders>
          </w:tcPr>
          <w:p w14:paraId="0F2210BB"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spacing w:val="-2"/>
                <w:sz w:val="22"/>
              </w:rPr>
              <w:t>q</w:t>
            </w:r>
            <w:r>
              <w:rPr>
                <w:rFonts w:ascii="Times New Roman" w:hAnsi="Times New Roman"/>
                <w:spacing w:val="-2"/>
                <w:sz w:val="22"/>
                <w:vertAlign w:val="subscript"/>
              </w:rPr>
              <w:t>storm</w:t>
            </w:r>
            <w:proofErr w:type="spellEnd"/>
          </w:p>
        </w:tc>
        <w:tc>
          <w:tcPr>
            <w:tcW w:w="1872" w:type="dxa"/>
            <w:tcBorders>
              <w:top w:val="double" w:sz="7" w:space="0" w:color="auto"/>
              <w:left w:val="single" w:sz="7" w:space="0" w:color="auto"/>
              <w:right w:val="double" w:sz="7" w:space="0" w:color="auto"/>
            </w:tcBorders>
          </w:tcPr>
          <w:p w14:paraId="28E8853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 xml:space="preserve">Unit </w:t>
            </w:r>
            <w:proofErr w:type="spellStart"/>
            <w:r>
              <w:rPr>
                <w:rFonts w:ascii="Times New Roman" w:hAnsi="Times New Roman"/>
                <w:spacing w:val="-2"/>
                <w:sz w:val="22"/>
              </w:rPr>
              <w:t>Hydrog</w:t>
            </w:r>
            <w:proofErr w:type="spellEnd"/>
          </w:p>
        </w:tc>
      </w:tr>
      <w:tr w:rsidR="00F4042B" w14:paraId="181DDDB2" w14:textId="77777777" w:rsidTr="00BD032D">
        <w:tc>
          <w:tcPr>
            <w:tcW w:w="1300" w:type="dxa"/>
            <w:tcBorders>
              <w:top w:val="single" w:sz="7" w:space="0" w:color="auto"/>
              <w:left w:val="double" w:sz="7" w:space="0" w:color="auto"/>
            </w:tcBorders>
          </w:tcPr>
          <w:p w14:paraId="14CACB7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443" w:type="dxa"/>
            <w:tcBorders>
              <w:top w:val="single" w:sz="7" w:space="0" w:color="auto"/>
              <w:left w:val="single" w:sz="7" w:space="0" w:color="auto"/>
            </w:tcBorders>
          </w:tcPr>
          <w:p w14:paraId="42EB675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37</w:t>
            </w:r>
          </w:p>
        </w:tc>
        <w:tc>
          <w:tcPr>
            <w:tcW w:w="1729" w:type="dxa"/>
            <w:tcBorders>
              <w:top w:val="single" w:sz="7" w:space="0" w:color="auto"/>
              <w:left w:val="single" w:sz="7" w:space="0" w:color="auto"/>
            </w:tcBorders>
          </w:tcPr>
          <w:p w14:paraId="5BE97FA0"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27D20E58"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407D0B0E"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78E8EB1" w14:textId="77777777" w:rsidTr="00BD032D">
        <w:tc>
          <w:tcPr>
            <w:tcW w:w="1300" w:type="dxa"/>
            <w:tcBorders>
              <w:top w:val="single" w:sz="7" w:space="0" w:color="auto"/>
              <w:left w:val="double" w:sz="7" w:space="0" w:color="auto"/>
            </w:tcBorders>
          </w:tcPr>
          <w:p w14:paraId="4CCEC5B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1443" w:type="dxa"/>
            <w:tcBorders>
              <w:top w:val="single" w:sz="7" w:space="0" w:color="auto"/>
              <w:left w:val="single" w:sz="7" w:space="0" w:color="auto"/>
            </w:tcBorders>
          </w:tcPr>
          <w:p w14:paraId="3382CA7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42</w:t>
            </w:r>
          </w:p>
        </w:tc>
        <w:tc>
          <w:tcPr>
            <w:tcW w:w="1729" w:type="dxa"/>
            <w:tcBorders>
              <w:top w:val="single" w:sz="7" w:space="0" w:color="auto"/>
              <w:left w:val="single" w:sz="7" w:space="0" w:color="auto"/>
            </w:tcBorders>
          </w:tcPr>
          <w:p w14:paraId="3B9E867C"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4B9A068F"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6EFA68AC"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4CD8419" w14:textId="77777777" w:rsidTr="00BD032D">
        <w:tc>
          <w:tcPr>
            <w:tcW w:w="1300" w:type="dxa"/>
            <w:tcBorders>
              <w:top w:val="single" w:sz="7" w:space="0" w:color="auto"/>
              <w:left w:val="double" w:sz="7" w:space="0" w:color="auto"/>
            </w:tcBorders>
          </w:tcPr>
          <w:p w14:paraId="5304C7A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1443" w:type="dxa"/>
            <w:tcBorders>
              <w:top w:val="single" w:sz="7" w:space="0" w:color="auto"/>
              <w:left w:val="single" w:sz="7" w:space="0" w:color="auto"/>
            </w:tcBorders>
          </w:tcPr>
          <w:p w14:paraId="796D64E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132</w:t>
            </w:r>
          </w:p>
        </w:tc>
        <w:tc>
          <w:tcPr>
            <w:tcW w:w="1729" w:type="dxa"/>
            <w:tcBorders>
              <w:top w:val="single" w:sz="7" w:space="0" w:color="auto"/>
              <w:left w:val="single" w:sz="7" w:space="0" w:color="auto"/>
            </w:tcBorders>
          </w:tcPr>
          <w:p w14:paraId="74C5EEED"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686BECA9"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0F630543"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5ED7492" w14:textId="77777777" w:rsidTr="00BD032D">
        <w:tc>
          <w:tcPr>
            <w:tcW w:w="1300" w:type="dxa"/>
            <w:tcBorders>
              <w:top w:val="single" w:sz="7" w:space="0" w:color="auto"/>
              <w:left w:val="double" w:sz="7" w:space="0" w:color="auto"/>
            </w:tcBorders>
          </w:tcPr>
          <w:p w14:paraId="3B51AC1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1443" w:type="dxa"/>
            <w:tcBorders>
              <w:top w:val="single" w:sz="7" w:space="0" w:color="auto"/>
              <w:left w:val="single" w:sz="7" w:space="0" w:color="auto"/>
            </w:tcBorders>
          </w:tcPr>
          <w:p w14:paraId="4743D59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275</w:t>
            </w:r>
          </w:p>
        </w:tc>
        <w:tc>
          <w:tcPr>
            <w:tcW w:w="1729" w:type="dxa"/>
            <w:tcBorders>
              <w:top w:val="single" w:sz="7" w:space="0" w:color="auto"/>
              <w:left w:val="single" w:sz="7" w:space="0" w:color="auto"/>
            </w:tcBorders>
          </w:tcPr>
          <w:p w14:paraId="106680B1"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4763B08F"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567948DF"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24797AA" w14:textId="77777777" w:rsidTr="00BD032D">
        <w:tc>
          <w:tcPr>
            <w:tcW w:w="1300" w:type="dxa"/>
            <w:tcBorders>
              <w:top w:val="single" w:sz="7" w:space="0" w:color="auto"/>
              <w:left w:val="double" w:sz="7" w:space="0" w:color="auto"/>
            </w:tcBorders>
          </w:tcPr>
          <w:p w14:paraId="019DCB8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1443" w:type="dxa"/>
            <w:tcBorders>
              <w:top w:val="single" w:sz="7" w:space="0" w:color="auto"/>
              <w:left w:val="single" w:sz="7" w:space="0" w:color="auto"/>
            </w:tcBorders>
          </w:tcPr>
          <w:p w14:paraId="1D9690C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435</w:t>
            </w:r>
          </w:p>
        </w:tc>
        <w:tc>
          <w:tcPr>
            <w:tcW w:w="1729" w:type="dxa"/>
            <w:tcBorders>
              <w:top w:val="single" w:sz="7" w:space="0" w:color="auto"/>
              <w:left w:val="single" w:sz="7" w:space="0" w:color="auto"/>
            </w:tcBorders>
          </w:tcPr>
          <w:p w14:paraId="343CF0BF"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20EC952F"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2F23FA57"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7D3A717" w14:textId="77777777" w:rsidTr="00BD032D">
        <w:tc>
          <w:tcPr>
            <w:tcW w:w="1300" w:type="dxa"/>
            <w:tcBorders>
              <w:top w:val="single" w:sz="7" w:space="0" w:color="auto"/>
              <w:left w:val="double" w:sz="7" w:space="0" w:color="auto"/>
            </w:tcBorders>
          </w:tcPr>
          <w:p w14:paraId="5F920B7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1443" w:type="dxa"/>
            <w:tcBorders>
              <w:top w:val="single" w:sz="7" w:space="0" w:color="auto"/>
              <w:left w:val="single" w:sz="7" w:space="0" w:color="auto"/>
            </w:tcBorders>
          </w:tcPr>
          <w:p w14:paraId="00CFC1D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445</w:t>
            </w:r>
          </w:p>
        </w:tc>
        <w:tc>
          <w:tcPr>
            <w:tcW w:w="1729" w:type="dxa"/>
            <w:tcBorders>
              <w:top w:val="single" w:sz="7" w:space="0" w:color="auto"/>
              <w:left w:val="single" w:sz="7" w:space="0" w:color="auto"/>
            </w:tcBorders>
          </w:tcPr>
          <w:p w14:paraId="3D4C4E31"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336075A9"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168E9AC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01E33B1" w14:textId="77777777" w:rsidTr="00BD032D">
        <w:tc>
          <w:tcPr>
            <w:tcW w:w="1300" w:type="dxa"/>
            <w:tcBorders>
              <w:top w:val="single" w:sz="7" w:space="0" w:color="auto"/>
              <w:left w:val="double" w:sz="7" w:space="0" w:color="auto"/>
            </w:tcBorders>
          </w:tcPr>
          <w:p w14:paraId="0DBE1A6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1443" w:type="dxa"/>
            <w:tcBorders>
              <w:top w:val="single" w:sz="7" w:space="0" w:color="auto"/>
              <w:left w:val="single" w:sz="7" w:space="0" w:color="auto"/>
            </w:tcBorders>
          </w:tcPr>
          <w:p w14:paraId="51080E2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316</w:t>
            </w:r>
          </w:p>
        </w:tc>
        <w:tc>
          <w:tcPr>
            <w:tcW w:w="1729" w:type="dxa"/>
            <w:tcBorders>
              <w:top w:val="single" w:sz="7" w:space="0" w:color="auto"/>
              <w:left w:val="single" w:sz="7" w:space="0" w:color="auto"/>
            </w:tcBorders>
          </w:tcPr>
          <w:p w14:paraId="3D12D59D"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1699C8C5"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24B7F427"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5221B7C" w14:textId="77777777" w:rsidTr="00BD032D">
        <w:tc>
          <w:tcPr>
            <w:tcW w:w="1300" w:type="dxa"/>
            <w:tcBorders>
              <w:top w:val="single" w:sz="7" w:space="0" w:color="auto"/>
              <w:left w:val="double" w:sz="7" w:space="0" w:color="auto"/>
            </w:tcBorders>
          </w:tcPr>
          <w:p w14:paraId="61B1D7A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w:t>
            </w:r>
          </w:p>
        </w:tc>
        <w:tc>
          <w:tcPr>
            <w:tcW w:w="1443" w:type="dxa"/>
            <w:tcBorders>
              <w:top w:val="single" w:sz="7" w:space="0" w:color="auto"/>
              <w:left w:val="single" w:sz="7" w:space="0" w:color="auto"/>
            </w:tcBorders>
          </w:tcPr>
          <w:p w14:paraId="7EAA1C8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209</w:t>
            </w:r>
          </w:p>
        </w:tc>
        <w:tc>
          <w:tcPr>
            <w:tcW w:w="1729" w:type="dxa"/>
            <w:tcBorders>
              <w:top w:val="single" w:sz="7" w:space="0" w:color="auto"/>
              <w:left w:val="single" w:sz="7" w:space="0" w:color="auto"/>
            </w:tcBorders>
          </w:tcPr>
          <w:p w14:paraId="5F14FCC5"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4332057B"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71091972"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32F7F25" w14:textId="77777777" w:rsidTr="00BD032D">
        <w:tc>
          <w:tcPr>
            <w:tcW w:w="1300" w:type="dxa"/>
            <w:tcBorders>
              <w:top w:val="single" w:sz="7" w:space="0" w:color="auto"/>
              <w:left w:val="double" w:sz="7" w:space="0" w:color="auto"/>
            </w:tcBorders>
          </w:tcPr>
          <w:p w14:paraId="08851B4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1443" w:type="dxa"/>
            <w:tcBorders>
              <w:top w:val="single" w:sz="7" w:space="0" w:color="auto"/>
              <w:left w:val="single" w:sz="7" w:space="0" w:color="auto"/>
            </w:tcBorders>
          </w:tcPr>
          <w:p w14:paraId="7573FAE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145</w:t>
            </w:r>
          </w:p>
        </w:tc>
        <w:tc>
          <w:tcPr>
            <w:tcW w:w="1729" w:type="dxa"/>
            <w:tcBorders>
              <w:top w:val="single" w:sz="7" w:space="0" w:color="auto"/>
              <w:left w:val="single" w:sz="7" w:space="0" w:color="auto"/>
            </w:tcBorders>
          </w:tcPr>
          <w:p w14:paraId="7D6CA19D"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4B810B6E"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30A05D7E"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FDCC04E" w14:textId="77777777" w:rsidTr="00BD032D">
        <w:tc>
          <w:tcPr>
            <w:tcW w:w="1300" w:type="dxa"/>
            <w:tcBorders>
              <w:top w:val="single" w:sz="7" w:space="0" w:color="auto"/>
              <w:left w:val="double" w:sz="7" w:space="0" w:color="auto"/>
            </w:tcBorders>
          </w:tcPr>
          <w:p w14:paraId="202D762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w:t>
            </w:r>
          </w:p>
        </w:tc>
        <w:tc>
          <w:tcPr>
            <w:tcW w:w="1443" w:type="dxa"/>
            <w:tcBorders>
              <w:top w:val="single" w:sz="7" w:space="0" w:color="auto"/>
              <w:left w:val="single" w:sz="7" w:space="0" w:color="auto"/>
            </w:tcBorders>
          </w:tcPr>
          <w:p w14:paraId="0B1A632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111</w:t>
            </w:r>
          </w:p>
        </w:tc>
        <w:tc>
          <w:tcPr>
            <w:tcW w:w="1729" w:type="dxa"/>
            <w:tcBorders>
              <w:top w:val="single" w:sz="7" w:space="0" w:color="auto"/>
              <w:left w:val="single" w:sz="7" w:space="0" w:color="auto"/>
            </w:tcBorders>
          </w:tcPr>
          <w:p w14:paraId="0E599BDE"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1EBD53F0"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6049F22E"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744FEFA" w14:textId="77777777" w:rsidTr="00BD032D">
        <w:tc>
          <w:tcPr>
            <w:tcW w:w="1300" w:type="dxa"/>
            <w:tcBorders>
              <w:top w:val="single" w:sz="7" w:space="0" w:color="auto"/>
              <w:left w:val="double" w:sz="7" w:space="0" w:color="auto"/>
            </w:tcBorders>
          </w:tcPr>
          <w:p w14:paraId="22CA31E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1443" w:type="dxa"/>
            <w:tcBorders>
              <w:top w:val="single" w:sz="7" w:space="0" w:color="auto"/>
              <w:left w:val="single" w:sz="7" w:space="0" w:color="auto"/>
            </w:tcBorders>
          </w:tcPr>
          <w:p w14:paraId="41E91BE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90</w:t>
            </w:r>
          </w:p>
        </w:tc>
        <w:tc>
          <w:tcPr>
            <w:tcW w:w="1729" w:type="dxa"/>
            <w:tcBorders>
              <w:top w:val="single" w:sz="7" w:space="0" w:color="auto"/>
              <w:left w:val="single" w:sz="7" w:space="0" w:color="auto"/>
            </w:tcBorders>
          </w:tcPr>
          <w:p w14:paraId="26E0FEA2"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209554C9"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1BE264E2"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CBA91F3" w14:textId="77777777" w:rsidTr="00BD032D">
        <w:tc>
          <w:tcPr>
            <w:tcW w:w="1300" w:type="dxa"/>
            <w:tcBorders>
              <w:top w:val="single" w:sz="7" w:space="0" w:color="auto"/>
              <w:left w:val="double" w:sz="7" w:space="0" w:color="auto"/>
            </w:tcBorders>
          </w:tcPr>
          <w:p w14:paraId="0CF6A49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11</w:t>
            </w:r>
          </w:p>
        </w:tc>
        <w:tc>
          <w:tcPr>
            <w:tcW w:w="1443" w:type="dxa"/>
            <w:tcBorders>
              <w:top w:val="single" w:sz="7" w:space="0" w:color="auto"/>
              <w:left w:val="single" w:sz="7" w:space="0" w:color="auto"/>
            </w:tcBorders>
          </w:tcPr>
          <w:p w14:paraId="6D154B0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79</w:t>
            </w:r>
          </w:p>
        </w:tc>
        <w:tc>
          <w:tcPr>
            <w:tcW w:w="1729" w:type="dxa"/>
            <w:tcBorders>
              <w:top w:val="single" w:sz="7" w:space="0" w:color="auto"/>
              <w:left w:val="single" w:sz="7" w:space="0" w:color="auto"/>
            </w:tcBorders>
          </w:tcPr>
          <w:p w14:paraId="64EB8C3A"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3B6F7AB1"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3EC2A82D"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84CC33D" w14:textId="77777777" w:rsidTr="00BD032D">
        <w:tc>
          <w:tcPr>
            <w:tcW w:w="1300" w:type="dxa"/>
            <w:tcBorders>
              <w:top w:val="single" w:sz="7" w:space="0" w:color="auto"/>
              <w:left w:val="double" w:sz="7" w:space="0" w:color="auto"/>
            </w:tcBorders>
          </w:tcPr>
          <w:p w14:paraId="2C7DFBA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w:t>
            </w:r>
          </w:p>
        </w:tc>
        <w:tc>
          <w:tcPr>
            <w:tcW w:w="1443" w:type="dxa"/>
            <w:tcBorders>
              <w:top w:val="single" w:sz="7" w:space="0" w:color="auto"/>
              <w:left w:val="single" w:sz="7" w:space="0" w:color="auto"/>
            </w:tcBorders>
          </w:tcPr>
          <w:p w14:paraId="782D2B5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71</w:t>
            </w:r>
          </w:p>
        </w:tc>
        <w:tc>
          <w:tcPr>
            <w:tcW w:w="1729" w:type="dxa"/>
            <w:tcBorders>
              <w:top w:val="single" w:sz="7" w:space="0" w:color="auto"/>
              <w:left w:val="single" w:sz="7" w:space="0" w:color="auto"/>
            </w:tcBorders>
          </w:tcPr>
          <w:p w14:paraId="77E45602"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0DC48DEE"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48859909"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43088F1" w14:textId="77777777" w:rsidTr="00BD032D">
        <w:tc>
          <w:tcPr>
            <w:tcW w:w="1300" w:type="dxa"/>
            <w:tcBorders>
              <w:top w:val="single" w:sz="7" w:space="0" w:color="auto"/>
              <w:left w:val="double" w:sz="7" w:space="0" w:color="auto"/>
            </w:tcBorders>
          </w:tcPr>
          <w:p w14:paraId="43EAD44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w:t>
            </w:r>
          </w:p>
        </w:tc>
        <w:tc>
          <w:tcPr>
            <w:tcW w:w="1443" w:type="dxa"/>
            <w:tcBorders>
              <w:top w:val="single" w:sz="7" w:space="0" w:color="auto"/>
              <w:left w:val="single" w:sz="7" w:space="0" w:color="auto"/>
            </w:tcBorders>
          </w:tcPr>
          <w:p w14:paraId="22DD73F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64</w:t>
            </w:r>
          </w:p>
        </w:tc>
        <w:tc>
          <w:tcPr>
            <w:tcW w:w="1729" w:type="dxa"/>
            <w:tcBorders>
              <w:top w:val="single" w:sz="7" w:space="0" w:color="auto"/>
              <w:left w:val="single" w:sz="7" w:space="0" w:color="auto"/>
            </w:tcBorders>
          </w:tcPr>
          <w:p w14:paraId="24B6A6F8"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0E304293"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6C76CA0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F21F978" w14:textId="77777777" w:rsidTr="00BD032D">
        <w:tc>
          <w:tcPr>
            <w:tcW w:w="1300" w:type="dxa"/>
            <w:tcBorders>
              <w:top w:val="single" w:sz="7" w:space="0" w:color="auto"/>
              <w:left w:val="double" w:sz="7" w:space="0" w:color="auto"/>
            </w:tcBorders>
          </w:tcPr>
          <w:p w14:paraId="750253B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14</w:t>
            </w:r>
          </w:p>
        </w:tc>
        <w:tc>
          <w:tcPr>
            <w:tcW w:w="1443" w:type="dxa"/>
            <w:tcBorders>
              <w:top w:val="single" w:sz="7" w:space="0" w:color="auto"/>
              <w:left w:val="single" w:sz="7" w:space="0" w:color="auto"/>
            </w:tcBorders>
          </w:tcPr>
          <w:p w14:paraId="7551E52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58</w:t>
            </w:r>
          </w:p>
        </w:tc>
        <w:tc>
          <w:tcPr>
            <w:tcW w:w="1729" w:type="dxa"/>
            <w:tcBorders>
              <w:top w:val="single" w:sz="7" w:space="0" w:color="auto"/>
              <w:left w:val="single" w:sz="7" w:space="0" w:color="auto"/>
            </w:tcBorders>
          </w:tcPr>
          <w:p w14:paraId="61D1BF98"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46B018BD"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6CB1E16D"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338FD456" w14:textId="77777777" w:rsidTr="00BD032D">
        <w:tc>
          <w:tcPr>
            <w:tcW w:w="1300" w:type="dxa"/>
            <w:tcBorders>
              <w:top w:val="single" w:sz="7" w:space="0" w:color="auto"/>
              <w:left w:val="double" w:sz="7" w:space="0" w:color="auto"/>
            </w:tcBorders>
          </w:tcPr>
          <w:p w14:paraId="556C7FE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1443" w:type="dxa"/>
            <w:tcBorders>
              <w:top w:val="single" w:sz="7" w:space="0" w:color="auto"/>
              <w:left w:val="single" w:sz="7" w:space="0" w:color="auto"/>
            </w:tcBorders>
          </w:tcPr>
          <w:p w14:paraId="3E74B9B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54</w:t>
            </w:r>
          </w:p>
        </w:tc>
        <w:tc>
          <w:tcPr>
            <w:tcW w:w="1729" w:type="dxa"/>
            <w:tcBorders>
              <w:top w:val="single" w:sz="7" w:space="0" w:color="auto"/>
              <w:left w:val="single" w:sz="7" w:space="0" w:color="auto"/>
            </w:tcBorders>
          </w:tcPr>
          <w:p w14:paraId="1F0626D5"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4A0C826F"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5CF4B9FC"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15987EE" w14:textId="77777777" w:rsidTr="00BD032D">
        <w:tc>
          <w:tcPr>
            <w:tcW w:w="1300" w:type="dxa"/>
            <w:tcBorders>
              <w:top w:val="single" w:sz="7" w:space="0" w:color="auto"/>
              <w:left w:val="double" w:sz="7" w:space="0" w:color="auto"/>
            </w:tcBorders>
          </w:tcPr>
          <w:p w14:paraId="2FD1AE4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16</w:t>
            </w:r>
          </w:p>
        </w:tc>
        <w:tc>
          <w:tcPr>
            <w:tcW w:w="1443" w:type="dxa"/>
            <w:tcBorders>
              <w:top w:val="single" w:sz="7" w:space="0" w:color="auto"/>
              <w:left w:val="single" w:sz="7" w:space="0" w:color="auto"/>
            </w:tcBorders>
          </w:tcPr>
          <w:p w14:paraId="1A1794C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51</w:t>
            </w:r>
          </w:p>
        </w:tc>
        <w:tc>
          <w:tcPr>
            <w:tcW w:w="1729" w:type="dxa"/>
            <w:tcBorders>
              <w:top w:val="single" w:sz="7" w:space="0" w:color="auto"/>
              <w:left w:val="single" w:sz="7" w:space="0" w:color="auto"/>
            </w:tcBorders>
          </w:tcPr>
          <w:p w14:paraId="15B2D4CF"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089AC61F"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34AF3A3A"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F6B7FC0" w14:textId="77777777" w:rsidTr="00BD032D">
        <w:tc>
          <w:tcPr>
            <w:tcW w:w="1300" w:type="dxa"/>
            <w:tcBorders>
              <w:top w:val="single" w:sz="7" w:space="0" w:color="auto"/>
              <w:left w:val="double" w:sz="7" w:space="0" w:color="auto"/>
            </w:tcBorders>
          </w:tcPr>
          <w:p w14:paraId="22C08C8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1443" w:type="dxa"/>
            <w:tcBorders>
              <w:top w:val="single" w:sz="7" w:space="0" w:color="auto"/>
              <w:left w:val="single" w:sz="7" w:space="0" w:color="auto"/>
            </w:tcBorders>
          </w:tcPr>
          <w:p w14:paraId="4FDBF36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50.5</w:t>
            </w:r>
          </w:p>
        </w:tc>
        <w:tc>
          <w:tcPr>
            <w:tcW w:w="1729" w:type="dxa"/>
            <w:tcBorders>
              <w:top w:val="single" w:sz="7" w:space="0" w:color="auto"/>
              <w:left w:val="single" w:sz="7" w:space="0" w:color="auto"/>
            </w:tcBorders>
          </w:tcPr>
          <w:p w14:paraId="44169B60"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3253989A"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4C1226E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C816FBE" w14:textId="77777777" w:rsidTr="00BD032D">
        <w:tc>
          <w:tcPr>
            <w:tcW w:w="1300" w:type="dxa"/>
            <w:tcBorders>
              <w:top w:val="single" w:sz="7" w:space="0" w:color="auto"/>
              <w:left w:val="double" w:sz="7" w:space="0" w:color="auto"/>
            </w:tcBorders>
          </w:tcPr>
          <w:p w14:paraId="0A10D10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18</w:t>
            </w:r>
          </w:p>
        </w:tc>
        <w:tc>
          <w:tcPr>
            <w:tcW w:w="1443" w:type="dxa"/>
            <w:tcBorders>
              <w:top w:val="single" w:sz="7" w:space="0" w:color="auto"/>
              <w:left w:val="single" w:sz="7" w:space="0" w:color="auto"/>
            </w:tcBorders>
          </w:tcPr>
          <w:p w14:paraId="4230B39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w:t>
            </w:r>
          </w:p>
        </w:tc>
        <w:tc>
          <w:tcPr>
            <w:tcW w:w="1729" w:type="dxa"/>
            <w:tcBorders>
              <w:top w:val="single" w:sz="7" w:space="0" w:color="auto"/>
              <w:left w:val="single" w:sz="7" w:space="0" w:color="auto"/>
            </w:tcBorders>
          </w:tcPr>
          <w:p w14:paraId="6165A554"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138477B0"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5BF04B3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383969D" w14:textId="77777777" w:rsidTr="00BD032D">
        <w:tc>
          <w:tcPr>
            <w:tcW w:w="1300" w:type="dxa"/>
            <w:tcBorders>
              <w:top w:val="single" w:sz="7" w:space="0" w:color="auto"/>
              <w:left w:val="double" w:sz="7" w:space="0" w:color="auto"/>
            </w:tcBorders>
          </w:tcPr>
          <w:p w14:paraId="7CA896C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19</w:t>
            </w:r>
          </w:p>
        </w:tc>
        <w:tc>
          <w:tcPr>
            <w:tcW w:w="1443" w:type="dxa"/>
            <w:tcBorders>
              <w:top w:val="single" w:sz="7" w:space="0" w:color="auto"/>
              <w:left w:val="single" w:sz="7" w:space="0" w:color="auto"/>
            </w:tcBorders>
          </w:tcPr>
          <w:p w14:paraId="6AAE1AF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49.5</w:t>
            </w:r>
          </w:p>
        </w:tc>
        <w:tc>
          <w:tcPr>
            <w:tcW w:w="1729" w:type="dxa"/>
            <w:tcBorders>
              <w:top w:val="single" w:sz="7" w:space="0" w:color="auto"/>
              <w:left w:val="single" w:sz="7" w:space="0" w:color="auto"/>
            </w:tcBorders>
          </w:tcPr>
          <w:p w14:paraId="344CCC72"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tcBorders>
          </w:tcPr>
          <w:p w14:paraId="014C0809"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right w:val="double" w:sz="7" w:space="0" w:color="auto"/>
            </w:tcBorders>
          </w:tcPr>
          <w:p w14:paraId="5CDCF3D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E7913AE" w14:textId="77777777" w:rsidTr="00BD032D">
        <w:tc>
          <w:tcPr>
            <w:tcW w:w="1300" w:type="dxa"/>
            <w:tcBorders>
              <w:top w:val="single" w:sz="7" w:space="0" w:color="auto"/>
              <w:left w:val="double" w:sz="7" w:space="0" w:color="auto"/>
              <w:bottom w:val="double" w:sz="7" w:space="0" w:color="auto"/>
            </w:tcBorders>
          </w:tcPr>
          <w:p w14:paraId="0A35CE9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1443" w:type="dxa"/>
            <w:tcBorders>
              <w:top w:val="single" w:sz="7" w:space="0" w:color="auto"/>
              <w:left w:val="single" w:sz="7" w:space="0" w:color="auto"/>
              <w:bottom w:val="double" w:sz="7" w:space="0" w:color="auto"/>
            </w:tcBorders>
          </w:tcPr>
          <w:p w14:paraId="4D44451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49</w:t>
            </w:r>
          </w:p>
        </w:tc>
        <w:tc>
          <w:tcPr>
            <w:tcW w:w="1729" w:type="dxa"/>
            <w:tcBorders>
              <w:top w:val="single" w:sz="7" w:space="0" w:color="auto"/>
              <w:left w:val="single" w:sz="7" w:space="0" w:color="auto"/>
              <w:bottom w:val="double" w:sz="7" w:space="0" w:color="auto"/>
            </w:tcBorders>
          </w:tcPr>
          <w:p w14:paraId="4F1C2879"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bottom w:val="double" w:sz="7" w:space="0" w:color="auto"/>
            </w:tcBorders>
          </w:tcPr>
          <w:p w14:paraId="064999FB" w14:textId="77777777" w:rsidR="00F4042B" w:rsidRDefault="00F4042B" w:rsidP="00BD032D">
            <w:pPr>
              <w:tabs>
                <w:tab w:val="left" w:pos="-720"/>
              </w:tabs>
              <w:suppressAutoHyphens/>
              <w:spacing w:before="90" w:after="54"/>
              <w:rPr>
                <w:rFonts w:ascii="Times New Roman" w:hAnsi="Times New Roman"/>
                <w:spacing w:val="-2"/>
                <w:sz w:val="22"/>
              </w:rPr>
            </w:pPr>
          </w:p>
        </w:tc>
        <w:tc>
          <w:tcPr>
            <w:tcW w:w="1872" w:type="dxa"/>
            <w:tcBorders>
              <w:top w:val="single" w:sz="7" w:space="0" w:color="auto"/>
              <w:left w:val="single" w:sz="7" w:space="0" w:color="auto"/>
              <w:bottom w:val="double" w:sz="7" w:space="0" w:color="auto"/>
              <w:right w:val="double" w:sz="7" w:space="0" w:color="auto"/>
            </w:tcBorders>
          </w:tcPr>
          <w:p w14:paraId="50A4D480" w14:textId="77777777" w:rsidR="00F4042B" w:rsidRDefault="00F4042B" w:rsidP="00BD032D">
            <w:pPr>
              <w:tabs>
                <w:tab w:val="left" w:pos="-720"/>
              </w:tabs>
              <w:suppressAutoHyphens/>
              <w:spacing w:before="90" w:after="54"/>
              <w:rPr>
                <w:rFonts w:ascii="Times New Roman" w:hAnsi="Times New Roman"/>
                <w:spacing w:val="-2"/>
                <w:sz w:val="22"/>
              </w:rPr>
            </w:pPr>
          </w:p>
        </w:tc>
      </w:tr>
    </w:tbl>
    <w:p w14:paraId="65F4EA9A"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 xml:space="preserve">4. </w:t>
      </w:r>
      <w:r>
        <w:rPr>
          <w:rFonts w:ascii="Times New Roman" w:hAnsi="Times New Roman"/>
          <w:b/>
          <w:spacing w:val="-2"/>
          <w:sz w:val="22"/>
        </w:rPr>
        <w:t>DETERMINE THE HYDROGRAPH FOR THE COMPLEX RAIN EVENT USING THE UNIT HYDROGRAPH</w:t>
      </w:r>
    </w:p>
    <w:p w14:paraId="7FD90177" w14:textId="77777777" w:rsidR="00F4042B" w:rsidRDefault="00F4042B" w:rsidP="00F4042B">
      <w:pPr>
        <w:tabs>
          <w:tab w:val="left" w:pos="-720"/>
        </w:tabs>
        <w:suppressAutoHyphens/>
        <w:jc w:val="both"/>
        <w:rPr>
          <w:rFonts w:ascii="Times New Roman" w:hAnsi="Times New Roman"/>
          <w:spacing w:val="-2"/>
          <w:sz w:val="22"/>
        </w:rPr>
      </w:pPr>
    </w:p>
    <w:p w14:paraId="431A252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Each rain value (R</w:t>
      </w:r>
      <w:r>
        <w:rPr>
          <w:rFonts w:ascii="Times New Roman" w:hAnsi="Times New Roman"/>
          <w:spacing w:val="-2"/>
          <w:sz w:val="22"/>
          <w:vertAlign w:val="subscript"/>
        </w:rPr>
        <w:t>XS</w:t>
      </w:r>
      <w:r>
        <w:rPr>
          <w:rFonts w:ascii="Times New Roman" w:hAnsi="Times New Roman"/>
          <w:spacing w:val="-2"/>
          <w:sz w:val="22"/>
        </w:rPr>
        <w:t xml:space="preserve">) is for the period </w:t>
      </w:r>
      <w:r>
        <w:rPr>
          <w:rFonts w:ascii="Times New Roman" w:hAnsi="Times New Roman"/>
          <w:spacing w:val="-2"/>
          <w:sz w:val="22"/>
          <w:u w:val="single"/>
        </w:rPr>
        <w:t>ending</w:t>
      </w:r>
      <w:r>
        <w:rPr>
          <w:rFonts w:ascii="Times New Roman" w:hAnsi="Times New Roman"/>
          <w:spacing w:val="-2"/>
          <w:sz w:val="22"/>
        </w:rPr>
        <w:t xml:space="preserve"> at time t.</w:t>
      </w:r>
    </w:p>
    <w:p w14:paraId="5D10D509"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640"/>
        <w:gridCol w:w="1039"/>
        <w:gridCol w:w="1039"/>
        <w:gridCol w:w="1039"/>
        <w:gridCol w:w="1039"/>
        <w:gridCol w:w="1039"/>
        <w:gridCol w:w="1039"/>
        <w:gridCol w:w="1039"/>
        <w:gridCol w:w="1324"/>
      </w:tblGrid>
      <w:tr w:rsidR="00F4042B" w14:paraId="6541831E" w14:textId="77777777" w:rsidTr="00BD032D">
        <w:tc>
          <w:tcPr>
            <w:tcW w:w="640" w:type="dxa"/>
            <w:tcBorders>
              <w:top w:val="double" w:sz="7" w:space="0" w:color="auto"/>
              <w:left w:val="double" w:sz="7" w:space="0" w:color="auto"/>
            </w:tcBorders>
          </w:tcPr>
          <w:p w14:paraId="69C9A21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t</w:t>
            </w:r>
          </w:p>
        </w:tc>
        <w:tc>
          <w:tcPr>
            <w:tcW w:w="1039" w:type="dxa"/>
            <w:tcBorders>
              <w:top w:val="double" w:sz="7" w:space="0" w:color="auto"/>
              <w:left w:val="single" w:sz="7" w:space="0" w:color="auto"/>
            </w:tcBorders>
          </w:tcPr>
          <w:p w14:paraId="775D4FA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Unit</w:t>
            </w:r>
          </w:p>
        </w:tc>
        <w:tc>
          <w:tcPr>
            <w:tcW w:w="1039" w:type="dxa"/>
            <w:tcBorders>
              <w:top w:val="double" w:sz="7" w:space="0" w:color="auto"/>
              <w:left w:val="single" w:sz="7" w:space="0" w:color="auto"/>
            </w:tcBorders>
          </w:tcPr>
          <w:p w14:paraId="51C5DC6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Base</w:t>
            </w:r>
          </w:p>
        </w:tc>
        <w:tc>
          <w:tcPr>
            <w:tcW w:w="1039" w:type="dxa"/>
            <w:tcBorders>
              <w:top w:val="double" w:sz="7" w:space="0" w:color="auto"/>
              <w:left w:val="single" w:sz="7" w:space="0" w:color="auto"/>
            </w:tcBorders>
          </w:tcPr>
          <w:p w14:paraId="2EA5961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XS</w:t>
            </w:r>
          </w:p>
        </w:tc>
        <w:tc>
          <w:tcPr>
            <w:tcW w:w="1039" w:type="dxa"/>
            <w:tcBorders>
              <w:top w:val="double" w:sz="7" w:space="0" w:color="auto"/>
              <w:left w:val="single" w:sz="7" w:space="0" w:color="auto"/>
            </w:tcBorders>
          </w:tcPr>
          <w:p w14:paraId="217ACF9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1</w:t>
            </w:r>
            <w:r>
              <w:rPr>
                <w:rFonts w:ascii="Times New Roman" w:hAnsi="Times New Roman"/>
                <w:spacing w:val="-2"/>
                <w:sz w:val="22"/>
              </w:rPr>
              <w:t>U</w:t>
            </w:r>
          </w:p>
        </w:tc>
        <w:tc>
          <w:tcPr>
            <w:tcW w:w="1039" w:type="dxa"/>
            <w:tcBorders>
              <w:top w:val="double" w:sz="7" w:space="0" w:color="auto"/>
              <w:left w:val="single" w:sz="7" w:space="0" w:color="auto"/>
            </w:tcBorders>
          </w:tcPr>
          <w:p w14:paraId="7F79826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2</w:t>
            </w:r>
            <w:r>
              <w:rPr>
                <w:rFonts w:ascii="Times New Roman" w:hAnsi="Times New Roman"/>
                <w:spacing w:val="-2"/>
                <w:sz w:val="22"/>
              </w:rPr>
              <w:t>U</w:t>
            </w:r>
          </w:p>
        </w:tc>
        <w:tc>
          <w:tcPr>
            <w:tcW w:w="1039" w:type="dxa"/>
            <w:tcBorders>
              <w:top w:val="double" w:sz="7" w:space="0" w:color="auto"/>
              <w:left w:val="single" w:sz="7" w:space="0" w:color="auto"/>
            </w:tcBorders>
          </w:tcPr>
          <w:p w14:paraId="738D9BD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3</w:t>
            </w:r>
            <w:r>
              <w:rPr>
                <w:rFonts w:ascii="Times New Roman" w:hAnsi="Times New Roman"/>
                <w:spacing w:val="-2"/>
                <w:sz w:val="22"/>
              </w:rPr>
              <w:t>U</w:t>
            </w:r>
          </w:p>
        </w:tc>
        <w:tc>
          <w:tcPr>
            <w:tcW w:w="1039" w:type="dxa"/>
            <w:tcBorders>
              <w:top w:val="double" w:sz="7" w:space="0" w:color="auto"/>
              <w:left w:val="single" w:sz="7" w:space="0" w:color="auto"/>
            </w:tcBorders>
          </w:tcPr>
          <w:p w14:paraId="1AA1485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4</w:t>
            </w:r>
            <w:r>
              <w:rPr>
                <w:rFonts w:ascii="Times New Roman" w:hAnsi="Times New Roman"/>
                <w:spacing w:val="-2"/>
                <w:sz w:val="22"/>
              </w:rPr>
              <w:t>U</w:t>
            </w:r>
          </w:p>
        </w:tc>
        <w:tc>
          <w:tcPr>
            <w:tcW w:w="1324" w:type="dxa"/>
            <w:tcBorders>
              <w:top w:val="double" w:sz="7" w:space="0" w:color="auto"/>
              <w:left w:val="single" w:sz="7" w:space="0" w:color="auto"/>
              <w:right w:val="double" w:sz="7" w:space="0" w:color="auto"/>
            </w:tcBorders>
          </w:tcPr>
          <w:p w14:paraId="3860664E"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spacing w:val="-2"/>
                <w:sz w:val="22"/>
              </w:rPr>
              <w:t>q</w:t>
            </w:r>
            <w:r>
              <w:rPr>
                <w:rFonts w:ascii="Times New Roman" w:hAnsi="Times New Roman"/>
                <w:spacing w:val="-2"/>
                <w:sz w:val="22"/>
                <w:vertAlign w:val="subscript"/>
              </w:rPr>
              <w:t>tot</w:t>
            </w:r>
            <w:proofErr w:type="spellEnd"/>
          </w:p>
        </w:tc>
      </w:tr>
      <w:tr w:rsidR="00F4042B" w14:paraId="37253F62" w14:textId="77777777" w:rsidTr="00BD032D">
        <w:tc>
          <w:tcPr>
            <w:tcW w:w="640" w:type="dxa"/>
            <w:tcBorders>
              <w:top w:val="single" w:sz="7" w:space="0" w:color="auto"/>
              <w:left w:val="double" w:sz="7" w:space="0" w:color="auto"/>
            </w:tcBorders>
          </w:tcPr>
          <w:p w14:paraId="1D500C5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039" w:type="dxa"/>
            <w:tcBorders>
              <w:top w:val="single" w:sz="7" w:space="0" w:color="auto"/>
              <w:left w:val="single" w:sz="7" w:space="0" w:color="auto"/>
            </w:tcBorders>
          </w:tcPr>
          <w:p w14:paraId="22F705E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w:t>
            </w:r>
          </w:p>
        </w:tc>
        <w:tc>
          <w:tcPr>
            <w:tcW w:w="1039" w:type="dxa"/>
            <w:tcBorders>
              <w:top w:val="single" w:sz="7" w:space="0" w:color="auto"/>
              <w:left w:val="single" w:sz="7" w:space="0" w:color="auto"/>
            </w:tcBorders>
          </w:tcPr>
          <w:p w14:paraId="79AB538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29</w:t>
            </w:r>
          </w:p>
        </w:tc>
        <w:tc>
          <w:tcPr>
            <w:tcW w:w="1039" w:type="dxa"/>
            <w:tcBorders>
              <w:top w:val="single" w:sz="7" w:space="0" w:color="auto"/>
              <w:left w:val="single" w:sz="7" w:space="0" w:color="auto"/>
            </w:tcBorders>
          </w:tcPr>
          <w:p w14:paraId="3CAF3FC0"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A2D721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C7F48F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A1F907D"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7F6D3F2"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732D97CB"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30388D7" w14:textId="77777777" w:rsidTr="00BD032D">
        <w:tc>
          <w:tcPr>
            <w:tcW w:w="640" w:type="dxa"/>
            <w:tcBorders>
              <w:top w:val="single" w:sz="7" w:space="0" w:color="auto"/>
              <w:left w:val="double" w:sz="7" w:space="0" w:color="auto"/>
            </w:tcBorders>
          </w:tcPr>
          <w:p w14:paraId="2AFD572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1039" w:type="dxa"/>
            <w:tcBorders>
              <w:top w:val="single" w:sz="7" w:space="0" w:color="auto"/>
              <w:left w:val="single" w:sz="7" w:space="0" w:color="auto"/>
            </w:tcBorders>
          </w:tcPr>
          <w:p w14:paraId="5405A17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1039" w:type="dxa"/>
            <w:tcBorders>
              <w:top w:val="single" w:sz="7" w:space="0" w:color="auto"/>
              <w:left w:val="single" w:sz="7" w:space="0" w:color="auto"/>
            </w:tcBorders>
          </w:tcPr>
          <w:p w14:paraId="770FA5A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1039" w:type="dxa"/>
            <w:tcBorders>
              <w:top w:val="single" w:sz="7" w:space="0" w:color="auto"/>
              <w:left w:val="single" w:sz="7" w:space="0" w:color="auto"/>
            </w:tcBorders>
          </w:tcPr>
          <w:p w14:paraId="2E52A83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0.50</w:t>
            </w:r>
          </w:p>
        </w:tc>
        <w:tc>
          <w:tcPr>
            <w:tcW w:w="1039" w:type="dxa"/>
            <w:tcBorders>
              <w:top w:val="single" w:sz="7" w:space="0" w:color="auto"/>
              <w:left w:val="single" w:sz="7" w:space="0" w:color="auto"/>
            </w:tcBorders>
          </w:tcPr>
          <w:p w14:paraId="340C6128"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9F81C30"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E5E436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14D1B84"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262560E9"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1F8DA06" w14:textId="77777777" w:rsidTr="00BD032D">
        <w:tc>
          <w:tcPr>
            <w:tcW w:w="640" w:type="dxa"/>
            <w:tcBorders>
              <w:top w:val="single" w:sz="7" w:space="0" w:color="auto"/>
              <w:left w:val="double" w:sz="7" w:space="0" w:color="auto"/>
            </w:tcBorders>
          </w:tcPr>
          <w:p w14:paraId="39A54A7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1039" w:type="dxa"/>
            <w:tcBorders>
              <w:top w:val="single" w:sz="7" w:space="0" w:color="auto"/>
              <w:left w:val="single" w:sz="7" w:space="0" w:color="auto"/>
            </w:tcBorders>
          </w:tcPr>
          <w:p w14:paraId="15259C9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80</w:t>
            </w:r>
          </w:p>
        </w:tc>
        <w:tc>
          <w:tcPr>
            <w:tcW w:w="1039" w:type="dxa"/>
            <w:tcBorders>
              <w:top w:val="single" w:sz="7" w:space="0" w:color="auto"/>
              <w:left w:val="single" w:sz="7" w:space="0" w:color="auto"/>
            </w:tcBorders>
          </w:tcPr>
          <w:p w14:paraId="5EF4CE3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31</w:t>
            </w:r>
          </w:p>
        </w:tc>
        <w:tc>
          <w:tcPr>
            <w:tcW w:w="1039" w:type="dxa"/>
            <w:tcBorders>
              <w:top w:val="single" w:sz="7" w:space="0" w:color="auto"/>
              <w:left w:val="single" w:sz="7" w:space="0" w:color="auto"/>
            </w:tcBorders>
          </w:tcPr>
          <w:p w14:paraId="7097851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0.75</w:t>
            </w:r>
          </w:p>
        </w:tc>
        <w:tc>
          <w:tcPr>
            <w:tcW w:w="1039" w:type="dxa"/>
            <w:tcBorders>
              <w:top w:val="single" w:sz="7" w:space="0" w:color="auto"/>
              <w:left w:val="single" w:sz="7" w:space="0" w:color="auto"/>
            </w:tcBorders>
          </w:tcPr>
          <w:p w14:paraId="7FD8D7C1"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CDA0D9C"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448F550"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DF7B728"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333A631B"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5B231B6" w14:textId="77777777" w:rsidTr="00BD032D">
        <w:tc>
          <w:tcPr>
            <w:tcW w:w="640" w:type="dxa"/>
            <w:tcBorders>
              <w:top w:val="single" w:sz="7" w:space="0" w:color="auto"/>
              <w:left w:val="double" w:sz="7" w:space="0" w:color="auto"/>
            </w:tcBorders>
          </w:tcPr>
          <w:p w14:paraId="22D1028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1039" w:type="dxa"/>
            <w:tcBorders>
              <w:top w:val="single" w:sz="7" w:space="0" w:color="auto"/>
              <w:left w:val="single" w:sz="7" w:space="0" w:color="auto"/>
            </w:tcBorders>
          </w:tcPr>
          <w:p w14:paraId="4759DF0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280</w:t>
            </w:r>
          </w:p>
        </w:tc>
        <w:tc>
          <w:tcPr>
            <w:tcW w:w="1039" w:type="dxa"/>
            <w:tcBorders>
              <w:top w:val="single" w:sz="7" w:space="0" w:color="auto"/>
              <w:left w:val="single" w:sz="7" w:space="0" w:color="auto"/>
            </w:tcBorders>
          </w:tcPr>
          <w:p w14:paraId="5DCE43B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32</w:t>
            </w:r>
          </w:p>
        </w:tc>
        <w:tc>
          <w:tcPr>
            <w:tcW w:w="1039" w:type="dxa"/>
            <w:tcBorders>
              <w:top w:val="single" w:sz="7" w:space="0" w:color="auto"/>
              <w:left w:val="single" w:sz="7" w:space="0" w:color="auto"/>
            </w:tcBorders>
          </w:tcPr>
          <w:p w14:paraId="4D09CA4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1.25</w:t>
            </w:r>
          </w:p>
        </w:tc>
        <w:tc>
          <w:tcPr>
            <w:tcW w:w="1039" w:type="dxa"/>
            <w:tcBorders>
              <w:top w:val="single" w:sz="7" w:space="0" w:color="auto"/>
              <w:left w:val="single" w:sz="7" w:space="0" w:color="auto"/>
            </w:tcBorders>
          </w:tcPr>
          <w:p w14:paraId="0BA2FCF6"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06CF2F0E"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54CDCB7"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00BC2DE7"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4E39AD17"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B9EF407" w14:textId="77777777" w:rsidTr="00BD032D">
        <w:tc>
          <w:tcPr>
            <w:tcW w:w="640" w:type="dxa"/>
            <w:tcBorders>
              <w:top w:val="single" w:sz="7" w:space="0" w:color="auto"/>
              <w:left w:val="double" w:sz="7" w:space="0" w:color="auto"/>
            </w:tcBorders>
          </w:tcPr>
          <w:p w14:paraId="7029D6B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1039" w:type="dxa"/>
            <w:tcBorders>
              <w:top w:val="single" w:sz="7" w:space="0" w:color="auto"/>
              <w:left w:val="single" w:sz="7" w:space="0" w:color="auto"/>
            </w:tcBorders>
          </w:tcPr>
          <w:p w14:paraId="101E8B1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450</w:t>
            </w:r>
          </w:p>
        </w:tc>
        <w:tc>
          <w:tcPr>
            <w:tcW w:w="1039" w:type="dxa"/>
            <w:tcBorders>
              <w:top w:val="single" w:sz="7" w:space="0" w:color="auto"/>
              <w:left w:val="single" w:sz="7" w:space="0" w:color="auto"/>
            </w:tcBorders>
          </w:tcPr>
          <w:p w14:paraId="7ECAA0C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33</w:t>
            </w:r>
          </w:p>
        </w:tc>
        <w:tc>
          <w:tcPr>
            <w:tcW w:w="1039" w:type="dxa"/>
            <w:tcBorders>
              <w:top w:val="single" w:sz="7" w:space="0" w:color="auto"/>
              <w:left w:val="single" w:sz="7" w:space="0" w:color="auto"/>
            </w:tcBorders>
          </w:tcPr>
          <w:p w14:paraId="3E87180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0.25</w:t>
            </w:r>
          </w:p>
        </w:tc>
        <w:tc>
          <w:tcPr>
            <w:tcW w:w="1039" w:type="dxa"/>
            <w:tcBorders>
              <w:top w:val="single" w:sz="7" w:space="0" w:color="auto"/>
              <w:left w:val="single" w:sz="7" w:space="0" w:color="auto"/>
            </w:tcBorders>
          </w:tcPr>
          <w:p w14:paraId="5FB1E304"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65EF0D0"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34925A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836DD3F"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1BD2A8B5"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AAD31DD" w14:textId="77777777" w:rsidTr="00BD032D">
        <w:tc>
          <w:tcPr>
            <w:tcW w:w="640" w:type="dxa"/>
            <w:tcBorders>
              <w:top w:val="single" w:sz="7" w:space="0" w:color="auto"/>
              <w:left w:val="double" w:sz="7" w:space="0" w:color="auto"/>
            </w:tcBorders>
          </w:tcPr>
          <w:p w14:paraId="1C04AD4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1039" w:type="dxa"/>
            <w:tcBorders>
              <w:top w:val="single" w:sz="7" w:space="0" w:color="auto"/>
              <w:left w:val="single" w:sz="7" w:space="0" w:color="auto"/>
            </w:tcBorders>
          </w:tcPr>
          <w:p w14:paraId="7A79271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500</w:t>
            </w:r>
          </w:p>
        </w:tc>
        <w:tc>
          <w:tcPr>
            <w:tcW w:w="1039" w:type="dxa"/>
            <w:tcBorders>
              <w:top w:val="single" w:sz="7" w:space="0" w:color="auto"/>
              <w:left w:val="single" w:sz="7" w:space="0" w:color="auto"/>
            </w:tcBorders>
          </w:tcPr>
          <w:p w14:paraId="14DD2EB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34</w:t>
            </w:r>
          </w:p>
        </w:tc>
        <w:tc>
          <w:tcPr>
            <w:tcW w:w="1039" w:type="dxa"/>
            <w:tcBorders>
              <w:top w:val="single" w:sz="7" w:space="0" w:color="auto"/>
              <w:left w:val="single" w:sz="7" w:space="0" w:color="auto"/>
            </w:tcBorders>
          </w:tcPr>
          <w:p w14:paraId="0456E7E6"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50B10DD"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492AB80"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9CA36B2"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0DA14BC5"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7FE476C4"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53909FD" w14:textId="77777777" w:rsidTr="00BD032D">
        <w:tc>
          <w:tcPr>
            <w:tcW w:w="640" w:type="dxa"/>
            <w:tcBorders>
              <w:top w:val="single" w:sz="7" w:space="0" w:color="auto"/>
              <w:left w:val="double" w:sz="7" w:space="0" w:color="auto"/>
            </w:tcBorders>
          </w:tcPr>
          <w:p w14:paraId="615EE47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1039" w:type="dxa"/>
            <w:tcBorders>
              <w:top w:val="single" w:sz="7" w:space="0" w:color="auto"/>
              <w:left w:val="single" w:sz="7" w:space="0" w:color="auto"/>
            </w:tcBorders>
          </w:tcPr>
          <w:p w14:paraId="106EB85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400</w:t>
            </w:r>
          </w:p>
        </w:tc>
        <w:tc>
          <w:tcPr>
            <w:tcW w:w="1039" w:type="dxa"/>
            <w:tcBorders>
              <w:top w:val="single" w:sz="7" w:space="0" w:color="auto"/>
              <w:left w:val="single" w:sz="7" w:space="0" w:color="auto"/>
            </w:tcBorders>
          </w:tcPr>
          <w:p w14:paraId="02A1B92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35</w:t>
            </w:r>
          </w:p>
        </w:tc>
        <w:tc>
          <w:tcPr>
            <w:tcW w:w="1039" w:type="dxa"/>
            <w:tcBorders>
              <w:top w:val="single" w:sz="7" w:space="0" w:color="auto"/>
              <w:left w:val="single" w:sz="7" w:space="0" w:color="auto"/>
            </w:tcBorders>
          </w:tcPr>
          <w:p w14:paraId="114973E0"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9EF1645"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743620E4"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B98C423"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0EA94F8E"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105DB017"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88D7F3B" w14:textId="77777777" w:rsidTr="00BD032D">
        <w:tc>
          <w:tcPr>
            <w:tcW w:w="640" w:type="dxa"/>
            <w:tcBorders>
              <w:top w:val="single" w:sz="7" w:space="0" w:color="auto"/>
              <w:left w:val="double" w:sz="7" w:space="0" w:color="auto"/>
            </w:tcBorders>
          </w:tcPr>
          <w:p w14:paraId="2841327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w:t>
            </w:r>
          </w:p>
        </w:tc>
        <w:tc>
          <w:tcPr>
            <w:tcW w:w="1039" w:type="dxa"/>
            <w:tcBorders>
              <w:top w:val="single" w:sz="7" w:space="0" w:color="auto"/>
              <w:left w:val="single" w:sz="7" w:space="0" w:color="auto"/>
            </w:tcBorders>
          </w:tcPr>
          <w:p w14:paraId="683A976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200</w:t>
            </w:r>
          </w:p>
        </w:tc>
        <w:tc>
          <w:tcPr>
            <w:tcW w:w="1039" w:type="dxa"/>
            <w:tcBorders>
              <w:top w:val="single" w:sz="7" w:space="0" w:color="auto"/>
              <w:left w:val="single" w:sz="7" w:space="0" w:color="auto"/>
            </w:tcBorders>
          </w:tcPr>
          <w:p w14:paraId="2ACE90B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36</w:t>
            </w:r>
          </w:p>
        </w:tc>
        <w:tc>
          <w:tcPr>
            <w:tcW w:w="1039" w:type="dxa"/>
            <w:tcBorders>
              <w:top w:val="single" w:sz="7" w:space="0" w:color="auto"/>
              <w:left w:val="single" w:sz="7" w:space="0" w:color="auto"/>
            </w:tcBorders>
          </w:tcPr>
          <w:p w14:paraId="5192E84A"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0BE64BF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CFDA1A5"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92EF907"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A146353"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6B334290"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3E4AEA33" w14:textId="77777777" w:rsidTr="00BD032D">
        <w:tc>
          <w:tcPr>
            <w:tcW w:w="640" w:type="dxa"/>
            <w:tcBorders>
              <w:top w:val="single" w:sz="7" w:space="0" w:color="auto"/>
              <w:left w:val="double" w:sz="7" w:space="0" w:color="auto"/>
            </w:tcBorders>
          </w:tcPr>
          <w:p w14:paraId="5756CA1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1039" w:type="dxa"/>
            <w:tcBorders>
              <w:top w:val="single" w:sz="7" w:space="0" w:color="auto"/>
              <w:left w:val="single" w:sz="7" w:space="0" w:color="auto"/>
            </w:tcBorders>
          </w:tcPr>
          <w:p w14:paraId="379364B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100</w:t>
            </w:r>
          </w:p>
        </w:tc>
        <w:tc>
          <w:tcPr>
            <w:tcW w:w="1039" w:type="dxa"/>
            <w:tcBorders>
              <w:top w:val="single" w:sz="7" w:space="0" w:color="auto"/>
              <w:left w:val="single" w:sz="7" w:space="0" w:color="auto"/>
            </w:tcBorders>
          </w:tcPr>
          <w:p w14:paraId="2C8AA4B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37</w:t>
            </w:r>
          </w:p>
        </w:tc>
        <w:tc>
          <w:tcPr>
            <w:tcW w:w="1039" w:type="dxa"/>
            <w:tcBorders>
              <w:top w:val="single" w:sz="7" w:space="0" w:color="auto"/>
              <w:left w:val="single" w:sz="7" w:space="0" w:color="auto"/>
            </w:tcBorders>
          </w:tcPr>
          <w:p w14:paraId="5DDD7564"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3ED5BAA"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3E25689"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D1E8E13"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83D539B"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73BD3FF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3BAE9678" w14:textId="77777777" w:rsidTr="00BD032D">
        <w:tc>
          <w:tcPr>
            <w:tcW w:w="640" w:type="dxa"/>
            <w:tcBorders>
              <w:top w:val="single" w:sz="7" w:space="0" w:color="auto"/>
              <w:left w:val="double" w:sz="7" w:space="0" w:color="auto"/>
            </w:tcBorders>
          </w:tcPr>
          <w:p w14:paraId="5B0784D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w:t>
            </w:r>
          </w:p>
        </w:tc>
        <w:tc>
          <w:tcPr>
            <w:tcW w:w="1039" w:type="dxa"/>
            <w:tcBorders>
              <w:top w:val="single" w:sz="7" w:space="0" w:color="auto"/>
              <w:left w:val="single" w:sz="7" w:space="0" w:color="auto"/>
            </w:tcBorders>
          </w:tcPr>
          <w:p w14:paraId="4A80E00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w:t>
            </w:r>
          </w:p>
        </w:tc>
        <w:tc>
          <w:tcPr>
            <w:tcW w:w="1039" w:type="dxa"/>
            <w:tcBorders>
              <w:top w:val="single" w:sz="7" w:space="0" w:color="auto"/>
              <w:left w:val="single" w:sz="7" w:space="0" w:color="auto"/>
            </w:tcBorders>
          </w:tcPr>
          <w:p w14:paraId="4D208E1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38</w:t>
            </w:r>
          </w:p>
        </w:tc>
        <w:tc>
          <w:tcPr>
            <w:tcW w:w="1039" w:type="dxa"/>
            <w:tcBorders>
              <w:top w:val="single" w:sz="7" w:space="0" w:color="auto"/>
              <w:left w:val="single" w:sz="7" w:space="0" w:color="auto"/>
            </w:tcBorders>
          </w:tcPr>
          <w:p w14:paraId="74F8F999"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0E8C6795"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B6E827D"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990DA91"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51DA864"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3DD1FB9D"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0748641" w14:textId="77777777" w:rsidTr="00BD032D">
        <w:tc>
          <w:tcPr>
            <w:tcW w:w="640" w:type="dxa"/>
            <w:tcBorders>
              <w:top w:val="single" w:sz="7" w:space="0" w:color="auto"/>
              <w:left w:val="double" w:sz="7" w:space="0" w:color="auto"/>
            </w:tcBorders>
          </w:tcPr>
          <w:p w14:paraId="33CF4AA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1039" w:type="dxa"/>
            <w:tcBorders>
              <w:top w:val="single" w:sz="7" w:space="0" w:color="auto"/>
              <w:left w:val="single" w:sz="7" w:space="0" w:color="auto"/>
            </w:tcBorders>
          </w:tcPr>
          <w:p w14:paraId="32704A2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25</w:t>
            </w:r>
          </w:p>
        </w:tc>
        <w:tc>
          <w:tcPr>
            <w:tcW w:w="1039" w:type="dxa"/>
            <w:tcBorders>
              <w:top w:val="single" w:sz="7" w:space="0" w:color="auto"/>
              <w:left w:val="single" w:sz="7" w:space="0" w:color="auto"/>
            </w:tcBorders>
          </w:tcPr>
          <w:p w14:paraId="18D89CD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39</w:t>
            </w:r>
          </w:p>
        </w:tc>
        <w:tc>
          <w:tcPr>
            <w:tcW w:w="1039" w:type="dxa"/>
            <w:tcBorders>
              <w:top w:val="single" w:sz="7" w:space="0" w:color="auto"/>
              <w:left w:val="single" w:sz="7" w:space="0" w:color="auto"/>
            </w:tcBorders>
          </w:tcPr>
          <w:p w14:paraId="4904ED0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D06A725"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34722B6"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B0B8C04"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5073E82"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41F5DEE3"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18D82DD" w14:textId="77777777" w:rsidTr="00BD032D">
        <w:tc>
          <w:tcPr>
            <w:tcW w:w="640" w:type="dxa"/>
            <w:tcBorders>
              <w:top w:val="single" w:sz="7" w:space="0" w:color="auto"/>
              <w:left w:val="double" w:sz="7" w:space="0" w:color="auto"/>
            </w:tcBorders>
          </w:tcPr>
          <w:p w14:paraId="614F32A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11</w:t>
            </w:r>
          </w:p>
        </w:tc>
        <w:tc>
          <w:tcPr>
            <w:tcW w:w="1039" w:type="dxa"/>
            <w:tcBorders>
              <w:top w:val="single" w:sz="7" w:space="0" w:color="auto"/>
              <w:left w:val="single" w:sz="7" w:space="0" w:color="auto"/>
            </w:tcBorders>
          </w:tcPr>
          <w:p w14:paraId="3656C54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w:t>
            </w:r>
          </w:p>
        </w:tc>
        <w:tc>
          <w:tcPr>
            <w:tcW w:w="1039" w:type="dxa"/>
            <w:tcBorders>
              <w:top w:val="single" w:sz="7" w:space="0" w:color="auto"/>
              <w:left w:val="single" w:sz="7" w:space="0" w:color="auto"/>
            </w:tcBorders>
          </w:tcPr>
          <w:p w14:paraId="39DAE66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40</w:t>
            </w:r>
          </w:p>
        </w:tc>
        <w:tc>
          <w:tcPr>
            <w:tcW w:w="1039" w:type="dxa"/>
            <w:tcBorders>
              <w:top w:val="single" w:sz="7" w:space="0" w:color="auto"/>
              <w:left w:val="single" w:sz="7" w:space="0" w:color="auto"/>
            </w:tcBorders>
          </w:tcPr>
          <w:p w14:paraId="1DC593F9"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FCA84C9"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754D7E1"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CEAA9CD"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0181203A"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51BE0332"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190AC62" w14:textId="77777777" w:rsidTr="00BD032D">
        <w:tc>
          <w:tcPr>
            <w:tcW w:w="640" w:type="dxa"/>
            <w:tcBorders>
              <w:top w:val="single" w:sz="7" w:space="0" w:color="auto"/>
              <w:left w:val="double" w:sz="7" w:space="0" w:color="auto"/>
            </w:tcBorders>
          </w:tcPr>
          <w:p w14:paraId="2CE2143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w:t>
            </w:r>
          </w:p>
        </w:tc>
        <w:tc>
          <w:tcPr>
            <w:tcW w:w="1039" w:type="dxa"/>
            <w:tcBorders>
              <w:top w:val="single" w:sz="7" w:space="0" w:color="auto"/>
              <w:left w:val="single" w:sz="7" w:space="0" w:color="auto"/>
            </w:tcBorders>
          </w:tcPr>
          <w:p w14:paraId="782EDAE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1039" w:type="dxa"/>
            <w:tcBorders>
              <w:top w:val="single" w:sz="7" w:space="0" w:color="auto"/>
              <w:left w:val="single" w:sz="7" w:space="0" w:color="auto"/>
            </w:tcBorders>
          </w:tcPr>
          <w:p w14:paraId="3890892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41</w:t>
            </w:r>
          </w:p>
        </w:tc>
        <w:tc>
          <w:tcPr>
            <w:tcW w:w="1039" w:type="dxa"/>
            <w:tcBorders>
              <w:top w:val="single" w:sz="7" w:space="0" w:color="auto"/>
              <w:left w:val="single" w:sz="7" w:space="0" w:color="auto"/>
            </w:tcBorders>
          </w:tcPr>
          <w:p w14:paraId="1BE97183"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5B45CBE"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356E107"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703BAFC"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75292F88"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48117A6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1E17A3D" w14:textId="77777777" w:rsidTr="00BD032D">
        <w:tc>
          <w:tcPr>
            <w:tcW w:w="640" w:type="dxa"/>
            <w:tcBorders>
              <w:top w:val="single" w:sz="7" w:space="0" w:color="auto"/>
              <w:left w:val="double" w:sz="7" w:space="0" w:color="auto"/>
            </w:tcBorders>
          </w:tcPr>
          <w:p w14:paraId="063220F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w:t>
            </w:r>
          </w:p>
        </w:tc>
        <w:tc>
          <w:tcPr>
            <w:tcW w:w="1039" w:type="dxa"/>
            <w:tcBorders>
              <w:top w:val="single" w:sz="7" w:space="0" w:color="auto"/>
              <w:left w:val="single" w:sz="7" w:space="0" w:color="auto"/>
            </w:tcBorders>
          </w:tcPr>
          <w:p w14:paraId="4C26824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1039" w:type="dxa"/>
            <w:tcBorders>
              <w:top w:val="single" w:sz="7" w:space="0" w:color="auto"/>
              <w:left w:val="single" w:sz="7" w:space="0" w:color="auto"/>
            </w:tcBorders>
          </w:tcPr>
          <w:p w14:paraId="7C600D7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42</w:t>
            </w:r>
          </w:p>
        </w:tc>
        <w:tc>
          <w:tcPr>
            <w:tcW w:w="1039" w:type="dxa"/>
            <w:tcBorders>
              <w:top w:val="single" w:sz="7" w:space="0" w:color="auto"/>
              <w:left w:val="single" w:sz="7" w:space="0" w:color="auto"/>
            </w:tcBorders>
          </w:tcPr>
          <w:p w14:paraId="0BF1993A"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E8FF773"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0414C528"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BDC42DC"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BFDB5A8"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0F2ECFAB"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AA65C94" w14:textId="77777777" w:rsidTr="00BD032D">
        <w:tc>
          <w:tcPr>
            <w:tcW w:w="640" w:type="dxa"/>
            <w:tcBorders>
              <w:top w:val="single" w:sz="7" w:space="0" w:color="auto"/>
              <w:left w:val="double" w:sz="7" w:space="0" w:color="auto"/>
            </w:tcBorders>
          </w:tcPr>
          <w:p w14:paraId="121B229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14</w:t>
            </w:r>
          </w:p>
        </w:tc>
        <w:tc>
          <w:tcPr>
            <w:tcW w:w="1039" w:type="dxa"/>
            <w:tcBorders>
              <w:top w:val="single" w:sz="7" w:space="0" w:color="auto"/>
              <w:left w:val="single" w:sz="7" w:space="0" w:color="auto"/>
            </w:tcBorders>
          </w:tcPr>
          <w:p w14:paraId="360AF00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CA7B32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43</w:t>
            </w:r>
          </w:p>
        </w:tc>
        <w:tc>
          <w:tcPr>
            <w:tcW w:w="1039" w:type="dxa"/>
            <w:tcBorders>
              <w:top w:val="single" w:sz="7" w:space="0" w:color="auto"/>
              <w:left w:val="single" w:sz="7" w:space="0" w:color="auto"/>
            </w:tcBorders>
          </w:tcPr>
          <w:p w14:paraId="288FF0BA"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512CD16"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D52A3B4"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65EFAA5"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4C26602"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00D01AF2"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B9700CB" w14:textId="77777777" w:rsidTr="00BD032D">
        <w:tc>
          <w:tcPr>
            <w:tcW w:w="640" w:type="dxa"/>
            <w:tcBorders>
              <w:top w:val="single" w:sz="7" w:space="0" w:color="auto"/>
              <w:left w:val="double" w:sz="7" w:space="0" w:color="auto"/>
            </w:tcBorders>
          </w:tcPr>
          <w:p w14:paraId="6B3A691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1039" w:type="dxa"/>
            <w:tcBorders>
              <w:top w:val="single" w:sz="7" w:space="0" w:color="auto"/>
              <w:left w:val="single" w:sz="7" w:space="0" w:color="auto"/>
            </w:tcBorders>
          </w:tcPr>
          <w:p w14:paraId="3ADF708D"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8EDA42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44</w:t>
            </w:r>
          </w:p>
        </w:tc>
        <w:tc>
          <w:tcPr>
            <w:tcW w:w="1039" w:type="dxa"/>
            <w:tcBorders>
              <w:top w:val="single" w:sz="7" w:space="0" w:color="auto"/>
              <w:left w:val="single" w:sz="7" w:space="0" w:color="auto"/>
            </w:tcBorders>
          </w:tcPr>
          <w:p w14:paraId="3FBFE262"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F5C9E7F"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F394042"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26300D0"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1B23076D"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29E0AE9A"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5246FB5" w14:textId="77777777" w:rsidTr="00BD032D">
        <w:tc>
          <w:tcPr>
            <w:tcW w:w="640" w:type="dxa"/>
            <w:tcBorders>
              <w:top w:val="single" w:sz="7" w:space="0" w:color="auto"/>
              <w:left w:val="double" w:sz="7" w:space="0" w:color="auto"/>
            </w:tcBorders>
          </w:tcPr>
          <w:p w14:paraId="5B06441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16</w:t>
            </w:r>
          </w:p>
        </w:tc>
        <w:tc>
          <w:tcPr>
            <w:tcW w:w="1039" w:type="dxa"/>
            <w:tcBorders>
              <w:top w:val="single" w:sz="7" w:space="0" w:color="auto"/>
              <w:left w:val="single" w:sz="7" w:space="0" w:color="auto"/>
            </w:tcBorders>
          </w:tcPr>
          <w:p w14:paraId="1A6EDFC1"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A8AA7D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45</w:t>
            </w:r>
          </w:p>
        </w:tc>
        <w:tc>
          <w:tcPr>
            <w:tcW w:w="1039" w:type="dxa"/>
            <w:tcBorders>
              <w:top w:val="single" w:sz="7" w:space="0" w:color="auto"/>
              <w:left w:val="single" w:sz="7" w:space="0" w:color="auto"/>
            </w:tcBorders>
          </w:tcPr>
          <w:p w14:paraId="2455837A"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7FA1A4C6"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773B4EBD"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948B0F5"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4B96A11"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4826D775"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153F4D1" w14:textId="77777777" w:rsidTr="00BD032D">
        <w:tc>
          <w:tcPr>
            <w:tcW w:w="640" w:type="dxa"/>
            <w:tcBorders>
              <w:top w:val="single" w:sz="7" w:space="0" w:color="auto"/>
              <w:left w:val="double" w:sz="7" w:space="0" w:color="auto"/>
            </w:tcBorders>
          </w:tcPr>
          <w:p w14:paraId="31DE422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1039" w:type="dxa"/>
            <w:tcBorders>
              <w:top w:val="single" w:sz="7" w:space="0" w:color="auto"/>
              <w:left w:val="single" w:sz="7" w:space="0" w:color="auto"/>
            </w:tcBorders>
          </w:tcPr>
          <w:p w14:paraId="369DA6DE"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5917696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46</w:t>
            </w:r>
          </w:p>
        </w:tc>
        <w:tc>
          <w:tcPr>
            <w:tcW w:w="1039" w:type="dxa"/>
            <w:tcBorders>
              <w:top w:val="single" w:sz="7" w:space="0" w:color="auto"/>
              <w:left w:val="single" w:sz="7" w:space="0" w:color="auto"/>
            </w:tcBorders>
          </w:tcPr>
          <w:p w14:paraId="7233EE62"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4D4D0E80"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203229B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3F77AD9F"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tcBorders>
          </w:tcPr>
          <w:p w14:paraId="6D4C7990"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right w:val="double" w:sz="7" w:space="0" w:color="auto"/>
            </w:tcBorders>
          </w:tcPr>
          <w:p w14:paraId="29E06A1F"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5AE677E" w14:textId="77777777" w:rsidTr="00BD032D">
        <w:tc>
          <w:tcPr>
            <w:tcW w:w="640" w:type="dxa"/>
            <w:tcBorders>
              <w:top w:val="single" w:sz="7" w:space="0" w:color="auto"/>
              <w:left w:val="double" w:sz="7" w:space="0" w:color="auto"/>
              <w:bottom w:val="double" w:sz="7" w:space="0" w:color="auto"/>
            </w:tcBorders>
          </w:tcPr>
          <w:p w14:paraId="2CE3A95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18</w:t>
            </w:r>
          </w:p>
        </w:tc>
        <w:tc>
          <w:tcPr>
            <w:tcW w:w="1039" w:type="dxa"/>
            <w:tcBorders>
              <w:top w:val="single" w:sz="7" w:space="0" w:color="auto"/>
              <w:left w:val="single" w:sz="7" w:space="0" w:color="auto"/>
              <w:bottom w:val="double" w:sz="7" w:space="0" w:color="auto"/>
            </w:tcBorders>
          </w:tcPr>
          <w:p w14:paraId="34E3C638"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bottom w:val="double" w:sz="7" w:space="0" w:color="auto"/>
            </w:tcBorders>
          </w:tcPr>
          <w:p w14:paraId="21382FD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47</w:t>
            </w:r>
          </w:p>
        </w:tc>
        <w:tc>
          <w:tcPr>
            <w:tcW w:w="1039" w:type="dxa"/>
            <w:tcBorders>
              <w:top w:val="single" w:sz="7" w:space="0" w:color="auto"/>
              <w:left w:val="single" w:sz="7" w:space="0" w:color="auto"/>
              <w:bottom w:val="double" w:sz="7" w:space="0" w:color="auto"/>
            </w:tcBorders>
          </w:tcPr>
          <w:p w14:paraId="0390B26A"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bottom w:val="double" w:sz="7" w:space="0" w:color="auto"/>
            </w:tcBorders>
          </w:tcPr>
          <w:p w14:paraId="6119356B"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bottom w:val="double" w:sz="7" w:space="0" w:color="auto"/>
            </w:tcBorders>
          </w:tcPr>
          <w:p w14:paraId="1F232A75"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bottom w:val="double" w:sz="7" w:space="0" w:color="auto"/>
            </w:tcBorders>
          </w:tcPr>
          <w:p w14:paraId="23208327" w14:textId="77777777" w:rsidR="00F4042B" w:rsidRDefault="00F4042B" w:rsidP="00BD032D">
            <w:pPr>
              <w:tabs>
                <w:tab w:val="left" w:pos="-720"/>
              </w:tabs>
              <w:suppressAutoHyphens/>
              <w:spacing w:before="90" w:after="54"/>
              <w:rPr>
                <w:rFonts w:ascii="Times New Roman" w:hAnsi="Times New Roman"/>
                <w:spacing w:val="-2"/>
                <w:sz w:val="22"/>
              </w:rPr>
            </w:pPr>
          </w:p>
        </w:tc>
        <w:tc>
          <w:tcPr>
            <w:tcW w:w="1039" w:type="dxa"/>
            <w:tcBorders>
              <w:top w:val="single" w:sz="7" w:space="0" w:color="auto"/>
              <w:left w:val="single" w:sz="7" w:space="0" w:color="auto"/>
              <w:bottom w:val="double" w:sz="7" w:space="0" w:color="auto"/>
            </w:tcBorders>
          </w:tcPr>
          <w:p w14:paraId="31542EEF" w14:textId="77777777" w:rsidR="00F4042B" w:rsidRDefault="00F4042B" w:rsidP="00BD032D">
            <w:pPr>
              <w:tabs>
                <w:tab w:val="left" w:pos="-720"/>
              </w:tabs>
              <w:suppressAutoHyphens/>
              <w:spacing w:before="90" w:after="54"/>
              <w:rPr>
                <w:rFonts w:ascii="Times New Roman" w:hAnsi="Times New Roman"/>
                <w:spacing w:val="-2"/>
                <w:sz w:val="22"/>
              </w:rPr>
            </w:pPr>
          </w:p>
        </w:tc>
        <w:tc>
          <w:tcPr>
            <w:tcW w:w="1324" w:type="dxa"/>
            <w:tcBorders>
              <w:top w:val="single" w:sz="7" w:space="0" w:color="auto"/>
              <w:left w:val="single" w:sz="7" w:space="0" w:color="auto"/>
              <w:bottom w:val="double" w:sz="7" w:space="0" w:color="auto"/>
              <w:right w:val="double" w:sz="7" w:space="0" w:color="auto"/>
            </w:tcBorders>
          </w:tcPr>
          <w:p w14:paraId="05995068" w14:textId="77777777" w:rsidR="00F4042B" w:rsidRDefault="00F4042B" w:rsidP="00BD032D">
            <w:pPr>
              <w:tabs>
                <w:tab w:val="left" w:pos="-720"/>
              </w:tabs>
              <w:suppressAutoHyphens/>
              <w:spacing w:before="90" w:after="54"/>
              <w:rPr>
                <w:rFonts w:ascii="Times New Roman" w:hAnsi="Times New Roman"/>
                <w:spacing w:val="-2"/>
                <w:sz w:val="22"/>
              </w:rPr>
            </w:pPr>
          </w:p>
        </w:tc>
      </w:tr>
    </w:tbl>
    <w:p w14:paraId="6EC53213"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EAS 345 HYDROLOGY</w:t>
      </w:r>
      <w:r>
        <w:rPr>
          <w:rFonts w:ascii="Times New Roman" w:hAnsi="Times New Roman"/>
          <w:spacing w:val="-2"/>
          <w:sz w:val="22"/>
        </w:rPr>
        <w:tab/>
        <w:t>Lab 10</w:t>
      </w:r>
      <w:r>
        <w:rPr>
          <w:rFonts w:ascii="Times New Roman" w:hAnsi="Times New Roman"/>
          <w:spacing w:val="-2"/>
          <w:sz w:val="22"/>
        </w:rPr>
        <w:tab/>
      </w:r>
      <w:r>
        <w:rPr>
          <w:rFonts w:ascii="Times New Roman" w:hAnsi="Times New Roman"/>
          <w:spacing w:val="-2"/>
          <w:sz w:val="22"/>
        </w:rPr>
        <w:tab/>
        <w:t>Name__________________________________</w:t>
      </w:r>
    </w:p>
    <w:p w14:paraId="1E1EF2EC"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245A107E" w14:textId="77777777" w:rsidR="00F4042B" w:rsidRDefault="00F4042B" w:rsidP="00F4042B">
      <w:pPr>
        <w:tabs>
          <w:tab w:val="left" w:pos="-720"/>
        </w:tabs>
        <w:suppressAutoHyphens/>
        <w:jc w:val="both"/>
        <w:rPr>
          <w:rFonts w:ascii="Times New Roman" w:hAnsi="Times New Roman"/>
          <w:spacing w:val="-2"/>
          <w:sz w:val="22"/>
        </w:rPr>
      </w:pPr>
    </w:p>
    <w:p w14:paraId="2E377390" w14:textId="77777777" w:rsidR="00F4042B" w:rsidRDefault="00F4042B" w:rsidP="00F4042B">
      <w:pPr>
        <w:tabs>
          <w:tab w:val="left" w:pos="-720"/>
        </w:tabs>
        <w:suppressAutoHyphens/>
        <w:jc w:val="center"/>
        <w:rPr>
          <w:rFonts w:ascii="Times New Roman" w:hAnsi="Times New Roman"/>
          <w:sz w:val="22"/>
        </w:rPr>
      </w:pPr>
      <w:r>
        <w:rPr>
          <w:rFonts w:ascii="Times New Roman" w:hAnsi="Times New Roman"/>
          <w:b/>
          <w:sz w:val="22"/>
        </w:rPr>
        <w:t>HYDROGRAPHS</w:t>
      </w:r>
    </w:p>
    <w:p w14:paraId="20592139" w14:textId="77777777" w:rsidR="00F4042B" w:rsidRDefault="00F4042B" w:rsidP="00F4042B">
      <w:pPr>
        <w:tabs>
          <w:tab w:val="left" w:pos="-720"/>
        </w:tabs>
        <w:suppressAutoHyphens/>
        <w:jc w:val="both"/>
        <w:rPr>
          <w:rFonts w:ascii="Times New Roman" w:hAnsi="Times New Roman"/>
          <w:spacing w:val="-2"/>
          <w:sz w:val="22"/>
        </w:rPr>
      </w:pPr>
    </w:p>
    <w:p w14:paraId="165C4D3E"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b/>
          <w:spacing w:val="-2"/>
          <w:sz w:val="22"/>
          <w:u w:val="single"/>
        </w:rPr>
        <w:t>In Math Problems, show all work</w:t>
      </w:r>
      <w:r>
        <w:rPr>
          <w:rFonts w:ascii="Times New Roman" w:hAnsi="Times New Roman"/>
          <w:spacing w:val="-2"/>
          <w:sz w:val="22"/>
        </w:rPr>
        <w:t>.</w:t>
      </w:r>
    </w:p>
    <w:p w14:paraId="6E0C0C93" w14:textId="77777777" w:rsidR="00F4042B" w:rsidRDefault="00F4042B" w:rsidP="00F4042B">
      <w:pPr>
        <w:tabs>
          <w:tab w:val="left" w:pos="-720"/>
        </w:tabs>
        <w:suppressAutoHyphens/>
        <w:jc w:val="both"/>
        <w:rPr>
          <w:rFonts w:ascii="Times New Roman" w:hAnsi="Times New Roman"/>
          <w:spacing w:val="-2"/>
          <w:sz w:val="22"/>
        </w:rPr>
      </w:pPr>
    </w:p>
    <w:p w14:paraId="5F4B676D" w14:textId="77777777" w:rsidR="00F4042B" w:rsidRDefault="00F4042B" w:rsidP="00F4042B">
      <w:pPr>
        <w:tabs>
          <w:tab w:val="left" w:pos="-720"/>
        </w:tabs>
        <w:suppressAutoHyphens/>
        <w:jc w:val="both"/>
        <w:rPr>
          <w:rFonts w:ascii="Times New Roman" w:hAnsi="Times New Roman"/>
          <w:spacing w:val="-2"/>
          <w:sz w:val="22"/>
        </w:rPr>
      </w:pPr>
    </w:p>
    <w:p w14:paraId="6ACB9C88"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1. </w:t>
      </w:r>
      <w:r>
        <w:rPr>
          <w:rFonts w:ascii="Times New Roman" w:hAnsi="Times New Roman"/>
          <w:b/>
          <w:spacing w:val="-2"/>
          <w:sz w:val="22"/>
        </w:rPr>
        <w:t>DETERMINE THE HYDROGRAPH FOR A COMPLEX RAIN EVENT WITH TWO TRIBUTARIES USING UNIT HYDROGRAPHS FOR EACH</w:t>
      </w:r>
    </w:p>
    <w:p w14:paraId="204108BE" w14:textId="77777777" w:rsidR="00F4042B" w:rsidRDefault="00F4042B" w:rsidP="00F4042B">
      <w:pPr>
        <w:tabs>
          <w:tab w:val="left" w:pos="-720"/>
        </w:tabs>
        <w:suppressAutoHyphens/>
        <w:jc w:val="both"/>
        <w:rPr>
          <w:rFonts w:ascii="Times New Roman" w:hAnsi="Times New Roman"/>
          <w:spacing w:val="-2"/>
          <w:sz w:val="22"/>
        </w:rPr>
      </w:pPr>
    </w:p>
    <w:p w14:paraId="79F913E6"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Each rain value (R</w:t>
      </w:r>
      <w:r>
        <w:rPr>
          <w:rFonts w:ascii="Times New Roman" w:hAnsi="Times New Roman"/>
          <w:spacing w:val="-2"/>
          <w:sz w:val="22"/>
          <w:vertAlign w:val="subscript"/>
        </w:rPr>
        <w:t>XS</w:t>
      </w:r>
      <w:r>
        <w:rPr>
          <w:rFonts w:ascii="Times New Roman" w:hAnsi="Times New Roman"/>
          <w:spacing w:val="-2"/>
          <w:sz w:val="22"/>
        </w:rPr>
        <w:t xml:space="preserve">) is for the period </w:t>
      </w:r>
      <w:r>
        <w:rPr>
          <w:rFonts w:ascii="Times New Roman" w:hAnsi="Times New Roman"/>
          <w:spacing w:val="-2"/>
          <w:sz w:val="22"/>
          <w:u w:val="single"/>
        </w:rPr>
        <w:t>ending</w:t>
      </w:r>
      <w:r>
        <w:rPr>
          <w:rFonts w:ascii="Times New Roman" w:hAnsi="Times New Roman"/>
          <w:spacing w:val="-2"/>
          <w:sz w:val="22"/>
        </w:rPr>
        <w:t xml:space="preserve"> at time t.</w:t>
      </w:r>
    </w:p>
    <w:p w14:paraId="637D4534"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780"/>
        <w:gridCol w:w="780"/>
        <w:gridCol w:w="780"/>
        <w:gridCol w:w="780"/>
        <w:gridCol w:w="780"/>
        <w:gridCol w:w="780"/>
        <w:gridCol w:w="780"/>
        <w:gridCol w:w="780"/>
        <w:gridCol w:w="780"/>
        <w:gridCol w:w="780"/>
        <w:gridCol w:w="780"/>
        <w:gridCol w:w="780"/>
      </w:tblGrid>
      <w:tr w:rsidR="00F4042B" w14:paraId="394FBB60" w14:textId="77777777" w:rsidTr="00BD032D">
        <w:tc>
          <w:tcPr>
            <w:tcW w:w="780" w:type="dxa"/>
            <w:tcBorders>
              <w:top w:val="single" w:sz="7" w:space="0" w:color="auto"/>
              <w:left w:val="double" w:sz="7" w:space="0" w:color="auto"/>
            </w:tcBorders>
          </w:tcPr>
          <w:p w14:paraId="57D4D66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t</w:t>
            </w:r>
          </w:p>
        </w:tc>
        <w:tc>
          <w:tcPr>
            <w:tcW w:w="780" w:type="dxa"/>
            <w:tcBorders>
              <w:top w:val="single" w:sz="7" w:space="0" w:color="auto"/>
              <w:left w:val="single" w:sz="7" w:space="0" w:color="auto"/>
            </w:tcBorders>
          </w:tcPr>
          <w:p w14:paraId="1B31E03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q</w:t>
            </w:r>
            <w:r>
              <w:rPr>
                <w:rFonts w:ascii="Times New Roman" w:hAnsi="Times New Roman"/>
                <w:spacing w:val="-2"/>
                <w:sz w:val="22"/>
                <w:vertAlign w:val="subscript"/>
              </w:rPr>
              <w:t>b1</w:t>
            </w:r>
          </w:p>
        </w:tc>
        <w:tc>
          <w:tcPr>
            <w:tcW w:w="780" w:type="dxa"/>
            <w:tcBorders>
              <w:top w:val="single" w:sz="7" w:space="0" w:color="auto"/>
              <w:left w:val="single" w:sz="7" w:space="0" w:color="auto"/>
            </w:tcBorders>
          </w:tcPr>
          <w:p w14:paraId="6373A40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U</w:t>
            </w:r>
            <w:r>
              <w:rPr>
                <w:rFonts w:ascii="Times New Roman" w:hAnsi="Times New Roman"/>
                <w:spacing w:val="-2"/>
                <w:sz w:val="22"/>
                <w:vertAlign w:val="subscript"/>
              </w:rPr>
              <w:t>1</w:t>
            </w:r>
          </w:p>
        </w:tc>
        <w:tc>
          <w:tcPr>
            <w:tcW w:w="780" w:type="dxa"/>
            <w:tcBorders>
              <w:top w:val="single" w:sz="7" w:space="0" w:color="auto"/>
              <w:left w:val="single" w:sz="7" w:space="0" w:color="auto"/>
            </w:tcBorders>
          </w:tcPr>
          <w:p w14:paraId="666878A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1</w:t>
            </w:r>
          </w:p>
        </w:tc>
        <w:tc>
          <w:tcPr>
            <w:tcW w:w="780" w:type="dxa"/>
            <w:tcBorders>
              <w:top w:val="single" w:sz="7" w:space="0" w:color="auto"/>
              <w:left w:val="single" w:sz="7" w:space="0" w:color="auto"/>
            </w:tcBorders>
          </w:tcPr>
          <w:p w14:paraId="50E9B63F"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1017A56"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0BEFAD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qb</w:t>
            </w:r>
            <w:r>
              <w:rPr>
                <w:rFonts w:ascii="Times New Roman" w:hAnsi="Times New Roman"/>
                <w:spacing w:val="-2"/>
                <w:sz w:val="22"/>
                <w:vertAlign w:val="subscript"/>
              </w:rPr>
              <w:t>2</w:t>
            </w:r>
          </w:p>
        </w:tc>
        <w:tc>
          <w:tcPr>
            <w:tcW w:w="780" w:type="dxa"/>
            <w:tcBorders>
              <w:top w:val="single" w:sz="7" w:space="0" w:color="auto"/>
              <w:left w:val="single" w:sz="7" w:space="0" w:color="auto"/>
            </w:tcBorders>
          </w:tcPr>
          <w:p w14:paraId="59AA4D3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U</w:t>
            </w:r>
            <w:r>
              <w:rPr>
                <w:rFonts w:ascii="Times New Roman" w:hAnsi="Times New Roman"/>
                <w:spacing w:val="-2"/>
                <w:sz w:val="22"/>
                <w:vertAlign w:val="subscript"/>
              </w:rPr>
              <w:t>2</w:t>
            </w:r>
          </w:p>
        </w:tc>
        <w:tc>
          <w:tcPr>
            <w:tcW w:w="780" w:type="dxa"/>
            <w:tcBorders>
              <w:top w:val="single" w:sz="7" w:space="0" w:color="auto"/>
              <w:left w:val="single" w:sz="7" w:space="0" w:color="auto"/>
            </w:tcBorders>
          </w:tcPr>
          <w:p w14:paraId="756136E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2</w:t>
            </w:r>
          </w:p>
        </w:tc>
        <w:tc>
          <w:tcPr>
            <w:tcW w:w="780" w:type="dxa"/>
            <w:tcBorders>
              <w:top w:val="single" w:sz="7" w:space="0" w:color="auto"/>
              <w:left w:val="single" w:sz="7" w:space="0" w:color="auto"/>
            </w:tcBorders>
          </w:tcPr>
          <w:p w14:paraId="2D83584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2DDEC5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36C18673"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spacing w:val="-2"/>
                <w:sz w:val="22"/>
              </w:rPr>
              <w:t>q</w:t>
            </w:r>
            <w:r>
              <w:rPr>
                <w:rFonts w:ascii="Times New Roman" w:hAnsi="Times New Roman"/>
                <w:spacing w:val="-2"/>
                <w:sz w:val="22"/>
                <w:vertAlign w:val="subscript"/>
              </w:rPr>
              <w:t>tot</w:t>
            </w:r>
            <w:proofErr w:type="spellEnd"/>
          </w:p>
        </w:tc>
      </w:tr>
      <w:tr w:rsidR="00F4042B" w14:paraId="15BA7CE1" w14:textId="77777777" w:rsidTr="00BD032D">
        <w:tc>
          <w:tcPr>
            <w:tcW w:w="780" w:type="dxa"/>
            <w:tcBorders>
              <w:top w:val="single" w:sz="7" w:space="0" w:color="auto"/>
              <w:left w:val="double" w:sz="7" w:space="0" w:color="auto"/>
            </w:tcBorders>
          </w:tcPr>
          <w:p w14:paraId="42D4244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780" w:type="dxa"/>
            <w:tcBorders>
              <w:top w:val="single" w:sz="7" w:space="0" w:color="auto"/>
              <w:left w:val="single" w:sz="7" w:space="0" w:color="auto"/>
            </w:tcBorders>
          </w:tcPr>
          <w:p w14:paraId="5F8149F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780" w:type="dxa"/>
            <w:tcBorders>
              <w:top w:val="single" w:sz="7" w:space="0" w:color="auto"/>
              <w:left w:val="single" w:sz="7" w:space="0" w:color="auto"/>
            </w:tcBorders>
          </w:tcPr>
          <w:p w14:paraId="7DFF0761"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BCB0A1A"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74F56A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9BBD18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56317B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780" w:type="dxa"/>
            <w:tcBorders>
              <w:top w:val="single" w:sz="7" w:space="0" w:color="auto"/>
              <w:left w:val="single" w:sz="7" w:space="0" w:color="auto"/>
            </w:tcBorders>
          </w:tcPr>
          <w:p w14:paraId="7591AD3B"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0AFA40C"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D3544B1"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F98F62C"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4A28AE7B"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spacing w:val="-2"/>
                <w:sz w:val="22"/>
              </w:rPr>
              <w:t>qtot</w:t>
            </w:r>
            <w:proofErr w:type="spellEnd"/>
          </w:p>
        </w:tc>
      </w:tr>
      <w:tr w:rsidR="00F4042B" w14:paraId="518491F9" w14:textId="77777777" w:rsidTr="00BD032D">
        <w:tc>
          <w:tcPr>
            <w:tcW w:w="780" w:type="dxa"/>
            <w:tcBorders>
              <w:top w:val="single" w:sz="7" w:space="0" w:color="auto"/>
              <w:left w:val="double" w:sz="7" w:space="0" w:color="auto"/>
            </w:tcBorders>
          </w:tcPr>
          <w:p w14:paraId="2E556F3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780" w:type="dxa"/>
            <w:tcBorders>
              <w:top w:val="single" w:sz="7" w:space="0" w:color="auto"/>
              <w:left w:val="single" w:sz="7" w:space="0" w:color="auto"/>
            </w:tcBorders>
          </w:tcPr>
          <w:p w14:paraId="1E97B87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16</w:t>
            </w:r>
          </w:p>
        </w:tc>
        <w:tc>
          <w:tcPr>
            <w:tcW w:w="780" w:type="dxa"/>
            <w:tcBorders>
              <w:top w:val="single" w:sz="7" w:space="0" w:color="auto"/>
              <w:left w:val="single" w:sz="7" w:space="0" w:color="auto"/>
            </w:tcBorders>
          </w:tcPr>
          <w:p w14:paraId="3D8D7FC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780" w:type="dxa"/>
            <w:tcBorders>
              <w:top w:val="single" w:sz="7" w:space="0" w:color="auto"/>
              <w:left w:val="single" w:sz="7" w:space="0" w:color="auto"/>
            </w:tcBorders>
          </w:tcPr>
          <w:p w14:paraId="786B01F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780" w:type="dxa"/>
            <w:tcBorders>
              <w:top w:val="single" w:sz="7" w:space="0" w:color="auto"/>
              <w:left w:val="single" w:sz="7" w:space="0" w:color="auto"/>
            </w:tcBorders>
          </w:tcPr>
          <w:p w14:paraId="3C37BF1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41ABBFEF"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4EF0C1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32</w:t>
            </w:r>
          </w:p>
        </w:tc>
        <w:tc>
          <w:tcPr>
            <w:tcW w:w="780" w:type="dxa"/>
            <w:tcBorders>
              <w:top w:val="single" w:sz="7" w:space="0" w:color="auto"/>
              <w:left w:val="single" w:sz="7" w:space="0" w:color="auto"/>
            </w:tcBorders>
          </w:tcPr>
          <w:p w14:paraId="11AFA72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780" w:type="dxa"/>
            <w:tcBorders>
              <w:top w:val="single" w:sz="7" w:space="0" w:color="auto"/>
              <w:left w:val="single" w:sz="7" w:space="0" w:color="auto"/>
            </w:tcBorders>
          </w:tcPr>
          <w:p w14:paraId="1AAC19B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780" w:type="dxa"/>
            <w:tcBorders>
              <w:top w:val="single" w:sz="7" w:space="0" w:color="auto"/>
              <w:left w:val="single" w:sz="7" w:space="0" w:color="auto"/>
            </w:tcBorders>
          </w:tcPr>
          <w:p w14:paraId="57639B88"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3529BA1"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3329468E"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AEC027C" w14:textId="77777777" w:rsidTr="00BD032D">
        <w:tc>
          <w:tcPr>
            <w:tcW w:w="780" w:type="dxa"/>
            <w:tcBorders>
              <w:top w:val="single" w:sz="7" w:space="0" w:color="auto"/>
              <w:left w:val="double" w:sz="7" w:space="0" w:color="auto"/>
            </w:tcBorders>
          </w:tcPr>
          <w:p w14:paraId="65E0D5D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780" w:type="dxa"/>
            <w:tcBorders>
              <w:top w:val="single" w:sz="7" w:space="0" w:color="auto"/>
              <w:left w:val="single" w:sz="7" w:space="0" w:color="auto"/>
            </w:tcBorders>
          </w:tcPr>
          <w:p w14:paraId="7D79B2B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780" w:type="dxa"/>
            <w:tcBorders>
              <w:top w:val="single" w:sz="7" w:space="0" w:color="auto"/>
              <w:left w:val="single" w:sz="7" w:space="0" w:color="auto"/>
            </w:tcBorders>
          </w:tcPr>
          <w:p w14:paraId="40CAD7A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780" w:type="dxa"/>
            <w:tcBorders>
              <w:top w:val="single" w:sz="7" w:space="0" w:color="auto"/>
              <w:left w:val="single" w:sz="7" w:space="0" w:color="auto"/>
            </w:tcBorders>
          </w:tcPr>
          <w:p w14:paraId="40BEDC6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780" w:type="dxa"/>
            <w:tcBorders>
              <w:top w:val="single" w:sz="7" w:space="0" w:color="auto"/>
              <w:left w:val="single" w:sz="7" w:space="0" w:color="auto"/>
            </w:tcBorders>
          </w:tcPr>
          <w:p w14:paraId="75196B7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6B3CF2EC"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C402C3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34</w:t>
            </w:r>
          </w:p>
        </w:tc>
        <w:tc>
          <w:tcPr>
            <w:tcW w:w="780" w:type="dxa"/>
            <w:tcBorders>
              <w:top w:val="single" w:sz="7" w:space="0" w:color="auto"/>
              <w:left w:val="single" w:sz="7" w:space="0" w:color="auto"/>
            </w:tcBorders>
          </w:tcPr>
          <w:p w14:paraId="64ED03C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780" w:type="dxa"/>
            <w:tcBorders>
              <w:top w:val="single" w:sz="7" w:space="0" w:color="auto"/>
              <w:left w:val="single" w:sz="7" w:space="0" w:color="auto"/>
            </w:tcBorders>
          </w:tcPr>
          <w:p w14:paraId="73B70CA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780" w:type="dxa"/>
            <w:tcBorders>
              <w:top w:val="single" w:sz="7" w:space="0" w:color="auto"/>
              <w:left w:val="single" w:sz="7" w:space="0" w:color="auto"/>
            </w:tcBorders>
          </w:tcPr>
          <w:p w14:paraId="506CA227"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295A362"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71A9D20C"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1D2E578" w14:textId="77777777" w:rsidTr="00BD032D">
        <w:tc>
          <w:tcPr>
            <w:tcW w:w="780" w:type="dxa"/>
            <w:tcBorders>
              <w:top w:val="single" w:sz="7" w:space="0" w:color="auto"/>
              <w:left w:val="double" w:sz="7" w:space="0" w:color="auto"/>
            </w:tcBorders>
          </w:tcPr>
          <w:p w14:paraId="6B2806B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780" w:type="dxa"/>
            <w:tcBorders>
              <w:top w:val="single" w:sz="7" w:space="0" w:color="auto"/>
              <w:left w:val="single" w:sz="7" w:space="0" w:color="auto"/>
            </w:tcBorders>
          </w:tcPr>
          <w:p w14:paraId="7996991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18</w:t>
            </w:r>
          </w:p>
        </w:tc>
        <w:tc>
          <w:tcPr>
            <w:tcW w:w="780" w:type="dxa"/>
            <w:tcBorders>
              <w:top w:val="single" w:sz="7" w:space="0" w:color="auto"/>
              <w:left w:val="single" w:sz="7" w:space="0" w:color="auto"/>
            </w:tcBorders>
          </w:tcPr>
          <w:p w14:paraId="217CA01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w:t>
            </w:r>
          </w:p>
        </w:tc>
        <w:tc>
          <w:tcPr>
            <w:tcW w:w="780" w:type="dxa"/>
            <w:tcBorders>
              <w:top w:val="single" w:sz="7" w:space="0" w:color="auto"/>
              <w:left w:val="single" w:sz="7" w:space="0" w:color="auto"/>
            </w:tcBorders>
          </w:tcPr>
          <w:p w14:paraId="4517436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780" w:type="dxa"/>
            <w:tcBorders>
              <w:top w:val="single" w:sz="7" w:space="0" w:color="auto"/>
              <w:left w:val="single" w:sz="7" w:space="0" w:color="auto"/>
            </w:tcBorders>
          </w:tcPr>
          <w:p w14:paraId="2881186A"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B92601D"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97E2EE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36</w:t>
            </w:r>
          </w:p>
        </w:tc>
        <w:tc>
          <w:tcPr>
            <w:tcW w:w="780" w:type="dxa"/>
            <w:tcBorders>
              <w:top w:val="single" w:sz="7" w:space="0" w:color="auto"/>
              <w:left w:val="single" w:sz="7" w:space="0" w:color="auto"/>
            </w:tcBorders>
          </w:tcPr>
          <w:p w14:paraId="38DAED4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w:t>
            </w:r>
          </w:p>
        </w:tc>
        <w:tc>
          <w:tcPr>
            <w:tcW w:w="780" w:type="dxa"/>
            <w:tcBorders>
              <w:top w:val="single" w:sz="7" w:space="0" w:color="auto"/>
              <w:left w:val="single" w:sz="7" w:space="0" w:color="auto"/>
            </w:tcBorders>
          </w:tcPr>
          <w:p w14:paraId="41CD729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780" w:type="dxa"/>
            <w:tcBorders>
              <w:top w:val="single" w:sz="7" w:space="0" w:color="auto"/>
              <w:left w:val="single" w:sz="7" w:space="0" w:color="auto"/>
            </w:tcBorders>
          </w:tcPr>
          <w:p w14:paraId="01B1F4BC"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30676AA"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4A030B3C"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7A9EC0F" w14:textId="77777777" w:rsidTr="00BD032D">
        <w:tc>
          <w:tcPr>
            <w:tcW w:w="780" w:type="dxa"/>
            <w:tcBorders>
              <w:top w:val="single" w:sz="7" w:space="0" w:color="auto"/>
              <w:left w:val="double" w:sz="7" w:space="0" w:color="auto"/>
            </w:tcBorders>
          </w:tcPr>
          <w:p w14:paraId="42BA234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780" w:type="dxa"/>
            <w:tcBorders>
              <w:top w:val="single" w:sz="7" w:space="0" w:color="auto"/>
              <w:left w:val="single" w:sz="7" w:space="0" w:color="auto"/>
            </w:tcBorders>
          </w:tcPr>
          <w:p w14:paraId="79E8503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19</w:t>
            </w:r>
          </w:p>
        </w:tc>
        <w:tc>
          <w:tcPr>
            <w:tcW w:w="780" w:type="dxa"/>
            <w:tcBorders>
              <w:top w:val="single" w:sz="7" w:space="0" w:color="auto"/>
              <w:left w:val="single" w:sz="7" w:space="0" w:color="auto"/>
            </w:tcBorders>
          </w:tcPr>
          <w:p w14:paraId="6059CCE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40</w:t>
            </w:r>
          </w:p>
        </w:tc>
        <w:tc>
          <w:tcPr>
            <w:tcW w:w="780" w:type="dxa"/>
            <w:tcBorders>
              <w:top w:val="single" w:sz="7" w:space="0" w:color="auto"/>
              <w:left w:val="single" w:sz="7" w:space="0" w:color="auto"/>
            </w:tcBorders>
          </w:tcPr>
          <w:p w14:paraId="7017B1F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780" w:type="dxa"/>
            <w:tcBorders>
              <w:top w:val="single" w:sz="7" w:space="0" w:color="auto"/>
              <w:left w:val="single" w:sz="7" w:space="0" w:color="auto"/>
            </w:tcBorders>
          </w:tcPr>
          <w:p w14:paraId="5813DD1F"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0D16E0A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41B634B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38</w:t>
            </w:r>
          </w:p>
        </w:tc>
        <w:tc>
          <w:tcPr>
            <w:tcW w:w="780" w:type="dxa"/>
            <w:tcBorders>
              <w:top w:val="single" w:sz="7" w:space="0" w:color="auto"/>
              <w:left w:val="single" w:sz="7" w:space="0" w:color="auto"/>
            </w:tcBorders>
          </w:tcPr>
          <w:p w14:paraId="0610876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100</w:t>
            </w:r>
          </w:p>
        </w:tc>
        <w:tc>
          <w:tcPr>
            <w:tcW w:w="780" w:type="dxa"/>
            <w:tcBorders>
              <w:top w:val="single" w:sz="7" w:space="0" w:color="auto"/>
              <w:left w:val="single" w:sz="7" w:space="0" w:color="auto"/>
            </w:tcBorders>
          </w:tcPr>
          <w:p w14:paraId="4328369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780" w:type="dxa"/>
            <w:tcBorders>
              <w:top w:val="single" w:sz="7" w:space="0" w:color="auto"/>
              <w:left w:val="single" w:sz="7" w:space="0" w:color="auto"/>
            </w:tcBorders>
          </w:tcPr>
          <w:p w14:paraId="78C412F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518066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55B9E59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3A54A98" w14:textId="77777777" w:rsidTr="00BD032D">
        <w:tc>
          <w:tcPr>
            <w:tcW w:w="780" w:type="dxa"/>
            <w:tcBorders>
              <w:top w:val="single" w:sz="7" w:space="0" w:color="auto"/>
              <w:left w:val="double" w:sz="7" w:space="0" w:color="auto"/>
            </w:tcBorders>
          </w:tcPr>
          <w:p w14:paraId="2CD1CE3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780" w:type="dxa"/>
            <w:tcBorders>
              <w:top w:val="single" w:sz="7" w:space="0" w:color="auto"/>
              <w:left w:val="single" w:sz="7" w:space="0" w:color="auto"/>
            </w:tcBorders>
          </w:tcPr>
          <w:p w14:paraId="07E215B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780" w:type="dxa"/>
            <w:tcBorders>
              <w:top w:val="single" w:sz="7" w:space="0" w:color="auto"/>
              <w:left w:val="single" w:sz="7" w:space="0" w:color="auto"/>
            </w:tcBorders>
          </w:tcPr>
          <w:p w14:paraId="0767C44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25</w:t>
            </w:r>
          </w:p>
        </w:tc>
        <w:tc>
          <w:tcPr>
            <w:tcW w:w="780" w:type="dxa"/>
            <w:tcBorders>
              <w:top w:val="single" w:sz="7" w:space="0" w:color="auto"/>
              <w:left w:val="single" w:sz="7" w:space="0" w:color="auto"/>
            </w:tcBorders>
          </w:tcPr>
          <w:p w14:paraId="32E0C2FD"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3A5216C"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100314F"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F706DF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40</w:t>
            </w:r>
          </w:p>
        </w:tc>
        <w:tc>
          <w:tcPr>
            <w:tcW w:w="780" w:type="dxa"/>
            <w:tcBorders>
              <w:top w:val="single" w:sz="7" w:space="0" w:color="auto"/>
              <w:left w:val="single" w:sz="7" w:space="0" w:color="auto"/>
            </w:tcBorders>
          </w:tcPr>
          <w:p w14:paraId="373703B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80</w:t>
            </w:r>
          </w:p>
        </w:tc>
        <w:tc>
          <w:tcPr>
            <w:tcW w:w="780" w:type="dxa"/>
            <w:tcBorders>
              <w:top w:val="single" w:sz="7" w:space="0" w:color="auto"/>
              <w:left w:val="single" w:sz="7" w:space="0" w:color="auto"/>
            </w:tcBorders>
          </w:tcPr>
          <w:p w14:paraId="5495F6F7"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830551F"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13E559D"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1F67293A"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6420FDE" w14:textId="77777777" w:rsidTr="00BD032D">
        <w:tc>
          <w:tcPr>
            <w:tcW w:w="780" w:type="dxa"/>
            <w:tcBorders>
              <w:top w:val="single" w:sz="7" w:space="0" w:color="auto"/>
              <w:left w:val="double" w:sz="7" w:space="0" w:color="auto"/>
            </w:tcBorders>
          </w:tcPr>
          <w:p w14:paraId="072B8FB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780" w:type="dxa"/>
            <w:tcBorders>
              <w:top w:val="single" w:sz="7" w:space="0" w:color="auto"/>
              <w:left w:val="single" w:sz="7" w:space="0" w:color="auto"/>
            </w:tcBorders>
          </w:tcPr>
          <w:p w14:paraId="2D35724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21</w:t>
            </w:r>
          </w:p>
        </w:tc>
        <w:tc>
          <w:tcPr>
            <w:tcW w:w="780" w:type="dxa"/>
            <w:tcBorders>
              <w:top w:val="single" w:sz="7" w:space="0" w:color="auto"/>
              <w:left w:val="single" w:sz="7" w:space="0" w:color="auto"/>
            </w:tcBorders>
          </w:tcPr>
          <w:p w14:paraId="766D6E2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780" w:type="dxa"/>
            <w:tcBorders>
              <w:top w:val="single" w:sz="7" w:space="0" w:color="auto"/>
              <w:left w:val="single" w:sz="7" w:space="0" w:color="auto"/>
            </w:tcBorders>
          </w:tcPr>
          <w:p w14:paraId="5F28752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E238461"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39A58F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35348B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42</w:t>
            </w:r>
          </w:p>
        </w:tc>
        <w:tc>
          <w:tcPr>
            <w:tcW w:w="780" w:type="dxa"/>
            <w:tcBorders>
              <w:top w:val="single" w:sz="7" w:space="0" w:color="auto"/>
              <w:left w:val="single" w:sz="7" w:space="0" w:color="auto"/>
            </w:tcBorders>
          </w:tcPr>
          <w:p w14:paraId="5D1906D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60</w:t>
            </w:r>
          </w:p>
        </w:tc>
        <w:tc>
          <w:tcPr>
            <w:tcW w:w="780" w:type="dxa"/>
            <w:tcBorders>
              <w:top w:val="single" w:sz="7" w:space="0" w:color="auto"/>
              <w:left w:val="single" w:sz="7" w:space="0" w:color="auto"/>
            </w:tcBorders>
          </w:tcPr>
          <w:p w14:paraId="24286436"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C9939F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5D529EF6"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45A92D77"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B1D5314" w14:textId="77777777" w:rsidTr="00BD032D">
        <w:tc>
          <w:tcPr>
            <w:tcW w:w="780" w:type="dxa"/>
            <w:tcBorders>
              <w:top w:val="single" w:sz="7" w:space="0" w:color="auto"/>
              <w:left w:val="double" w:sz="7" w:space="0" w:color="auto"/>
            </w:tcBorders>
          </w:tcPr>
          <w:p w14:paraId="2F675EC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w:t>
            </w:r>
          </w:p>
        </w:tc>
        <w:tc>
          <w:tcPr>
            <w:tcW w:w="780" w:type="dxa"/>
            <w:tcBorders>
              <w:top w:val="single" w:sz="7" w:space="0" w:color="auto"/>
              <w:left w:val="single" w:sz="7" w:space="0" w:color="auto"/>
            </w:tcBorders>
          </w:tcPr>
          <w:p w14:paraId="2BAB31A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22</w:t>
            </w:r>
          </w:p>
        </w:tc>
        <w:tc>
          <w:tcPr>
            <w:tcW w:w="780" w:type="dxa"/>
            <w:tcBorders>
              <w:top w:val="single" w:sz="7" w:space="0" w:color="auto"/>
              <w:left w:val="single" w:sz="7" w:space="0" w:color="auto"/>
            </w:tcBorders>
          </w:tcPr>
          <w:p w14:paraId="619C090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780" w:type="dxa"/>
            <w:tcBorders>
              <w:top w:val="single" w:sz="7" w:space="0" w:color="auto"/>
              <w:left w:val="single" w:sz="7" w:space="0" w:color="auto"/>
            </w:tcBorders>
          </w:tcPr>
          <w:p w14:paraId="3A13A1C5"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E31D3F1"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89C8210"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736A4E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44</w:t>
            </w:r>
          </w:p>
        </w:tc>
        <w:tc>
          <w:tcPr>
            <w:tcW w:w="780" w:type="dxa"/>
            <w:tcBorders>
              <w:top w:val="single" w:sz="7" w:space="0" w:color="auto"/>
              <w:left w:val="single" w:sz="7" w:space="0" w:color="auto"/>
            </w:tcBorders>
          </w:tcPr>
          <w:p w14:paraId="766062B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45</w:t>
            </w:r>
          </w:p>
        </w:tc>
        <w:tc>
          <w:tcPr>
            <w:tcW w:w="780" w:type="dxa"/>
            <w:tcBorders>
              <w:top w:val="single" w:sz="7" w:space="0" w:color="auto"/>
              <w:left w:val="single" w:sz="7" w:space="0" w:color="auto"/>
            </w:tcBorders>
          </w:tcPr>
          <w:p w14:paraId="6AB806E8"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0EDD902"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FAAFCB1"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4DACD96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8CC664E" w14:textId="77777777" w:rsidTr="00BD032D">
        <w:tc>
          <w:tcPr>
            <w:tcW w:w="780" w:type="dxa"/>
            <w:tcBorders>
              <w:top w:val="single" w:sz="7" w:space="0" w:color="auto"/>
              <w:left w:val="double" w:sz="7" w:space="0" w:color="auto"/>
            </w:tcBorders>
          </w:tcPr>
          <w:p w14:paraId="2F09207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780" w:type="dxa"/>
            <w:tcBorders>
              <w:top w:val="single" w:sz="7" w:space="0" w:color="auto"/>
              <w:left w:val="single" w:sz="7" w:space="0" w:color="auto"/>
            </w:tcBorders>
          </w:tcPr>
          <w:p w14:paraId="0C2FA5B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23</w:t>
            </w:r>
          </w:p>
        </w:tc>
        <w:tc>
          <w:tcPr>
            <w:tcW w:w="780" w:type="dxa"/>
            <w:tcBorders>
              <w:top w:val="single" w:sz="7" w:space="0" w:color="auto"/>
              <w:left w:val="single" w:sz="7" w:space="0" w:color="auto"/>
            </w:tcBorders>
          </w:tcPr>
          <w:p w14:paraId="1AF421B6"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2BE159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150015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550A0F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13B809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46</w:t>
            </w:r>
          </w:p>
        </w:tc>
        <w:tc>
          <w:tcPr>
            <w:tcW w:w="780" w:type="dxa"/>
            <w:tcBorders>
              <w:top w:val="single" w:sz="7" w:space="0" w:color="auto"/>
              <w:left w:val="single" w:sz="7" w:space="0" w:color="auto"/>
            </w:tcBorders>
          </w:tcPr>
          <w:p w14:paraId="02C0F36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780" w:type="dxa"/>
            <w:tcBorders>
              <w:top w:val="single" w:sz="7" w:space="0" w:color="auto"/>
              <w:left w:val="single" w:sz="7" w:space="0" w:color="auto"/>
            </w:tcBorders>
          </w:tcPr>
          <w:p w14:paraId="3F477CE2"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48EAD3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6098E46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647F7585"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E2069AF" w14:textId="77777777" w:rsidTr="00BD032D">
        <w:tc>
          <w:tcPr>
            <w:tcW w:w="780" w:type="dxa"/>
            <w:tcBorders>
              <w:top w:val="single" w:sz="7" w:space="0" w:color="auto"/>
              <w:left w:val="double" w:sz="7" w:space="0" w:color="auto"/>
            </w:tcBorders>
          </w:tcPr>
          <w:p w14:paraId="247D82E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w:t>
            </w:r>
          </w:p>
        </w:tc>
        <w:tc>
          <w:tcPr>
            <w:tcW w:w="780" w:type="dxa"/>
            <w:tcBorders>
              <w:top w:val="single" w:sz="7" w:space="0" w:color="auto"/>
              <w:left w:val="single" w:sz="7" w:space="0" w:color="auto"/>
            </w:tcBorders>
          </w:tcPr>
          <w:p w14:paraId="7E136CB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24</w:t>
            </w:r>
          </w:p>
        </w:tc>
        <w:tc>
          <w:tcPr>
            <w:tcW w:w="780" w:type="dxa"/>
            <w:tcBorders>
              <w:top w:val="single" w:sz="7" w:space="0" w:color="auto"/>
              <w:left w:val="single" w:sz="7" w:space="0" w:color="auto"/>
            </w:tcBorders>
          </w:tcPr>
          <w:p w14:paraId="4A3FC842"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0BF262F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6CCB9982"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59CD1320"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B63990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48</w:t>
            </w:r>
          </w:p>
        </w:tc>
        <w:tc>
          <w:tcPr>
            <w:tcW w:w="780" w:type="dxa"/>
            <w:tcBorders>
              <w:top w:val="single" w:sz="7" w:space="0" w:color="auto"/>
              <w:left w:val="single" w:sz="7" w:space="0" w:color="auto"/>
            </w:tcBorders>
          </w:tcPr>
          <w:p w14:paraId="26F36D2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780" w:type="dxa"/>
            <w:tcBorders>
              <w:top w:val="single" w:sz="7" w:space="0" w:color="auto"/>
              <w:left w:val="single" w:sz="7" w:space="0" w:color="auto"/>
            </w:tcBorders>
          </w:tcPr>
          <w:p w14:paraId="63B02EF0"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90593FC"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660B32D7"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56AA4B87"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51C12D9" w14:textId="77777777" w:rsidTr="00BD032D">
        <w:tc>
          <w:tcPr>
            <w:tcW w:w="780" w:type="dxa"/>
            <w:tcBorders>
              <w:top w:val="single" w:sz="7" w:space="0" w:color="auto"/>
              <w:left w:val="double" w:sz="7" w:space="0" w:color="auto"/>
            </w:tcBorders>
          </w:tcPr>
          <w:p w14:paraId="1C83512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780" w:type="dxa"/>
            <w:tcBorders>
              <w:top w:val="single" w:sz="7" w:space="0" w:color="auto"/>
              <w:left w:val="single" w:sz="7" w:space="0" w:color="auto"/>
            </w:tcBorders>
          </w:tcPr>
          <w:p w14:paraId="74CCA18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25</w:t>
            </w:r>
          </w:p>
        </w:tc>
        <w:tc>
          <w:tcPr>
            <w:tcW w:w="780" w:type="dxa"/>
            <w:tcBorders>
              <w:top w:val="single" w:sz="7" w:space="0" w:color="auto"/>
              <w:left w:val="single" w:sz="7" w:space="0" w:color="auto"/>
            </w:tcBorders>
          </w:tcPr>
          <w:p w14:paraId="695C9A0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08D88A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0C082E0"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469B028"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0597ADD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w:t>
            </w:r>
          </w:p>
        </w:tc>
        <w:tc>
          <w:tcPr>
            <w:tcW w:w="780" w:type="dxa"/>
            <w:tcBorders>
              <w:top w:val="single" w:sz="7" w:space="0" w:color="auto"/>
              <w:left w:val="single" w:sz="7" w:space="0" w:color="auto"/>
            </w:tcBorders>
          </w:tcPr>
          <w:p w14:paraId="26F523F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780" w:type="dxa"/>
            <w:tcBorders>
              <w:top w:val="single" w:sz="7" w:space="0" w:color="auto"/>
              <w:left w:val="single" w:sz="7" w:space="0" w:color="auto"/>
            </w:tcBorders>
          </w:tcPr>
          <w:p w14:paraId="2571952C"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17475A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BD34CA2"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342FB413"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72E31EF" w14:textId="77777777" w:rsidTr="00BD032D">
        <w:tc>
          <w:tcPr>
            <w:tcW w:w="780" w:type="dxa"/>
            <w:tcBorders>
              <w:top w:val="single" w:sz="7" w:space="0" w:color="auto"/>
              <w:left w:val="double" w:sz="7" w:space="0" w:color="auto"/>
            </w:tcBorders>
          </w:tcPr>
          <w:p w14:paraId="410BCF6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11</w:t>
            </w:r>
          </w:p>
        </w:tc>
        <w:tc>
          <w:tcPr>
            <w:tcW w:w="780" w:type="dxa"/>
            <w:tcBorders>
              <w:top w:val="single" w:sz="7" w:space="0" w:color="auto"/>
              <w:left w:val="single" w:sz="7" w:space="0" w:color="auto"/>
            </w:tcBorders>
          </w:tcPr>
          <w:p w14:paraId="7D212BB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26</w:t>
            </w:r>
          </w:p>
        </w:tc>
        <w:tc>
          <w:tcPr>
            <w:tcW w:w="780" w:type="dxa"/>
            <w:tcBorders>
              <w:top w:val="single" w:sz="7" w:space="0" w:color="auto"/>
              <w:left w:val="single" w:sz="7" w:space="0" w:color="auto"/>
            </w:tcBorders>
          </w:tcPr>
          <w:p w14:paraId="7C97D2C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677D92A0"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576EF3D8"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568D78A3"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0C59F6E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52</w:t>
            </w:r>
          </w:p>
        </w:tc>
        <w:tc>
          <w:tcPr>
            <w:tcW w:w="780" w:type="dxa"/>
            <w:tcBorders>
              <w:top w:val="single" w:sz="7" w:space="0" w:color="auto"/>
              <w:left w:val="single" w:sz="7" w:space="0" w:color="auto"/>
            </w:tcBorders>
          </w:tcPr>
          <w:p w14:paraId="726104A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780" w:type="dxa"/>
            <w:tcBorders>
              <w:top w:val="single" w:sz="7" w:space="0" w:color="auto"/>
              <w:left w:val="single" w:sz="7" w:space="0" w:color="auto"/>
            </w:tcBorders>
          </w:tcPr>
          <w:p w14:paraId="0EFB8E1A"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6387276D"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53007257"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532F431B"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E23857E" w14:textId="77777777" w:rsidTr="00BD032D">
        <w:tc>
          <w:tcPr>
            <w:tcW w:w="780" w:type="dxa"/>
            <w:tcBorders>
              <w:top w:val="single" w:sz="7" w:space="0" w:color="auto"/>
              <w:left w:val="double" w:sz="7" w:space="0" w:color="auto"/>
            </w:tcBorders>
          </w:tcPr>
          <w:p w14:paraId="223E707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w:t>
            </w:r>
          </w:p>
        </w:tc>
        <w:tc>
          <w:tcPr>
            <w:tcW w:w="780" w:type="dxa"/>
            <w:tcBorders>
              <w:top w:val="single" w:sz="7" w:space="0" w:color="auto"/>
              <w:left w:val="single" w:sz="7" w:space="0" w:color="auto"/>
            </w:tcBorders>
          </w:tcPr>
          <w:p w14:paraId="506D92D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w:t>
            </w:r>
          </w:p>
        </w:tc>
        <w:tc>
          <w:tcPr>
            <w:tcW w:w="780" w:type="dxa"/>
            <w:tcBorders>
              <w:top w:val="single" w:sz="7" w:space="0" w:color="auto"/>
              <w:left w:val="single" w:sz="7" w:space="0" w:color="auto"/>
            </w:tcBorders>
          </w:tcPr>
          <w:p w14:paraId="16A74DD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B624E75"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7568A30F"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4A447E5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40B0C92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54</w:t>
            </w:r>
          </w:p>
        </w:tc>
        <w:tc>
          <w:tcPr>
            <w:tcW w:w="780" w:type="dxa"/>
            <w:tcBorders>
              <w:top w:val="single" w:sz="7" w:space="0" w:color="auto"/>
              <w:left w:val="single" w:sz="7" w:space="0" w:color="auto"/>
            </w:tcBorders>
          </w:tcPr>
          <w:p w14:paraId="59225B7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780" w:type="dxa"/>
            <w:tcBorders>
              <w:top w:val="single" w:sz="7" w:space="0" w:color="auto"/>
              <w:left w:val="single" w:sz="7" w:space="0" w:color="auto"/>
            </w:tcBorders>
          </w:tcPr>
          <w:p w14:paraId="161C1D88"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4FA5A573"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0C90BB7"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5BD32446"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79ED6A6" w14:textId="77777777" w:rsidTr="00BD032D">
        <w:tc>
          <w:tcPr>
            <w:tcW w:w="780" w:type="dxa"/>
            <w:tcBorders>
              <w:top w:val="single" w:sz="7" w:space="0" w:color="auto"/>
              <w:left w:val="double" w:sz="7" w:space="0" w:color="auto"/>
            </w:tcBorders>
          </w:tcPr>
          <w:p w14:paraId="43C51A7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w:t>
            </w:r>
          </w:p>
        </w:tc>
        <w:tc>
          <w:tcPr>
            <w:tcW w:w="780" w:type="dxa"/>
            <w:tcBorders>
              <w:top w:val="single" w:sz="7" w:space="0" w:color="auto"/>
              <w:left w:val="single" w:sz="7" w:space="0" w:color="auto"/>
            </w:tcBorders>
          </w:tcPr>
          <w:p w14:paraId="7B957CC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28</w:t>
            </w:r>
          </w:p>
        </w:tc>
        <w:tc>
          <w:tcPr>
            <w:tcW w:w="780" w:type="dxa"/>
            <w:tcBorders>
              <w:top w:val="single" w:sz="7" w:space="0" w:color="auto"/>
              <w:left w:val="single" w:sz="7" w:space="0" w:color="auto"/>
            </w:tcBorders>
          </w:tcPr>
          <w:p w14:paraId="30E0E2EB"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E6E185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0A828E2"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6E351BD3"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0679509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56</w:t>
            </w:r>
          </w:p>
        </w:tc>
        <w:tc>
          <w:tcPr>
            <w:tcW w:w="780" w:type="dxa"/>
            <w:tcBorders>
              <w:top w:val="single" w:sz="7" w:space="0" w:color="auto"/>
              <w:left w:val="single" w:sz="7" w:space="0" w:color="auto"/>
            </w:tcBorders>
          </w:tcPr>
          <w:p w14:paraId="77144ECB"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611FC192"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A51F9C0"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55E6E9F4"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16AA201E"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90DFDCB" w14:textId="77777777" w:rsidTr="00BD032D">
        <w:tc>
          <w:tcPr>
            <w:tcW w:w="780" w:type="dxa"/>
            <w:tcBorders>
              <w:top w:val="single" w:sz="7" w:space="0" w:color="auto"/>
              <w:left w:val="double" w:sz="7" w:space="0" w:color="auto"/>
            </w:tcBorders>
          </w:tcPr>
          <w:p w14:paraId="439D572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14</w:t>
            </w:r>
          </w:p>
        </w:tc>
        <w:tc>
          <w:tcPr>
            <w:tcW w:w="780" w:type="dxa"/>
            <w:tcBorders>
              <w:top w:val="single" w:sz="7" w:space="0" w:color="auto"/>
              <w:left w:val="single" w:sz="7" w:space="0" w:color="auto"/>
            </w:tcBorders>
          </w:tcPr>
          <w:p w14:paraId="06262E0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29</w:t>
            </w:r>
          </w:p>
        </w:tc>
        <w:tc>
          <w:tcPr>
            <w:tcW w:w="780" w:type="dxa"/>
            <w:tcBorders>
              <w:top w:val="single" w:sz="7" w:space="0" w:color="auto"/>
              <w:left w:val="single" w:sz="7" w:space="0" w:color="auto"/>
            </w:tcBorders>
          </w:tcPr>
          <w:p w14:paraId="01C0330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4572A31B"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59E81D8C"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38C2736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16D3083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58</w:t>
            </w:r>
          </w:p>
        </w:tc>
        <w:tc>
          <w:tcPr>
            <w:tcW w:w="780" w:type="dxa"/>
            <w:tcBorders>
              <w:top w:val="single" w:sz="7" w:space="0" w:color="auto"/>
              <w:left w:val="single" w:sz="7" w:space="0" w:color="auto"/>
            </w:tcBorders>
          </w:tcPr>
          <w:p w14:paraId="38EE39B6"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2628C2E7"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04C9CBD9"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tcBorders>
          </w:tcPr>
          <w:p w14:paraId="4C9DF296"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right w:val="double" w:sz="7" w:space="0" w:color="auto"/>
            </w:tcBorders>
          </w:tcPr>
          <w:p w14:paraId="62704B84"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17B8E91" w14:textId="77777777" w:rsidTr="00BD032D">
        <w:tc>
          <w:tcPr>
            <w:tcW w:w="780" w:type="dxa"/>
            <w:tcBorders>
              <w:top w:val="single" w:sz="7" w:space="0" w:color="auto"/>
              <w:left w:val="double" w:sz="7" w:space="0" w:color="auto"/>
              <w:bottom w:val="double" w:sz="7" w:space="0" w:color="auto"/>
            </w:tcBorders>
          </w:tcPr>
          <w:p w14:paraId="78CE0B5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780" w:type="dxa"/>
            <w:tcBorders>
              <w:top w:val="single" w:sz="7" w:space="0" w:color="auto"/>
              <w:left w:val="single" w:sz="7" w:space="0" w:color="auto"/>
              <w:bottom w:val="double" w:sz="7" w:space="0" w:color="auto"/>
            </w:tcBorders>
          </w:tcPr>
          <w:p w14:paraId="1396FEF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780" w:type="dxa"/>
            <w:tcBorders>
              <w:top w:val="single" w:sz="7" w:space="0" w:color="auto"/>
              <w:left w:val="single" w:sz="7" w:space="0" w:color="auto"/>
              <w:bottom w:val="double" w:sz="7" w:space="0" w:color="auto"/>
            </w:tcBorders>
          </w:tcPr>
          <w:p w14:paraId="22BF760A"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bottom w:val="double" w:sz="7" w:space="0" w:color="auto"/>
            </w:tcBorders>
          </w:tcPr>
          <w:p w14:paraId="2620153B"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bottom w:val="double" w:sz="7" w:space="0" w:color="auto"/>
            </w:tcBorders>
          </w:tcPr>
          <w:p w14:paraId="37DB49BB"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bottom w:val="double" w:sz="7" w:space="0" w:color="auto"/>
            </w:tcBorders>
          </w:tcPr>
          <w:p w14:paraId="72A867D8"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bottom w:val="double" w:sz="7" w:space="0" w:color="auto"/>
            </w:tcBorders>
          </w:tcPr>
          <w:p w14:paraId="41A4AC4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60</w:t>
            </w:r>
          </w:p>
        </w:tc>
        <w:tc>
          <w:tcPr>
            <w:tcW w:w="780" w:type="dxa"/>
            <w:tcBorders>
              <w:top w:val="single" w:sz="7" w:space="0" w:color="auto"/>
              <w:left w:val="single" w:sz="7" w:space="0" w:color="auto"/>
              <w:bottom w:val="double" w:sz="7" w:space="0" w:color="auto"/>
            </w:tcBorders>
          </w:tcPr>
          <w:p w14:paraId="6572CFED"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bottom w:val="double" w:sz="7" w:space="0" w:color="auto"/>
            </w:tcBorders>
          </w:tcPr>
          <w:p w14:paraId="009F9BA8"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bottom w:val="double" w:sz="7" w:space="0" w:color="auto"/>
            </w:tcBorders>
          </w:tcPr>
          <w:p w14:paraId="0623265F"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bottom w:val="double" w:sz="7" w:space="0" w:color="auto"/>
            </w:tcBorders>
          </w:tcPr>
          <w:p w14:paraId="0D83AFAE" w14:textId="77777777" w:rsidR="00F4042B" w:rsidRDefault="00F4042B" w:rsidP="00BD032D">
            <w:pPr>
              <w:tabs>
                <w:tab w:val="left" w:pos="-720"/>
              </w:tabs>
              <w:suppressAutoHyphens/>
              <w:spacing w:before="90" w:after="54"/>
              <w:rPr>
                <w:rFonts w:ascii="Times New Roman" w:hAnsi="Times New Roman"/>
                <w:spacing w:val="-2"/>
                <w:sz w:val="22"/>
              </w:rPr>
            </w:pPr>
          </w:p>
        </w:tc>
        <w:tc>
          <w:tcPr>
            <w:tcW w:w="780" w:type="dxa"/>
            <w:tcBorders>
              <w:top w:val="single" w:sz="7" w:space="0" w:color="auto"/>
              <w:left w:val="single" w:sz="7" w:space="0" w:color="auto"/>
              <w:bottom w:val="double" w:sz="7" w:space="0" w:color="auto"/>
              <w:right w:val="double" w:sz="7" w:space="0" w:color="auto"/>
            </w:tcBorders>
          </w:tcPr>
          <w:p w14:paraId="0FF768C9" w14:textId="77777777" w:rsidR="00F4042B" w:rsidRDefault="00F4042B" w:rsidP="00BD032D">
            <w:pPr>
              <w:tabs>
                <w:tab w:val="left" w:pos="-720"/>
              </w:tabs>
              <w:suppressAutoHyphens/>
              <w:spacing w:before="90" w:after="54"/>
              <w:rPr>
                <w:rFonts w:ascii="Times New Roman" w:hAnsi="Times New Roman"/>
                <w:spacing w:val="-2"/>
                <w:sz w:val="22"/>
              </w:rPr>
            </w:pPr>
          </w:p>
        </w:tc>
      </w:tr>
    </w:tbl>
    <w:p w14:paraId="1C190868" w14:textId="77777777" w:rsidR="00F4042B" w:rsidRDefault="00F4042B" w:rsidP="00F4042B">
      <w:pPr>
        <w:tabs>
          <w:tab w:val="left" w:pos="-720"/>
        </w:tabs>
        <w:suppressAutoHyphens/>
        <w:jc w:val="both"/>
        <w:rPr>
          <w:rFonts w:ascii="Times New Roman" w:hAnsi="Times New Roman"/>
          <w:spacing w:val="-2"/>
          <w:sz w:val="22"/>
        </w:rPr>
      </w:pPr>
    </w:p>
    <w:p w14:paraId="07643E86"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 xml:space="preserve">2. </w:t>
      </w:r>
      <w:r>
        <w:rPr>
          <w:rFonts w:ascii="Times New Roman" w:hAnsi="Times New Roman"/>
          <w:b/>
          <w:spacing w:val="-2"/>
          <w:sz w:val="22"/>
        </w:rPr>
        <w:t>CONSTRUCT THE S-CURVE USING THE UNIT HYDROGRAPH</w:t>
      </w:r>
    </w:p>
    <w:p w14:paraId="2BBF4BC2"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708"/>
        <w:gridCol w:w="850"/>
        <w:gridCol w:w="850"/>
        <w:gridCol w:w="850"/>
        <w:gridCol w:w="850"/>
        <w:gridCol w:w="850"/>
        <w:gridCol w:w="850"/>
        <w:gridCol w:w="850"/>
        <w:gridCol w:w="850"/>
        <w:gridCol w:w="850"/>
        <w:gridCol w:w="850"/>
      </w:tblGrid>
      <w:tr w:rsidR="00F4042B" w14:paraId="1C46A7F0" w14:textId="77777777" w:rsidTr="00BD032D">
        <w:tc>
          <w:tcPr>
            <w:tcW w:w="708" w:type="dxa"/>
            <w:tcBorders>
              <w:top w:val="double" w:sz="7" w:space="0" w:color="auto"/>
              <w:left w:val="double" w:sz="7" w:space="0" w:color="auto"/>
            </w:tcBorders>
          </w:tcPr>
          <w:p w14:paraId="64CA2A5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T</w:t>
            </w:r>
          </w:p>
        </w:tc>
        <w:tc>
          <w:tcPr>
            <w:tcW w:w="850" w:type="dxa"/>
            <w:tcBorders>
              <w:top w:val="double" w:sz="7" w:space="0" w:color="auto"/>
              <w:left w:val="single" w:sz="7" w:space="0" w:color="auto"/>
            </w:tcBorders>
          </w:tcPr>
          <w:p w14:paraId="3AC735C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UNIT</w:t>
            </w:r>
          </w:p>
        </w:tc>
        <w:tc>
          <w:tcPr>
            <w:tcW w:w="850" w:type="dxa"/>
            <w:tcBorders>
              <w:top w:val="double" w:sz="7" w:space="0" w:color="auto"/>
              <w:left w:val="single" w:sz="7" w:space="0" w:color="auto"/>
            </w:tcBorders>
          </w:tcPr>
          <w:p w14:paraId="0766FBE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Lag1</w:t>
            </w:r>
          </w:p>
        </w:tc>
        <w:tc>
          <w:tcPr>
            <w:tcW w:w="850" w:type="dxa"/>
            <w:tcBorders>
              <w:top w:val="double" w:sz="7" w:space="0" w:color="auto"/>
              <w:left w:val="single" w:sz="7" w:space="0" w:color="auto"/>
            </w:tcBorders>
          </w:tcPr>
          <w:p w14:paraId="14DA498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Lag2</w:t>
            </w:r>
          </w:p>
        </w:tc>
        <w:tc>
          <w:tcPr>
            <w:tcW w:w="850" w:type="dxa"/>
            <w:tcBorders>
              <w:top w:val="double" w:sz="7" w:space="0" w:color="auto"/>
              <w:left w:val="single" w:sz="7" w:space="0" w:color="auto"/>
            </w:tcBorders>
          </w:tcPr>
          <w:p w14:paraId="1544530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lag3</w:t>
            </w:r>
          </w:p>
        </w:tc>
        <w:tc>
          <w:tcPr>
            <w:tcW w:w="850" w:type="dxa"/>
            <w:tcBorders>
              <w:top w:val="double" w:sz="7" w:space="0" w:color="auto"/>
              <w:left w:val="single" w:sz="7" w:space="0" w:color="auto"/>
            </w:tcBorders>
          </w:tcPr>
          <w:p w14:paraId="7932253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Lag4</w:t>
            </w:r>
          </w:p>
        </w:tc>
        <w:tc>
          <w:tcPr>
            <w:tcW w:w="850" w:type="dxa"/>
            <w:tcBorders>
              <w:top w:val="double" w:sz="7" w:space="0" w:color="auto"/>
              <w:left w:val="single" w:sz="7" w:space="0" w:color="auto"/>
            </w:tcBorders>
          </w:tcPr>
          <w:p w14:paraId="13CA512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Lag5</w:t>
            </w:r>
          </w:p>
        </w:tc>
        <w:tc>
          <w:tcPr>
            <w:tcW w:w="850" w:type="dxa"/>
            <w:tcBorders>
              <w:top w:val="double" w:sz="7" w:space="0" w:color="auto"/>
              <w:left w:val="single" w:sz="7" w:space="0" w:color="auto"/>
            </w:tcBorders>
          </w:tcPr>
          <w:p w14:paraId="5397F20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Lag6</w:t>
            </w:r>
          </w:p>
        </w:tc>
        <w:tc>
          <w:tcPr>
            <w:tcW w:w="850" w:type="dxa"/>
            <w:tcBorders>
              <w:top w:val="double" w:sz="7" w:space="0" w:color="auto"/>
              <w:left w:val="single" w:sz="7" w:space="0" w:color="auto"/>
            </w:tcBorders>
          </w:tcPr>
          <w:p w14:paraId="072DAEF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Lag7</w:t>
            </w:r>
          </w:p>
        </w:tc>
        <w:tc>
          <w:tcPr>
            <w:tcW w:w="850" w:type="dxa"/>
            <w:tcBorders>
              <w:top w:val="double" w:sz="7" w:space="0" w:color="auto"/>
              <w:left w:val="single" w:sz="7" w:space="0" w:color="auto"/>
            </w:tcBorders>
          </w:tcPr>
          <w:p w14:paraId="7E9F310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Lag8</w:t>
            </w:r>
          </w:p>
        </w:tc>
        <w:tc>
          <w:tcPr>
            <w:tcW w:w="850" w:type="dxa"/>
            <w:tcBorders>
              <w:top w:val="double" w:sz="7" w:space="0" w:color="auto"/>
              <w:left w:val="single" w:sz="7" w:space="0" w:color="auto"/>
              <w:right w:val="double" w:sz="7" w:space="0" w:color="auto"/>
            </w:tcBorders>
          </w:tcPr>
          <w:p w14:paraId="3C296CF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S</w:t>
            </w:r>
          </w:p>
        </w:tc>
      </w:tr>
      <w:tr w:rsidR="00F4042B" w14:paraId="72B0909F" w14:textId="77777777" w:rsidTr="00BD032D">
        <w:tc>
          <w:tcPr>
            <w:tcW w:w="708" w:type="dxa"/>
            <w:tcBorders>
              <w:top w:val="single" w:sz="7" w:space="0" w:color="auto"/>
              <w:left w:val="double" w:sz="7" w:space="0" w:color="auto"/>
            </w:tcBorders>
          </w:tcPr>
          <w:p w14:paraId="5DA551F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850" w:type="dxa"/>
            <w:tcBorders>
              <w:top w:val="single" w:sz="7" w:space="0" w:color="auto"/>
              <w:left w:val="single" w:sz="7" w:space="0" w:color="auto"/>
            </w:tcBorders>
          </w:tcPr>
          <w:p w14:paraId="2A4752C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850" w:type="dxa"/>
            <w:tcBorders>
              <w:top w:val="single" w:sz="7" w:space="0" w:color="auto"/>
              <w:left w:val="single" w:sz="7" w:space="0" w:color="auto"/>
            </w:tcBorders>
          </w:tcPr>
          <w:p w14:paraId="0D3F0CB6"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6D75DF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F3D6B68"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24E4CFA"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0EBBE48"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EEF911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79F2F4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0E46DB1"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5650BEB2"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2B4E9D2" w14:textId="77777777" w:rsidTr="00BD032D">
        <w:tc>
          <w:tcPr>
            <w:tcW w:w="708" w:type="dxa"/>
            <w:tcBorders>
              <w:top w:val="single" w:sz="7" w:space="0" w:color="auto"/>
              <w:left w:val="double" w:sz="7" w:space="0" w:color="auto"/>
            </w:tcBorders>
          </w:tcPr>
          <w:p w14:paraId="7AA926E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850" w:type="dxa"/>
            <w:tcBorders>
              <w:top w:val="single" w:sz="7" w:space="0" w:color="auto"/>
              <w:left w:val="single" w:sz="7" w:space="0" w:color="auto"/>
            </w:tcBorders>
          </w:tcPr>
          <w:p w14:paraId="4645A78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75</w:t>
            </w:r>
          </w:p>
        </w:tc>
        <w:tc>
          <w:tcPr>
            <w:tcW w:w="850" w:type="dxa"/>
            <w:tcBorders>
              <w:top w:val="single" w:sz="7" w:space="0" w:color="auto"/>
              <w:left w:val="single" w:sz="7" w:space="0" w:color="auto"/>
            </w:tcBorders>
          </w:tcPr>
          <w:p w14:paraId="7938065B"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558D2FB"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BA2E62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36594C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B09924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93E5F0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8D14FB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0EBD8BB"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42E628B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605DABA" w14:textId="77777777" w:rsidTr="00BD032D">
        <w:tc>
          <w:tcPr>
            <w:tcW w:w="708" w:type="dxa"/>
            <w:tcBorders>
              <w:top w:val="single" w:sz="7" w:space="0" w:color="auto"/>
              <w:left w:val="double" w:sz="7" w:space="0" w:color="auto"/>
            </w:tcBorders>
          </w:tcPr>
          <w:p w14:paraId="417AE20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850" w:type="dxa"/>
            <w:tcBorders>
              <w:top w:val="single" w:sz="7" w:space="0" w:color="auto"/>
              <w:left w:val="single" w:sz="7" w:space="0" w:color="auto"/>
            </w:tcBorders>
          </w:tcPr>
          <w:p w14:paraId="223CE32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250</w:t>
            </w:r>
          </w:p>
        </w:tc>
        <w:tc>
          <w:tcPr>
            <w:tcW w:w="850" w:type="dxa"/>
            <w:tcBorders>
              <w:top w:val="single" w:sz="7" w:space="0" w:color="auto"/>
              <w:left w:val="single" w:sz="7" w:space="0" w:color="auto"/>
            </w:tcBorders>
          </w:tcPr>
          <w:p w14:paraId="14E24D9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8C87E1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E99199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27746F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4E94EEA"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58525C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007E53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9F059B8"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14AEEEA5"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6B0901C" w14:textId="77777777" w:rsidTr="00BD032D">
        <w:tc>
          <w:tcPr>
            <w:tcW w:w="708" w:type="dxa"/>
            <w:tcBorders>
              <w:top w:val="single" w:sz="7" w:space="0" w:color="auto"/>
              <w:left w:val="double" w:sz="7" w:space="0" w:color="auto"/>
            </w:tcBorders>
          </w:tcPr>
          <w:p w14:paraId="79A4E08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850" w:type="dxa"/>
            <w:tcBorders>
              <w:top w:val="single" w:sz="7" w:space="0" w:color="auto"/>
              <w:left w:val="single" w:sz="7" w:space="0" w:color="auto"/>
            </w:tcBorders>
          </w:tcPr>
          <w:p w14:paraId="45471F9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300</w:t>
            </w:r>
          </w:p>
        </w:tc>
        <w:tc>
          <w:tcPr>
            <w:tcW w:w="850" w:type="dxa"/>
            <w:tcBorders>
              <w:top w:val="single" w:sz="7" w:space="0" w:color="auto"/>
              <w:left w:val="single" w:sz="7" w:space="0" w:color="auto"/>
            </w:tcBorders>
          </w:tcPr>
          <w:p w14:paraId="5492ED3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3A44F1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17C2BC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3A96BFB"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5A0569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327F4D2"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EE7D4B6"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ED81B58"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139DC58E"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1A56233" w14:textId="77777777" w:rsidTr="00BD032D">
        <w:tc>
          <w:tcPr>
            <w:tcW w:w="708" w:type="dxa"/>
            <w:tcBorders>
              <w:top w:val="single" w:sz="7" w:space="0" w:color="auto"/>
              <w:left w:val="double" w:sz="7" w:space="0" w:color="auto"/>
            </w:tcBorders>
          </w:tcPr>
          <w:p w14:paraId="5E954C8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850" w:type="dxa"/>
            <w:tcBorders>
              <w:top w:val="single" w:sz="7" w:space="0" w:color="auto"/>
              <w:left w:val="single" w:sz="7" w:space="0" w:color="auto"/>
            </w:tcBorders>
          </w:tcPr>
          <w:p w14:paraId="20A4AB8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275</w:t>
            </w:r>
          </w:p>
        </w:tc>
        <w:tc>
          <w:tcPr>
            <w:tcW w:w="850" w:type="dxa"/>
            <w:tcBorders>
              <w:top w:val="single" w:sz="7" w:space="0" w:color="auto"/>
              <w:left w:val="single" w:sz="7" w:space="0" w:color="auto"/>
            </w:tcBorders>
          </w:tcPr>
          <w:p w14:paraId="685562D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EBE85B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E1B7CC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F8E3E26"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EF3149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E68D391"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6895A3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E5793A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70C9328E"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05165ED" w14:textId="77777777" w:rsidTr="00BD032D">
        <w:tc>
          <w:tcPr>
            <w:tcW w:w="708" w:type="dxa"/>
            <w:tcBorders>
              <w:top w:val="single" w:sz="7" w:space="0" w:color="auto"/>
              <w:left w:val="double" w:sz="7" w:space="0" w:color="auto"/>
            </w:tcBorders>
          </w:tcPr>
          <w:p w14:paraId="70B53F0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850" w:type="dxa"/>
            <w:tcBorders>
              <w:top w:val="single" w:sz="7" w:space="0" w:color="auto"/>
              <w:left w:val="single" w:sz="7" w:space="0" w:color="auto"/>
            </w:tcBorders>
          </w:tcPr>
          <w:p w14:paraId="743FDD2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200</w:t>
            </w:r>
          </w:p>
        </w:tc>
        <w:tc>
          <w:tcPr>
            <w:tcW w:w="850" w:type="dxa"/>
            <w:tcBorders>
              <w:top w:val="single" w:sz="7" w:space="0" w:color="auto"/>
              <w:left w:val="single" w:sz="7" w:space="0" w:color="auto"/>
            </w:tcBorders>
          </w:tcPr>
          <w:p w14:paraId="5114643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65517E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982B9C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71EF938"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A4B839A"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E0495D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0F6473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31682C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31A349C2"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98DBA7C" w14:textId="77777777" w:rsidTr="00BD032D">
        <w:tc>
          <w:tcPr>
            <w:tcW w:w="708" w:type="dxa"/>
            <w:tcBorders>
              <w:top w:val="single" w:sz="7" w:space="0" w:color="auto"/>
              <w:left w:val="double" w:sz="7" w:space="0" w:color="auto"/>
            </w:tcBorders>
          </w:tcPr>
          <w:p w14:paraId="2DC015C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850" w:type="dxa"/>
            <w:tcBorders>
              <w:top w:val="single" w:sz="7" w:space="0" w:color="auto"/>
              <w:left w:val="single" w:sz="7" w:space="0" w:color="auto"/>
            </w:tcBorders>
          </w:tcPr>
          <w:p w14:paraId="3D0F731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80</w:t>
            </w:r>
          </w:p>
        </w:tc>
        <w:tc>
          <w:tcPr>
            <w:tcW w:w="850" w:type="dxa"/>
            <w:tcBorders>
              <w:top w:val="single" w:sz="7" w:space="0" w:color="auto"/>
              <w:left w:val="single" w:sz="7" w:space="0" w:color="auto"/>
            </w:tcBorders>
          </w:tcPr>
          <w:p w14:paraId="14BF1B5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28988B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14F9F36"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69BD1A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2C7E2B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9526764"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955558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9BFBD32"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1BC9D8C5"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365EB33" w14:textId="77777777" w:rsidTr="00BD032D">
        <w:tc>
          <w:tcPr>
            <w:tcW w:w="708" w:type="dxa"/>
            <w:tcBorders>
              <w:top w:val="single" w:sz="7" w:space="0" w:color="auto"/>
              <w:left w:val="double" w:sz="7" w:space="0" w:color="auto"/>
            </w:tcBorders>
          </w:tcPr>
          <w:p w14:paraId="3D37F46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w:t>
            </w:r>
          </w:p>
        </w:tc>
        <w:tc>
          <w:tcPr>
            <w:tcW w:w="850" w:type="dxa"/>
            <w:tcBorders>
              <w:top w:val="single" w:sz="7" w:space="0" w:color="auto"/>
              <w:left w:val="single" w:sz="7" w:space="0" w:color="auto"/>
            </w:tcBorders>
          </w:tcPr>
          <w:p w14:paraId="26A6CBB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850" w:type="dxa"/>
            <w:tcBorders>
              <w:top w:val="single" w:sz="7" w:space="0" w:color="auto"/>
              <w:left w:val="single" w:sz="7" w:space="0" w:color="auto"/>
            </w:tcBorders>
          </w:tcPr>
          <w:p w14:paraId="67E2C25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147462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65BDE6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D6FD5C9"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669401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ECDBB0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58C7134"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7DFAF54"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0B5628BF"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C34E97A" w14:textId="77777777" w:rsidTr="00BD032D">
        <w:tc>
          <w:tcPr>
            <w:tcW w:w="708" w:type="dxa"/>
            <w:tcBorders>
              <w:top w:val="single" w:sz="7" w:space="0" w:color="auto"/>
              <w:left w:val="double" w:sz="7" w:space="0" w:color="auto"/>
            </w:tcBorders>
          </w:tcPr>
          <w:p w14:paraId="77FCC5C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850" w:type="dxa"/>
            <w:tcBorders>
              <w:top w:val="single" w:sz="7" w:space="0" w:color="auto"/>
              <w:left w:val="single" w:sz="7" w:space="0" w:color="auto"/>
            </w:tcBorders>
          </w:tcPr>
          <w:p w14:paraId="373BB98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850" w:type="dxa"/>
            <w:tcBorders>
              <w:top w:val="single" w:sz="7" w:space="0" w:color="auto"/>
              <w:left w:val="single" w:sz="7" w:space="0" w:color="auto"/>
            </w:tcBorders>
          </w:tcPr>
          <w:p w14:paraId="094A763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8A52E7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3F34319"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661E9B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54F6D24"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31AD43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74D4A62"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B2B4EB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1778B142"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FA81185" w14:textId="77777777" w:rsidTr="00BD032D">
        <w:tc>
          <w:tcPr>
            <w:tcW w:w="708" w:type="dxa"/>
            <w:tcBorders>
              <w:top w:val="single" w:sz="7" w:space="0" w:color="auto"/>
              <w:left w:val="double" w:sz="7" w:space="0" w:color="auto"/>
            </w:tcBorders>
          </w:tcPr>
          <w:p w14:paraId="64ED9F2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w:t>
            </w:r>
          </w:p>
        </w:tc>
        <w:tc>
          <w:tcPr>
            <w:tcW w:w="850" w:type="dxa"/>
            <w:tcBorders>
              <w:top w:val="single" w:sz="7" w:space="0" w:color="auto"/>
              <w:left w:val="single" w:sz="7" w:space="0" w:color="auto"/>
            </w:tcBorders>
          </w:tcPr>
          <w:p w14:paraId="0AFF46A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850" w:type="dxa"/>
            <w:tcBorders>
              <w:top w:val="single" w:sz="7" w:space="0" w:color="auto"/>
              <w:left w:val="single" w:sz="7" w:space="0" w:color="auto"/>
            </w:tcBorders>
          </w:tcPr>
          <w:p w14:paraId="7E454F7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405DB2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FB4274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D53A1AA"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C6DCC8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B4D163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75AF3E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74BEBA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369BBCD5"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BCF6222" w14:textId="77777777" w:rsidTr="00BD032D">
        <w:tc>
          <w:tcPr>
            <w:tcW w:w="708" w:type="dxa"/>
            <w:tcBorders>
              <w:top w:val="single" w:sz="7" w:space="0" w:color="auto"/>
              <w:left w:val="double" w:sz="7" w:space="0" w:color="auto"/>
            </w:tcBorders>
          </w:tcPr>
          <w:p w14:paraId="3DB4E28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850" w:type="dxa"/>
            <w:tcBorders>
              <w:top w:val="single" w:sz="7" w:space="0" w:color="auto"/>
              <w:left w:val="single" w:sz="7" w:space="0" w:color="auto"/>
            </w:tcBorders>
          </w:tcPr>
          <w:p w14:paraId="5F62116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0429281"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4FB42E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6421179"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FA5375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04892B1"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B306FD6"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C3F2EE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EF7E6D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775F3DB6"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0BA2C5A" w14:textId="77777777" w:rsidTr="00BD032D">
        <w:tc>
          <w:tcPr>
            <w:tcW w:w="708" w:type="dxa"/>
            <w:tcBorders>
              <w:top w:val="single" w:sz="7" w:space="0" w:color="auto"/>
              <w:left w:val="double" w:sz="7" w:space="0" w:color="auto"/>
            </w:tcBorders>
          </w:tcPr>
          <w:p w14:paraId="7DF4854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11</w:t>
            </w:r>
          </w:p>
        </w:tc>
        <w:tc>
          <w:tcPr>
            <w:tcW w:w="850" w:type="dxa"/>
            <w:tcBorders>
              <w:top w:val="single" w:sz="7" w:space="0" w:color="auto"/>
              <w:left w:val="single" w:sz="7" w:space="0" w:color="auto"/>
            </w:tcBorders>
          </w:tcPr>
          <w:p w14:paraId="28AA915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297BE8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2762DA6"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AC1E78A"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BDC4F62"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DDE408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25F4999"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C974D66"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380FB3A"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2632AA40"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8CDC338" w14:textId="77777777" w:rsidTr="00BD032D">
        <w:tc>
          <w:tcPr>
            <w:tcW w:w="708" w:type="dxa"/>
            <w:tcBorders>
              <w:top w:val="single" w:sz="7" w:space="0" w:color="auto"/>
              <w:left w:val="double" w:sz="7" w:space="0" w:color="auto"/>
            </w:tcBorders>
          </w:tcPr>
          <w:p w14:paraId="014416A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w:t>
            </w:r>
          </w:p>
        </w:tc>
        <w:tc>
          <w:tcPr>
            <w:tcW w:w="850" w:type="dxa"/>
            <w:tcBorders>
              <w:top w:val="single" w:sz="7" w:space="0" w:color="auto"/>
              <w:left w:val="single" w:sz="7" w:space="0" w:color="auto"/>
            </w:tcBorders>
          </w:tcPr>
          <w:p w14:paraId="2C266AC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8DB0C4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673B369"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FB6A599"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CFBD259"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3C16C3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E6213B6"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39B05C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D38B8B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341445FD"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C8B1CB4" w14:textId="77777777" w:rsidTr="00BD032D">
        <w:tc>
          <w:tcPr>
            <w:tcW w:w="708" w:type="dxa"/>
            <w:tcBorders>
              <w:top w:val="single" w:sz="7" w:space="0" w:color="auto"/>
              <w:left w:val="double" w:sz="7" w:space="0" w:color="auto"/>
            </w:tcBorders>
          </w:tcPr>
          <w:p w14:paraId="58C6F9A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w:t>
            </w:r>
          </w:p>
        </w:tc>
        <w:tc>
          <w:tcPr>
            <w:tcW w:w="850" w:type="dxa"/>
            <w:tcBorders>
              <w:top w:val="single" w:sz="7" w:space="0" w:color="auto"/>
              <w:left w:val="single" w:sz="7" w:space="0" w:color="auto"/>
            </w:tcBorders>
          </w:tcPr>
          <w:p w14:paraId="64658D3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26E713E8"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9F3631B"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92DC2A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B912ADA"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B25D12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4D5847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E484F2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712722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39B1FEDC"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2804EEE" w14:textId="77777777" w:rsidTr="00BD032D">
        <w:tc>
          <w:tcPr>
            <w:tcW w:w="708" w:type="dxa"/>
            <w:tcBorders>
              <w:top w:val="single" w:sz="7" w:space="0" w:color="auto"/>
              <w:left w:val="double" w:sz="7" w:space="0" w:color="auto"/>
            </w:tcBorders>
          </w:tcPr>
          <w:p w14:paraId="7FD91CF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14</w:t>
            </w:r>
          </w:p>
        </w:tc>
        <w:tc>
          <w:tcPr>
            <w:tcW w:w="850" w:type="dxa"/>
            <w:tcBorders>
              <w:top w:val="single" w:sz="7" w:space="0" w:color="auto"/>
              <w:left w:val="single" w:sz="7" w:space="0" w:color="auto"/>
            </w:tcBorders>
          </w:tcPr>
          <w:p w14:paraId="473978C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2DAB7D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BCC902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1C1D241"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3ABBBB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E4C31F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C26BC0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5095CC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337E84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22D78E7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3C7249C0" w14:textId="77777777" w:rsidTr="00BD032D">
        <w:tc>
          <w:tcPr>
            <w:tcW w:w="708" w:type="dxa"/>
            <w:tcBorders>
              <w:top w:val="single" w:sz="7" w:space="0" w:color="auto"/>
              <w:left w:val="double" w:sz="7" w:space="0" w:color="auto"/>
            </w:tcBorders>
          </w:tcPr>
          <w:p w14:paraId="4F60DE0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15</w:t>
            </w:r>
          </w:p>
        </w:tc>
        <w:tc>
          <w:tcPr>
            <w:tcW w:w="850" w:type="dxa"/>
            <w:tcBorders>
              <w:top w:val="single" w:sz="7" w:space="0" w:color="auto"/>
              <w:left w:val="single" w:sz="7" w:space="0" w:color="auto"/>
            </w:tcBorders>
          </w:tcPr>
          <w:p w14:paraId="5233472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43E7AD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BFC513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9C59302"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BA5AB9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DB5717C"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4CF9EE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C0EE8E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30953C9"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07E02183"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5DC77DA" w14:textId="77777777" w:rsidTr="00BD032D">
        <w:tc>
          <w:tcPr>
            <w:tcW w:w="708" w:type="dxa"/>
            <w:tcBorders>
              <w:top w:val="single" w:sz="7" w:space="0" w:color="auto"/>
              <w:left w:val="double" w:sz="7" w:space="0" w:color="auto"/>
            </w:tcBorders>
          </w:tcPr>
          <w:p w14:paraId="0784163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16</w:t>
            </w:r>
          </w:p>
        </w:tc>
        <w:tc>
          <w:tcPr>
            <w:tcW w:w="850" w:type="dxa"/>
            <w:tcBorders>
              <w:top w:val="single" w:sz="7" w:space="0" w:color="auto"/>
              <w:left w:val="single" w:sz="7" w:space="0" w:color="auto"/>
            </w:tcBorders>
          </w:tcPr>
          <w:p w14:paraId="71549F5B"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672576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B90C3B1"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BB047F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34C6F4A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4FA47D9D"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7473CCCB"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9848301"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BA28F9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766A44C0"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B1309DE" w14:textId="77777777" w:rsidTr="00BD032D">
        <w:tc>
          <w:tcPr>
            <w:tcW w:w="708" w:type="dxa"/>
            <w:tcBorders>
              <w:top w:val="single" w:sz="7" w:space="0" w:color="auto"/>
              <w:left w:val="double" w:sz="7" w:space="0" w:color="auto"/>
            </w:tcBorders>
          </w:tcPr>
          <w:p w14:paraId="55EEDB0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17</w:t>
            </w:r>
          </w:p>
        </w:tc>
        <w:tc>
          <w:tcPr>
            <w:tcW w:w="850" w:type="dxa"/>
            <w:tcBorders>
              <w:top w:val="single" w:sz="7" w:space="0" w:color="auto"/>
              <w:left w:val="single" w:sz="7" w:space="0" w:color="auto"/>
            </w:tcBorders>
          </w:tcPr>
          <w:p w14:paraId="4754BC62"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8CBE19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6099CCC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75191E3"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5F566FA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20650BB"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753E17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07FD494E"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tcBorders>
          </w:tcPr>
          <w:p w14:paraId="1AF1FC38"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right w:val="double" w:sz="7" w:space="0" w:color="auto"/>
            </w:tcBorders>
          </w:tcPr>
          <w:p w14:paraId="5065C3BD"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7C4D953" w14:textId="77777777" w:rsidTr="00BD032D">
        <w:tc>
          <w:tcPr>
            <w:tcW w:w="708" w:type="dxa"/>
            <w:tcBorders>
              <w:top w:val="single" w:sz="7" w:space="0" w:color="auto"/>
              <w:left w:val="double" w:sz="7" w:space="0" w:color="auto"/>
              <w:bottom w:val="double" w:sz="7" w:space="0" w:color="auto"/>
            </w:tcBorders>
          </w:tcPr>
          <w:p w14:paraId="546E6C2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18</w:t>
            </w:r>
          </w:p>
        </w:tc>
        <w:tc>
          <w:tcPr>
            <w:tcW w:w="850" w:type="dxa"/>
            <w:tcBorders>
              <w:top w:val="single" w:sz="7" w:space="0" w:color="auto"/>
              <w:left w:val="single" w:sz="7" w:space="0" w:color="auto"/>
              <w:bottom w:val="double" w:sz="7" w:space="0" w:color="auto"/>
            </w:tcBorders>
          </w:tcPr>
          <w:p w14:paraId="2B38F528"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tcBorders>
          </w:tcPr>
          <w:p w14:paraId="4321CE3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tcBorders>
          </w:tcPr>
          <w:p w14:paraId="02F09675"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tcBorders>
          </w:tcPr>
          <w:p w14:paraId="62C8B9C1"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tcBorders>
          </w:tcPr>
          <w:p w14:paraId="498B043F"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tcBorders>
          </w:tcPr>
          <w:p w14:paraId="752EBB4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tcBorders>
          </w:tcPr>
          <w:p w14:paraId="1CD37D32"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tcBorders>
          </w:tcPr>
          <w:p w14:paraId="787697F0"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tcBorders>
          </w:tcPr>
          <w:p w14:paraId="78AFDBE7" w14:textId="77777777" w:rsidR="00F4042B" w:rsidRDefault="00F4042B" w:rsidP="00BD032D">
            <w:pPr>
              <w:tabs>
                <w:tab w:val="left" w:pos="-720"/>
              </w:tabs>
              <w:suppressAutoHyphens/>
              <w:spacing w:before="90" w:after="54"/>
              <w:rPr>
                <w:rFonts w:ascii="Times New Roman" w:hAnsi="Times New Roman"/>
                <w:spacing w:val="-2"/>
                <w:sz w:val="22"/>
              </w:rPr>
            </w:pPr>
          </w:p>
        </w:tc>
        <w:tc>
          <w:tcPr>
            <w:tcW w:w="850" w:type="dxa"/>
            <w:tcBorders>
              <w:top w:val="single" w:sz="7" w:space="0" w:color="auto"/>
              <w:left w:val="single" w:sz="7" w:space="0" w:color="auto"/>
              <w:bottom w:val="double" w:sz="7" w:space="0" w:color="auto"/>
              <w:right w:val="double" w:sz="7" w:space="0" w:color="auto"/>
            </w:tcBorders>
          </w:tcPr>
          <w:p w14:paraId="0D9427BB" w14:textId="77777777" w:rsidR="00F4042B" w:rsidRDefault="00F4042B" w:rsidP="00BD032D">
            <w:pPr>
              <w:tabs>
                <w:tab w:val="left" w:pos="-720"/>
              </w:tabs>
              <w:suppressAutoHyphens/>
              <w:spacing w:before="90" w:after="54"/>
              <w:rPr>
                <w:rFonts w:ascii="Times New Roman" w:hAnsi="Times New Roman"/>
                <w:spacing w:val="-2"/>
                <w:sz w:val="22"/>
              </w:rPr>
            </w:pPr>
          </w:p>
        </w:tc>
      </w:tr>
    </w:tbl>
    <w:p w14:paraId="25D1F4F5" w14:textId="77777777" w:rsidR="00F4042B" w:rsidRDefault="00F4042B" w:rsidP="00F4042B">
      <w:pPr>
        <w:tabs>
          <w:tab w:val="left" w:pos="-720"/>
        </w:tabs>
        <w:suppressAutoHyphens/>
        <w:jc w:val="both"/>
        <w:rPr>
          <w:rFonts w:ascii="Times New Roman" w:hAnsi="Times New Roman"/>
          <w:spacing w:val="-2"/>
          <w:sz w:val="22"/>
        </w:rPr>
      </w:pPr>
    </w:p>
    <w:p w14:paraId="02AF3080"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Asymptotic Value of q = ____________ m</w:t>
      </w:r>
      <w:r>
        <w:rPr>
          <w:rFonts w:ascii="Times New Roman" w:hAnsi="Times New Roman"/>
          <w:spacing w:val="-2"/>
          <w:sz w:val="22"/>
          <w:vertAlign w:val="superscript"/>
        </w:rPr>
        <w:t>3</w:t>
      </w:r>
      <w:r>
        <w:rPr>
          <w:rFonts w:ascii="Times New Roman" w:hAnsi="Times New Roman"/>
          <w:spacing w:val="-2"/>
          <w:sz w:val="22"/>
        </w:rPr>
        <w:t xml:space="preserve"> s</w:t>
      </w:r>
      <w:r>
        <w:rPr>
          <w:rFonts w:ascii="Times New Roman" w:hAnsi="Times New Roman"/>
          <w:spacing w:val="-2"/>
          <w:sz w:val="22"/>
          <w:vertAlign w:val="superscript"/>
        </w:rPr>
        <w:t>-1</w:t>
      </w:r>
    </w:p>
    <w:p w14:paraId="15E45BA5"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 xml:space="preserve">4. </w:t>
      </w:r>
      <w:r>
        <w:rPr>
          <w:rFonts w:ascii="Times New Roman" w:hAnsi="Times New Roman"/>
          <w:b/>
          <w:spacing w:val="-2"/>
          <w:sz w:val="22"/>
        </w:rPr>
        <w:t>CALCULATING THE UNIT HYDROGRAPH FROM A COMPLEX RAIN EVENT</w:t>
      </w:r>
    </w:p>
    <w:p w14:paraId="749C84CF"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1158"/>
        <w:gridCol w:w="1158"/>
        <w:gridCol w:w="1158"/>
        <w:gridCol w:w="4014"/>
        <w:gridCol w:w="1158"/>
      </w:tblGrid>
      <w:tr w:rsidR="00F4042B" w14:paraId="4E2043A4" w14:textId="77777777" w:rsidTr="00BD032D">
        <w:tc>
          <w:tcPr>
            <w:tcW w:w="1158" w:type="dxa"/>
            <w:tcBorders>
              <w:top w:val="double" w:sz="7" w:space="0" w:color="auto"/>
              <w:left w:val="double" w:sz="7" w:space="0" w:color="auto"/>
            </w:tcBorders>
          </w:tcPr>
          <w:p w14:paraId="339FEF1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t</w:t>
            </w:r>
          </w:p>
        </w:tc>
        <w:tc>
          <w:tcPr>
            <w:tcW w:w="1158" w:type="dxa"/>
            <w:tcBorders>
              <w:top w:val="double" w:sz="7" w:space="0" w:color="auto"/>
              <w:left w:val="single" w:sz="7" w:space="0" w:color="auto"/>
            </w:tcBorders>
          </w:tcPr>
          <w:p w14:paraId="19A30804"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spacing w:val="-2"/>
                <w:sz w:val="22"/>
              </w:rPr>
              <w:t>q</w:t>
            </w:r>
            <w:r>
              <w:rPr>
                <w:rFonts w:ascii="Times New Roman" w:hAnsi="Times New Roman"/>
                <w:spacing w:val="-2"/>
                <w:sz w:val="22"/>
                <w:vertAlign w:val="subscript"/>
              </w:rPr>
              <w:t>storm</w:t>
            </w:r>
            <w:proofErr w:type="spellEnd"/>
          </w:p>
        </w:tc>
        <w:tc>
          <w:tcPr>
            <w:tcW w:w="1158" w:type="dxa"/>
            <w:tcBorders>
              <w:top w:val="double" w:sz="7" w:space="0" w:color="auto"/>
              <w:left w:val="single" w:sz="7" w:space="0" w:color="auto"/>
            </w:tcBorders>
          </w:tcPr>
          <w:p w14:paraId="1E7734B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XS</w:t>
            </w:r>
          </w:p>
        </w:tc>
        <w:tc>
          <w:tcPr>
            <w:tcW w:w="4014" w:type="dxa"/>
            <w:tcBorders>
              <w:top w:val="double" w:sz="7" w:space="0" w:color="auto"/>
              <w:left w:val="single" w:sz="7" w:space="0" w:color="auto"/>
            </w:tcBorders>
          </w:tcPr>
          <w:p w14:paraId="5E2DC08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Equation and calculation</w:t>
            </w:r>
          </w:p>
        </w:tc>
        <w:tc>
          <w:tcPr>
            <w:tcW w:w="1158" w:type="dxa"/>
            <w:tcBorders>
              <w:top w:val="double" w:sz="7" w:space="0" w:color="auto"/>
              <w:left w:val="single" w:sz="7" w:space="0" w:color="auto"/>
              <w:right w:val="double" w:sz="7" w:space="0" w:color="auto"/>
            </w:tcBorders>
          </w:tcPr>
          <w:p w14:paraId="1C3F941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U</w:t>
            </w:r>
          </w:p>
        </w:tc>
      </w:tr>
      <w:tr w:rsidR="00F4042B" w14:paraId="60E71775" w14:textId="77777777" w:rsidTr="00BD032D">
        <w:tc>
          <w:tcPr>
            <w:tcW w:w="1158" w:type="dxa"/>
            <w:tcBorders>
              <w:top w:val="single" w:sz="7" w:space="0" w:color="auto"/>
              <w:left w:val="double" w:sz="7" w:space="0" w:color="auto"/>
            </w:tcBorders>
          </w:tcPr>
          <w:p w14:paraId="46CFC0E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158" w:type="dxa"/>
            <w:tcBorders>
              <w:top w:val="single" w:sz="7" w:space="0" w:color="auto"/>
              <w:left w:val="single" w:sz="7" w:space="0" w:color="auto"/>
            </w:tcBorders>
          </w:tcPr>
          <w:p w14:paraId="2B27F49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158" w:type="dxa"/>
            <w:tcBorders>
              <w:top w:val="single" w:sz="7" w:space="0" w:color="auto"/>
              <w:left w:val="single" w:sz="7" w:space="0" w:color="auto"/>
            </w:tcBorders>
          </w:tcPr>
          <w:p w14:paraId="36E05306"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56DDF029"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1B532CB7"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287C9E7" w14:textId="77777777" w:rsidTr="00BD032D">
        <w:tc>
          <w:tcPr>
            <w:tcW w:w="1158" w:type="dxa"/>
            <w:tcBorders>
              <w:top w:val="single" w:sz="7" w:space="0" w:color="auto"/>
              <w:left w:val="double" w:sz="7" w:space="0" w:color="auto"/>
            </w:tcBorders>
          </w:tcPr>
          <w:p w14:paraId="1C7BDF7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1158" w:type="dxa"/>
            <w:tcBorders>
              <w:top w:val="single" w:sz="7" w:space="0" w:color="auto"/>
              <w:left w:val="single" w:sz="7" w:space="0" w:color="auto"/>
            </w:tcBorders>
          </w:tcPr>
          <w:p w14:paraId="57378FC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1158" w:type="dxa"/>
            <w:tcBorders>
              <w:top w:val="single" w:sz="7" w:space="0" w:color="auto"/>
              <w:left w:val="single" w:sz="7" w:space="0" w:color="auto"/>
            </w:tcBorders>
          </w:tcPr>
          <w:p w14:paraId="0994633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4014" w:type="dxa"/>
            <w:tcBorders>
              <w:top w:val="single" w:sz="7" w:space="0" w:color="auto"/>
              <w:left w:val="single" w:sz="7" w:space="0" w:color="auto"/>
            </w:tcBorders>
          </w:tcPr>
          <w:p w14:paraId="1CAF3A95"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09671470"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592806D" w14:textId="77777777" w:rsidTr="00BD032D">
        <w:tc>
          <w:tcPr>
            <w:tcW w:w="1158" w:type="dxa"/>
            <w:tcBorders>
              <w:top w:val="single" w:sz="7" w:space="0" w:color="auto"/>
              <w:left w:val="double" w:sz="7" w:space="0" w:color="auto"/>
            </w:tcBorders>
          </w:tcPr>
          <w:p w14:paraId="3E598C1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1158" w:type="dxa"/>
            <w:tcBorders>
              <w:top w:val="single" w:sz="7" w:space="0" w:color="auto"/>
              <w:left w:val="single" w:sz="7" w:space="0" w:color="auto"/>
            </w:tcBorders>
          </w:tcPr>
          <w:p w14:paraId="0C6135A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120</w:t>
            </w:r>
          </w:p>
        </w:tc>
        <w:tc>
          <w:tcPr>
            <w:tcW w:w="1158" w:type="dxa"/>
            <w:tcBorders>
              <w:top w:val="single" w:sz="7" w:space="0" w:color="auto"/>
              <w:left w:val="single" w:sz="7" w:space="0" w:color="auto"/>
            </w:tcBorders>
          </w:tcPr>
          <w:p w14:paraId="085386C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4014" w:type="dxa"/>
            <w:tcBorders>
              <w:top w:val="single" w:sz="7" w:space="0" w:color="auto"/>
              <w:left w:val="single" w:sz="7" w:space="0" w:color="auto"/>
            </w:tcBorders>
          </w:tcPr>
          <w:p w14:paraId="076674F6"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00A1ADBB"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3EAD74A" w14:textId="77777777" w:rsidTr="00BD032D">
        <w:tc>
          <w:tcPr>
            <w:tcW w:w="1158" w:type="dxa"/>
            <w:tcBorders>
              <w:top w:val="single" w:sz="7" w:space="0" w:color="auto"/>
              <w:left w:val="double" w:sz="7" w:space="0" w:color="auto"/>
            </w:tcBorders>
          </w:tcPr>
          <w:p w14:paraId="7055B6D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1158" w:type="dxa"/>
            <w:tcBorders>
              <w:top w:val="single" w:sz="7" w:space="0" w:color="auto"/>
              <w:left w:val="single" w:sz="7" w:space="0" w:color="auto"/>
            </w:tcBorders>
          </w:tcPr>
          <w:p w14:paraId="2354CC0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400</w:t>
            </w:r>
          </w:p>
        </w:tc>
        <w:tc>
          <w:tcPr>
            <w:tcW w:w="1158" w:type="dxa"/>
            <w:tcBorders>
              <w:top w:val="single" w:sz="7" w:space="0" w:color="auto"/>
              <w:left w:val="single" w:sz="7" w:space="0" w:color="auto"/>
            </w:tcBorders>
          </w:tcPr>
          <w:p w14:paraId="0723BB5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0.0</w:t>
            </w:r>
          </w:p>
        </w:tc>
        <w:tc>
          <w:tcPr>
            <w:tcW w:w="4014" w:type="dxa"/>
            <w:tcBorders>
              <w:top w:val="single" w:sz="7" w:space="0" w:color="auto"/>
              <w:left w:val="single" w:sz="7" w:space="0" w:color="auto"/>
            </w:tcBorders>
          </w:tcPr>
          <w:p w14:paraId="00D735E1"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5B3AA57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3D007886" w14:textId="77777777" w:rsidTr="00BD032D">
        <w:tc>
          <w:tcPr>
            <w:tcW w:w="1158" w:type="dxa"/>
            <w:tcBorders>
              <w:top w:val="single" w:sz="7" w:space="0" w:color="auto"/>
              <w:left w:val="double" w:sz="7" w:space="0" w:color="auto"/>
            </w:tcBorders>
          </w:tcPr>
          <w:p w14:paraId="1352305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1158" w:type="dxa"/>
            <w:tcBorders>
              <w:top w:val="single" w:sz="7" w:space="0" w:color="auto"/>
              <w:left w:val="single" w:sz="7" w:space="0" w:color="auto"/>
            </w:tcBorders>
          </w:tcPr>
          <w:p w14:paraId="53162AA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560</w:t>
            </w:r>
          </w:p>
        </w:tc>
        <w:tc>
          <w:tcPr>
            <w:tcW w:w="1158" w:type="dxa"/>
            <w:tcBorders>
              <w:top w:val="single" w:sz="7" w:space="0" w:color="auto"/>
              <w:left w:val="single" w:sz="7" w:space="0" w:color="auto"/>
            </w:tcBorders>
          </w:tcPr>
          <w:p w14:paraId="146E9AA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4014" w:type="dxa"/>
            <w:tcBorders>
              <w:top w:val="single" w:sz="7" w:space="0" w:color="auto"/>
              <w:left w:val="single" w:sz="7" w:space="0" w:color="auto"/>
            </w:tcBorders>
          </w:tcPr>
          <w:p w14:paraId="7230315D"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3DE2B32C"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056443D" w14:textId="77777777" w:rsidTr="00BD032D">
        <w:tc>
          <w:tcPr>
            <w:tcW w:w="1158" w:type="dxa"/>
            <w:tcBorders>
              <w:top w:val="single" w:sz="7" w:space="0" w:color="auto"/>
              <w:left w:val="double" w:sz="7" w:space="0" w:color="auto"/>
            </w:tcBorders>
          </w:tcPr>
          <w:p w14:paraId="561C88D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1158" w:type="dxa"/>
            <w:tcBorders>
              <w:top w:val="single" w:sz="7" w:space="0" w:color="auto"/>
              <w:left w:val="single" w:sz="7" w:space="0" w:color="auto"/>
            </w:tcBorders>
          </w:tcPr>
          <w:p w14:paraId="1FBA89FB"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500</w:t>
            </w:r>
          </w:p>
        </w:tc>
        <w:tc>
          <w:tcPr>
            <w:tcW w:w="1158" w:type="dxa"/>
            <w:tcBorders>
              <w:top w:val="single" w:sz="7" w:space="0" w:color="auto"/>
              <w:left w:val="single" w:sz="7" w:space="0" w:color="auto"/>
            </w:tcBorders>
          </w:tcPr>
          <w:p w14:paraId="524C2EE9"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4FB07A7C"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4057B8B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BF7817B" w14:textId="77777777" w:rsidTr="00BD032D">
        <w:tc>
          <w:tcPr>
            <w:tcW w:w="1158" w:type="dxa"/>
            <w:tcBorders>
              <w:top w:val="single" w:sz="7" w:space="0" w:color="auto"/>
              <w:left w:val="double" w:sz="7" w:space="0" w:color="auto"/>
            </w:tcBorders>
          </w:tcPr>
          <w:p w14:paraId="0884800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1158" w:type="dxa"/>
            <w:tcBorders>
              <w:top w:val="single" w:sz="7" w:space="0" w:color="auto"/>
              <w:left w:val="single" w:sz="7" w:space="0" w:color="auto"/>
            </w:tcBorders>
          </w:tcPr>
          <w:p w14:paraId="5E3031EF"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450</w:t>
            </w:r>
          </w:p>
        </w:tc>
        <w:tc>
          <w:tcPr>
            <w:tcW w:w="1158" w:type="dxa"/>
            <w:tcBorders>
              <w:top w:val="single" w:sz="7" w:space="0" w:color="auto"/>
              <w:left w:val="single" w:sz="7" w:space="0" w:color="auto"/>
            </w:tcBorders>
          </w:tcPr>
          <w:p w14:paraId="79F8782D"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4C274983"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1A3C077A"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8061117" w14:textId="77777777" w:rsidTr="00BD032D">
        <w:tc>
          <w:tcPr>
            <w:tcW w:w="1158" w:type="dxa"/>
            <w:tcBorders>
              <w:top w:val="single" w:sz="7" w:space="0" w:color="auto"/>
              <w:left w:val="double" w:sz="7" w:space="0" w:color="auto"/>
            </w:tcBorders>
          </w:tcPr>
          <w:p w14:paraId="312EFAF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w:t>
            </w:r>
          </w:p>
        </w:tc>
        <w:tc>
          <w:tcPr>
            <w:tcW w:w="1158" w:type="dxa"/>
            <w:tcBorders>
              <w:top w:val="single" w:sz="7" w:space="0" w:color="auto"/>
              <w:left w:val="single" w:sz="7" w:space="0" w:color="auto"/>
            </w:tcBorders>
          </w:tcPr>
          <w:p w14:paraId="725EA0CE"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250</w:t>
            </w:r>
          </w:p>
        </w:tc>
        <w:tc>
          <w:tcPr>
            <w:tcW w:w="1158" w:type="dxa"/>
            <w:tcBorders>
              <w:top w:val="single" w:sz="7" w:space="0" w:color="auto"/>
              <w:left w:val="single" w:sz="7" w:space="0" w:color="auto"/>
            </w:tcBorders>
          </w:tcPr>
          <w:p w14:paraId="334BFF30"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0589B420"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0ECFE16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33F69B83" w14:textId="77777777" w:rsidTr="00BD032D">
        <w:tc>
          <w:tcPr>
            <w:tcW w:w="1158" w:type="dxa"/>
            <w:tcBorders>
              <w:top w:val="single" w:sz="7" w:space="0" w:color="auto"/>
              <w:left w:val="double" w:sz="7" w:space="0" w:color="auto"/>
            </w:tcBorders>
          </w:tcPr>
          <w:p w14:paraId="7BCA8AC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1158" w:type="dxa"/>
            <w:tcBorders>
              <w:top w:val="single" w:sz="7" w:space="0" w:color="auto"/>
              <w:left w:val="single" w:sz="7" w:space="0" w:color="auto"/>
            </w:tcBorders>
          </w:tcPr>
          <w:p w14:paraId="243BC67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100</w:t>
            </w:r>
          </w:p>
        </w:tc>
        <w:tc>
          <w:tcPr>
            <w:tcW w:w="1158" w:type="dxa"/>
            <w:tcBorders>
              <w:top w:val="single" w:sz="7" w:space="0" w:color="auto"/>
              <w:left w:val="single" w:sz="7" w:space="0" w:color="auto"/>
            </w:tcBorders>
          </w:tcPr>
          <w:p w14:paraId="2438D384"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33172919"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1A907C20"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572E1F9C" w14:textId="77777777" w:rsidTr="00BD032D">
        <w:tc>
          <w:tcPr>
            <w:tcW w:w="1158" w:type="dxa"/>
            <w:tcBorders>
              <w:top w:val="single" w:sz="7" w:space="0" w:color="auto"/>
              <w:left w:val="double" w:sz="7" w:space="0" w:color="auto"/>
            </w:tcBorders>
          </w:tcPr>
          <w:p w14:paraId="16B8B9C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w:t>
            </w:r>
          </w:p>
        </w:tc>
        <w:tc>
          <w:tcPr>
            <w:tcW w:w="1158" w:type="dxa"/>
            <w:tcBorders>
              <w:top w:val="single" w:sz="7" w:space="0" w:color="auto"/>
              <w:left w:val="single" w:sz="7" w:space="0" w:color="auto"/>
            </w:tcBorders>
          </w:tcPr>
          <w:p w14:paraId="47BC8C58"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50</w:t>
            </w:r>
          </w:p>
        </w:tc>
        <w:tc>
          <w:tcPr>
            <w:tcW w:w="1158" w:type="dxa"/>
            <w:tcBorders>
              <w:top w:val="single" w:sz="7" w:space="0" w:color="auto"/>
              <w:left w:val="single" w:sz="7" w:space="0" w:color="auto"/>
            </w:tcBorders>
          </w:tcPr>
          <w:p w14:paraId="2760DF84"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4A6B92BC"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1BE91097"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6D2DC4B4" w14:textId="77777777" w:rsidTr="00BD032D">
        <w:tc>
          <w:tcPr>
            <w:tcW w:w="1158" w:type="dxa"/>
            <w:tcBorders>
              <w:top w:val="single" w:sz="7" w:space="0" w:color="auto"/>
              <w:left w:val="double" w:sz="7" w:space="0" w:color="auto"/>
              <w:bottom w:val="double" w:sz="7" w:space="0" w:color="auto"/>
            </w:tcBorders>
          </w:tcPr>
          <w:p w14:paraId="1F7F8AB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1158" w:type="dxa"/>
            <w:tcBorders>
              <w:top w:val="single" w:sz="7" w:space="0" w:color="auto"/>
              <w:left w:val="single" w:sz="7" w:space="0" w:color="auto"/>
              <w:bottom w:val="double" w:sz="7" w:space="0" w:color="auto"/>
            </w:tcBorders>
          </w:tcPr>
          <w:p w14:paraId="7AF8C57F"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bottom w:val="double" w:sz="7" w:space="0" w:color="auto"/>
            </w:tcBorders>
          </w:tcPr>
          <w:p w14:paraId="34BD9C7D"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bottom w:val="double" w:sz="7" w:space="0" w:color="auto"/>
            </w:tcBorders>
          </w:tcPr>
          <w:p w14:paraId="69292AEB"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bottom w:val="double" w:sz="7" w:space="0" w:color="auto"/>
              <w:right w:val="double" w:sz="7" w:space="0" w:color="auto"/>
            </w:tcBorders>
          </w:tcPr>
          <w:p w14:paraId="6B606C75" w14:textId="77777777" w:rsidR="00F4042B" w:rsidRDefault="00F4042B" w:rsidP="00BD032D">
            <w:pPr>
              <w:tabs>
                <w:tab w:val="left" w:pos="-720"/>
              </w:tabs>
              <w:suppressAutoHyphens/>
              <w:spacing w:before="90" w:after="54"/>
              <w:rPr>
                <w:rFonts w:ascii="Times New Roman" w:hAnsi="Times New Roman"/>
                <w:spacing w:val="-2"/>
                <w:sz w:val="22"/>
              </w:rPr>
            </w:pPr>
          </w:p>
        </w:tc>
      </w:tr>
    </w:tbl>
    <w:p w14:paraId="0FE02581"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 xml:space="preserve">3. </w:t>
      </w:r>
      <w:r>
        <w:rPr>
          <w:rFonts w:ascii="Times New Roman" w:hAnsi="Times New Roman"/>
          <w:b/>
          <w:spacing w:val="-2"/>
          <w:sz w:val="22"/>
        </w:rPr>
        <w:t>CALCULATING THE UNIT HYDROGRAPH FROM A COMPLEX RAIN EVENT</w:t>
      </w:r>
    </w:p>
    <w:p w14:paraId="250B7FEF" w14:textId="77777777" w:rsidR="00F4042B" w:rsidRDefault="00F4042B" w:rsidP="00F4042B">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1158"/>
        <w:gridCol w:w="1158"/>
        <w:gridCol w:w="1158"/>
        <w:gridCol w:w="4014"/>
        <w:gridCol w:w="1158"/>
      </w:tblGrid>
      <w:tr w:rsidR="00F4042B" w14:paraId="49DD9F55" w14:textId="77777777" w:rsidTr="00BD032D">
        <w:tc>
          <w:tcPr>
            <w:tcW w:w="1158" w:type="dxa"/>
            <w:tcBorders>
              <w:top w:val="double" w:sz="7" w:space="0" w:color="auto"/>
              <w:left w:val="double" w:sz="7" w:space="0" w:color="auto"/>
            </w:tcBorders>
          </w:tcPr>
          <w:p w14:paraId="4537C4E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PRIVATE </w:instrText>
            </w:r>
            <w:r>
              <w:rPr>
                <w:rFonts w:ascii="Times New Roman" w:hAnsi="Times New Roman"/>
                <w:spacing w:val="-2"/>
                <w:sz w:val="22"/>
              </w:rPr>
              <w:fldChar w:fldCharType="end"/>
            </w:r>
            <w:r>
              <w:rPr>
                <w:rFonts w:ascii="Times New Roman" w:hAnsi="Times New Roman"/>
                <w:spacing w:val="-2"/>
                <w:sz w:val="22"/>
              </w:rPr>
              <w:t>t</w:t>
            </w:r>
          </w:p>
        </w:tc>
        <w:tc>
          <w:tcPr>
            <w:tcW w:w="1158" w:type="dxa"/>
            <w:tcBorders>
              <w:top w:val="double" w:sz="7" w:space="0" w:color="auto"/>
              <w:left w:val="single" w:sz="7" w:space="0" w:color="auto"/>
            </w:tcBorders>
          </w:tcPr>
          <w:p w14:paraId="07897391" w14:textId="77777777" w:rsidR="00F4042B" w:rsidRDefault="00F4042B" w:rsidP="00BD032D">
            <w:pPr>
              <w:tabs>
                <w:tab w:val="left" w:pos="-720"/>
              </w:tabs>
              <w:suppressAutoHyphens/>
              <w:spacing w:before="90" w:after="54"/>
              <w:rPr>
                <w:rFonts w:ascii="Times New Roman" w:hAnsi="Times New Roman"/>
                <w:spacing w:val="-2"/>
                <w:sz w:val="22"/>
              </w:rPr>
            </w:pPr>
            <w:proofErr w:type="spellStart"/>
            <w:r>
              <w:rPr>
                <w:rFonts w:ascii="Times New Roman" w:hAnsi="Times New Roman"/>
                <w:spacing w:val="-2"/>
                <w:sz w:val="22"/>
              </w:rPr>
              <w:t>q</w:t>
            </w:r>
            <w:r>
              <w:rPr>
                <w:rFonts w:ascii="Times New Roman" w:hAnsi="Times New Roman"/>
                <w:spacing w:val="-2"/>
                <w:sz w:val="22"/>
                <w:vertAlign w:val="subscript"/>
              </w:rPr>
              <w:t>storm</w:t>
            </w:r>
            <w:proofErr w:type="spellEnd"/>
          </w:p>
        </w:tc>
        <w:tc>
          <w:tcPr>
            <w:tcW w:w="1158" w:type="dxa"/>
            <w:tcBorders>
              <w:top w:val="double" w:sz="7" w:space="0" w:color="auto"/>
              <w:left w:val="single" w:sz="7" w:space="0" w:color="auto"/>
            </w:tcBorders>
          </w:tcPr>
          <w:p w14:paraId="3F23242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R</w:t>
            </w:r>
            <w:r>
              <w:rPr>
                <w:rFonts w:ascii="Times New Roman" w:hAnsi="Times New Roman"/>
                <w:spacing w:val="-2"/>
                <w:sz w:val="22"/>
                <w:vertAlign w:val="subscript"/>
              </w:rPr>
              <w:t>XS</w:t>
            </w:r>
          </w:p>
        </w:tc>
        <w:tc>
          <w:tcPr>
            <w:tcW w:w="4014" w:type="dxa"/>
            <w:tcBorders>
              <w:top w:val="double" w:sz="7" w:space="0" w:color="auto"/>
              <w:left w:val="single" w:sz="7" w:space="0" w:color="auto"/>
            </w:tcBorders>
          </w:tcPr>
          <w:p w14:paraId="422E6832"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Equation and calculation</w:t>
            </w:r>
          </w:p>
        </w:tc>
        <w:tc>
          <w:tcPr>
            <w:tcW w:w="1158" w:type="dxa"/>
            <w:tcBorders>
              <w:top w:val="double" w:sz="7" w:space="0" w:color="auto"/>
              <w:left w:val="single" w:sz="7" w:space="0" w:color="auto"/>
              <w:right w:val="double" w:sz="7" w:space="0" w:color="auto"/>
            </w:tcBorders>
          </w:tcPr>
          <w:p w14:paraId="09602E5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U</w:t>
            </w:r>
          </w:p>
        </w:tc>
      </w:tr>
      <w:tr w:rsidR="00F4042B" w14:paraId="74A2ACC1" w14:textId="77777777" w:rsidTr="00BD032D">
        <w:tc>
          <w:tcPr>
            <w:tcW w:w="1158" w:type="dxa"/>
            <w:tcBorders>
              <w:top w:val="single" w:sz="7" w:space="0" w:color="auto"/>
              <w:left w:val="double" w:sz="7" w:space="0" w:color="auto"/>
            </w:tcBorders>
          </w:tcPr>
          <w:p w14:paraId="56366BC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158" w:type="dxa"/>
            <w:tcBorders>
              <w:top w:val="single" w:sz="7" w:space="0" w:color="auto"/>
              <w:left w:val="single" w:sz="7" w:space="0" w:color="auto"/>
            </w:tcBorders>
          </w:tcPr>
          <w:p w14:paraId="00D17A5A"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158" w:type="dxa"/>
            <w:tcBorders>
              <w:top w:val="single" w:sz="7" w:space="0" w:color="auto"/>
              <w:left w:val="single" w:sz="7" w:space="0" w:color="auto"/>
            </w:tcBorders>
          </w:tcPr>
          <w:p w14:paraId="7F4F85FD"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28D43D10"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71376175"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0D3D0AB" w14:textId="77777777" w:rsidTr="00BD032D">
        <w:tc>
          <w:tcPr>
            <w:tcW w:w="1158" w:type="dxa"/>
            <w:tcBorders>
              <w:top w:val="single" w:sz="7" w:space="0" w:color="auto"/>
              <w:left w:val="double" w:sz="7" w:space="0" w:color="auto"/>
            </w:tcBorders>
          </w:tcPr>
          <w:p w14:paraId="1FCA4DA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w:t>
            </w:r>
          </w:p>
        </w:tc>
        <w:tc>
          <w:tcPr>
            <w:tcW w:w="1158" w:type="dxa"/>
            <w:tcBorders>
              <w:top w:val="single" w:sz="7" w:space="0" w:color="auto"/>
              <w:left w:val="single" w:sz="7" w:space="0" w:color="auto"/>
            </w:tcBorders>
          </w:tcPr>
          <w:p w14:paraId="2F116B3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1158" w:type="dxa"/>
            <w:tcBorders>
              <w:top w:val="single" w:sz="7" w:space="0" w:color="auto"/>
              <w:left w:val="single" w:sz="7" w:space="0" w:color="auto"/>
            </w:tcBorders>
          </w:tcPr>
          <w:p w14:paraId="4A4AE04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2.0</w:t>
            </w:r>
          </w:p>
        </w:tc>
        <w:tc>
          <w:tcPr>
            <w:tcW w:w="4014" w:type="dxa"/>
            <w:tcBorders>
              <w:top w:val="single" w:sz="7" w:space="0" w:color="auto"/>
              <w:left w:val="single" w:sz="7" w:space="0" w:color="auto"/>
            </w:tcBorders>
          </w:tcPr>
          <w:p w14:paraId="358A6EE4"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1ACCE0AB"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485C1E1E" w14:textId="77777777" w:rsidTr="00BD032D">
        <w:tc>
          <w:tcPr>
            <w:tcW w:w="1158" w:type="dxa"/>
            <w:tcBorders>
              <w:top w:val="single" w:sz="7" w:space="0" w:color="auto"/>
              <w:left w:val="double" w:sz="7" w:space="0" w:color="auto"/>
            </w:tcBorders>
          </w:tcPr>
          <w:p w14:paraId="18F91414"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w:t>
            </w:r>
          </w:p>
        </w:tc>
        <w:tc>
          <w:tcPr>
            <w:tcW w:w="1158" w:type="dxa"/>
            <w:tcBorders>
              <w:top w:val="single" w:sz="7" w:space="0" w:color="auto"/>
              <w:left w:val="single" w:sz="7" w:space="0" w:color="auto"/>
            </w:tcBorders>
          </w:tcPr>
          <w:p w14:paraId="2684029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130</w:t>
            </w:r>
          </w:p>
        </w:tc>
        <w:tc>
          <w:tcPr>
            <w:tcW w:w="1158" w:type="dxa"/>
            <w:tcBorders>
              <w:top w:val="single" w:sz="7" w:space="0" w:color="auto"/>
              <w:left w:val="single" w:sz="7" w:space="0" w:color="auto"/>
            </w:tcBorders>
          </w:tcPr>
          <w:p w14:paraId="3163D44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3.0</w:t>
            </w:r>
          </w:p>
        </w:tc>
        <w:tc>
          <w:tcPr>
            <w:tcW w:w="4014" w:type="dxa"/>
            <w:tcBorders>
              <w:top w:val="single" w:sz="7" w:space="0" w:color="auto"/>
              <w:left w:val="single" w:sz="7" w:space="0" w:color="auto"/>
            </w:tcBorders>
          </w:tcPr>
          <w:p w14:paraId="5DD2E8C7"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7F38FD5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38E10AA5" w14:textId="77777777" w:rsidTr="00BD032D">
        <w:tc>
          <w:tcPr>
            <w:tcW w:w="1158" w:type="dxa"/>
            <w:tcBorders>
              <w:top w:val="single" w:sz="7" w:space="0" w:color="auto"/>
              <w:left w:val="double" w:sz="7" w:space="0" w:color="auto"/>
            </w:tcBorders>
          </w:tcPr>
          <w:p w14:paraId="10FC363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w:t>
            </w:r>
          </w:p>
        </w:tc>
        <w:tc>
          <w:tcPr>
            <w:tcW w:w="1158" w:type="dxa"/>
            <w:tcBorders>
              <w:top w:val="single" w:sz="7" w:space="0" w:color="auto"/>
              <w:left w:val="single" w:sz="7" w:space="0" w:color="auto"/>
            </w:tcBorders>
          </w:tcPr>
          <w:p w14:paraId="36B7F913"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330</w:t>
            </w:r>
          </w:p>
        </w:tc>
        <w:tc>
          <w:tcPr>
            <w:tcW w:w="1158" w:type="dxa"/>
            <w:tcBorders>
              <w:top w:val="single" w:sz="7" w:space="0" w:color="auto"/>
              <w:left w:val="single" w:sz="7" w:space="0" w:color="auto"/>
            </w:tcBorders>
          </w:tcPr>
          <w:p w14:paraId="4ADB30BC"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55E9662D"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7601A9EE"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7B6B657F" w14:textId="77777777" w:rsidTr="00BD032D">
        <w:tc>
          <w:tcPr>
            <w:tcW w:w="1158" w:type="dxa"/>
            <w:tcBorders>
              <w:top w:val="single" w:sz="7" w:space="0" w:color="auto"/>
              <w:left w:val="double" w:sz="7" w:space="0" w:color="auto"/>
            </w:tcBorders>
          </w:tcPr>
          <w:p w14:paraId="2C62271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w:t>
            </w:r>
          </w:p>
        </w:tc>
        <w:tc>
          <w:tcPr>
            <w:tcW w:w="1158" w:type="dxa"/>
            <w:tcBorders>
              <w:top w:val="single" w:sz="7" w:space="0" w:color="auto"/>
              <w:left w:val="single" w:sz="7" w:space="0" w:color="auto"/>
            </w:tcBorders>
          </w:tcPr>
          <w:p w14:paraId="4C82A4A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410</w:t>
            </w:r>
          </w:p>
        </w:tc>
        <w:tc>
          <w:tcPr>
            <w:tcW w:w="1158" w:type="dxa"/>
            <w:tcBorders>
              <w:top w:val="single" w:sz="7" w:space="0" w:color="auto"/>
              <w:left w:val="single" w:sz="7" w:space="0" w:color="auto"/>
            </w:tcBorders>
          </w:tcPr>
          <w:p w14:paraId="4AF45C56"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1B8720C4"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2A00CAA8"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125E6651" w14:textId="77777777" w:rsidTr="00BD032D">
        <w:tc>
          <w:tcPr>
            <w:tcW w:w="1158" w:type="dxa"/>
            <w:tcBorders>
              <w:top w:val="single" w:sz="7" w:space="0" w:color="auto"/>
              <w:left w:val="double" w:sz="7" w:space="0" w:color="auto"/>
            </w:tcBorders>
          </w:tcPr>
          <w:p w14:paraId="6221AA8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5</w:t>
            </w:r>
          </w:p>
        </w:tc>
        <w:tc>
          <w:tcPr>
            <w:tcW w:w="1158" w:type="dxa"/>
            <w:tcBorders>
              <w:top w:val="single" w:sz="7" w:space="0" w:color="auto"/>
              <w:left w:val="single" w:sz="7" w:space="0" w:color="auto"/>
            </w:tcBorders>
          </w:tcPr>
          <w:p w14:paraId="4096E9F6"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310</w:t>
            </w:r>
          </w:p>
        </w:tc>
        <w:tc>
          <w:tcPr>
            <w:tcW w:w="1158" w:type="dxa"/>
            <w:tcBorders>
              <w:top w:val="single" w:sz="7" w:space="0" w:color="auto"/>
              <w:left w:val="single" w:sz="7" w:space="0" w:color="auto"/>
            </w:tcBorders>
          </w:tcPr>
          <w:p w14:paraId="789A46B3"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5197340B"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30B45CF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3AE94309" w14:textId="77777777" w:rsidTr="00BD032D">
        <w:tc>
          <w:tcPr>
            <w:tcW w:w="1158" w:type="dxa"/>
            <w:tcBorders>
              <w:top w:val="single" w:sz="7" w:space="0" w:color="auto"/>
              <w:left w:val="double" w:sz="7" w:space="0" w:color="auto"/>
            </w:tcBorders>
          </w:tcPr>
          <w:p w14:paraId="4A87DFF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6</w:t>
            </w:r>
          </w:p>
        </w:tc>
        <w:tc>
          <w:tcPr>
            <w:tcW w:w="1158" w:type="dxa"/>
            <w:tcBorders>
              <w:top w:val="single" w:sz="7" w:space="0" w:color="auto"/>
              <w:left w:val="single" w:sz="7" w:space="0" w:color="auto"/>
            </w:tcBorders>
          </w:tcPr>
          <w:p w14:paraId="59A78C20"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210</w:t>
            </w:r>
          </w:p>
        </w:tc>
        <w:tc>
          <w:tcPr>
            <w:tcW w:w="1158" w:type="dxa"/>
            <w:tcBorders>
              <w:top w:val="single" w:sz="7" w:space="0" w:color="auto"/>
              <w:left w:val="single" w:sz="7" w:space="0" w:color="auto"/>
            </w:tcBorders>
          </w:tcPr>
          <w:p w14:paraId="0BB78477"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1A617EBB"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294799F0"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C9290B1" w14:textId="77777777" w:rsidTr="00BD032D">
        <w:tc>
          <w:tcPr>
            <w:tcW w:w="1158" w:type="dxa"/>
            <w:tcBorders>
              <w:top w:val="single" w:sz="7" w:space="0" w:color="auto"/>
              <w:left w:val="double" w:sz="7" w:space="0" w:color="auto"/>
            </w:tcBorders>
          </w:tcPr>
          <w:p w14:paraId="21BD889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7</w:t>
            </w:r>
          </w:p>
        </w:tc>
        <w:tc>
          <w:tcPr>
            <w:tcW w:w="1158" w:type="dxa"/>
            <w:tcBorders>
              <w:top w:val="single" w:sz="7" w:space="0" w:color="auto"/>
              <w:left w:val="single" w:sz="7" w:space="0" w:color="auto"/>
            </w:tcBorders>
          </w:tcPr>
          <w:p w14:paraId="7F2EA86D"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120</w:t>
            </w:r>
          </w:p>
        </w:tc>
        <w:tc>
          <w:tcPr>
            <w:tcW w:w="1158" w:type="dxa"/>
            <w:tcBorders>
              <w:top w:val="single" w:sz="7" w:space="0" w:color="auto"/>
              <w:left w:val="single" w:sz="7" w:space="0" w:color="auto"/>
            </w:tcBorders>
          </w:tcPr>
          <w:p w14:paraId="3C00630C"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75E48A2A"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5B95600C"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24FF90E" w14:textId="77777777" w:rsidTr="00BD032D">
        <w:tc>
          <w:tcPr>
            <w:tcW w:w="1158" w:type="dxa"/>
            <w:tcBorders>
              <w:top w:val="single" w:sz="7" w:space="0" w:color="auto"/>
              <w:left w:val="double" w:sz="7" w:space="0" w:color="auto"/>
            </w:tcBorders>
          </w:tcPr>
          <w:p w14:paraId="6DC59217"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8</w:t>
            </w:r>
          </w:p>
        </w:tc>
        <w:tc>
          <w:tcPr>
            <w:tcW w:w="1158" w:type="dxa"/>
            <w:tcBorders>
              <w:top w:val="single" w:sz="7" w:space="0" w:color="auto"/>
              <w:left w:val="single" w:sz="7" w:space="0" w:color="auto"/>
            </w:tcBorders>
          </w:tcPr>
          <w:p w14:paraId="4F827A9C"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45</w:t>
            </w:r>
          </w:p>
        </w:tc>
        <w:tc>
          <w:tcPr>
            <w:tcW w:w="1158" w:type="dxa"/>
            <w:tcBorders>
              <w:top w:val="single" w:sz="7" w:space="0" w:color="auto"/>
              <w:left w:val="single" w:sz="7" w:space="0" w:color="auto"/>
            </w:tcBorders>
          </w:tcPr>
          <w:p w14:paraId="5BA68F0F"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1FCB0ADE"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4B6CA703"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2BF0E0E2" w14:textId="77777777" w:rsidTr="00BD032D">
        <w:tc>
          <w:tcPr>
            <w:tcW w:w="1158" w:type="dxa"/>
            <w:tcBorders>
              <w:top w:val="single" w:sz="7" w:space="0" w:color="auto"/>
              <w:left w:val="double" w:sz="7" w:space="0" w:color="auto"/>
            </w:tcBorders>
          </w:tcPr>
          <w:p w14:paraId="71125531"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9</w:t>
            </w:r>
          </w:p>
        </w:tc>
        <w:tc>
          <w:tcPr>
            <w:tcW w:w="1158" w:type="dxa"/>
            <w:tcBorders>
              <w:top w:val="single" w:sz="7" w:space="0" w:color="auto"/>
              <w:left w:val="single" w:sz="7" w:space="0" w:color="auto"/>
            </w:tcBorders>
          </w:tcPr>
          <w:p w14:paraId="675B2119"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0</w:t>
            </w:r>
          </w:p>
        </w:tc>
        <w:tc>
          <w:tcPr>
            <w:tcW w:w="1158" w:type="dxa"/>
            <w:tcBorders>
              <w:top w:val="single" w:sz="7" w:space="0" w:color="auto"/>
              <w:left w:val="single" w:sz="7" w:space="0" w:color="auto"/>
            </w:tcBorders>
          </w:tcPr>
          <w:p w14:paraId="2E11B64B"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tcBorders>
          </w:tcPr>
          <w:p w14:paraId="788B1889"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right w:val="double" w:sz="7" w:space="0" w:color="auto"/>
            </w:tcBorders>
          </w:tcPr>
          <w:p w14:paraId="0B392FF1" w14:textId="77777777" w:rsidR="00F4042B" w:rsidRDefault="00F4042B" w:rsidP="00BD032D">
            <w:pPr>
              <w:tabs>
                <w:tab w:val="left" w:pos="-720"/>
              </w:tabs>
              <w:suppressAutoHyphens/>
              <w:spacing w:before="90" w:after="54"/>
              <w:rPr>
                <w:rFonts w:ascii="Times New Roman" w:hAnsi="Times New Roman"/>
                <w:spacing w:val="-2"/>
                <w:sz w:val="22"/>
              </w:rPr>
            </w:pPr>
          </w:p>
        </w:tc>
      </w:tr>
      <w:tr w:rsidR="00F4042B" w14:paraId="09DA7673" w14:textId="77777777" w:rsidTr="00BD032D">
        <w:tc>
          <w:tcPr>
            <w:tcW w:w="1158" w:type="dxa"/>
            <w:tcBorders>
              <w:top w:val="single" w:sz="7" w:space="0" w:color="auto"/>
              <w:left w:val="double" w:sz="7" w:space="0" w:color="auto"/>
              <w:bottom w:val="double" w:sz="7" w:space="0" w:color="auto"/>
            </w:tcBorders>
          </w:tcPr>
          <w:p w14:paraId="52EFF7A5" w14:textId="77777777" w:rsidR="00F4042B" w:rsidRDefault="00F4042B" w:rsidP="00BD032D">
            <w:pPr>
              <w:tabs>
                <w:tab w:val="left" w:pos="-720"/>
              </w:tabs>
              <w:suppressAutoHyphens/>
              <w:spacing w:before="90" w:after="54"/>
              <w:rPr>
                <w:rFonts w:ascii="Times New Roman" w:hAnsi="Times New Roman"/>
                <w:spacing w:val="-2"/>
                <w:sz w:val="22"/>
              </w:rPr>
            </w:pPr>
            <w:r>
              <w:rPr>
                <w:rFonts w:ascii="Times New Roman" w:hAnsi="Times New Roman"/>
                <w:spacing w:val="-2"/>
                <w:sz w:val="22"/>
              </w:rPr>
              <w:t>10</w:t>
            </w:r>
          </w:p>
        </w:tc>
        <w:tc>
          <w:tcPr>
            <w:tcW w:w="1158" w:type="dxa"/>
            <w:tcBorders>
              <w:top w:val="single" w:sz="7" w:space="0" w:color="auto"/>
              <w:left w:val="single" w:sz="7" w:space="0" w:color="auto"/>
              <w:bottom w:val="double" w:sz="7" w:space="0" w:color="auto"/>
            </w:tcBorders>
          </w:tcPr>
          <w:p w14:paraId="5AFC61F6"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bottom w:val="double" w:sz="7" w:space="0" w:color="auto"/>
            </w:tcBorders>
          </w:tcPr>
          <w:p w14:paraId="1F46FF39" w14:textId="77777777" w:rsidR="00F4042B" w:rsidRDefault="00F4042B" w:rsidP="00BD032D">
            <w:pPr>
              <w:tabs>
                <w:tab w:val="left" w:pos="-720"/>
              </w:tabs>
              <w:suppressAutoHyphens/>
              <w:spacing w:before="90" w:after="54"/>
              <w:rPr>
                <w:rFonts w:ascii="Times New Roman" w:hAnsi="Times New Roman"/>
                <w:spacing w:val="-2"/>
                <w:sz w:val="22"/>
              </w:rPr>
            </w:pPr>
          </w:p>
        </w:tc>
        <w:tc>
          <w:tcPr>
            <w:tcW w:w="4014" w:type="dxa"/>
            <w:tcBorders>
              <w:top w:val="single" w:sz="7" w:space="0" w:color="auto"/>
              <w:left w:val="single" w:sz="7" w:space="0" w:color="auto"/>
              <w:bottom w:val="double" w:sz="7" w:space="0" w:color="auto"/>
            </w:tcBorders>
          </w:tcPr>
          <w:p w14:paraId="01B9F3EB" w14:textId="77777777" w:rsidR="00F4042B" w:rsidRDefault="00F4042B" w:rsidP="00BD032D">
            <w:pPr>
              <w:tabs>
                <w:tab w:val="left" w:pos="-720"/>
              </w:tabs>
              <w:suppressAutoHyphens/>
              <w:spacing w:before="90" w:after="54"/>
              <w:rPr>
                <w:rFonts w:ascii="Times New Roman" w:hAnsi="Times New Roman"/>
                <w:spacing w:val="-2"/>
                <w:sz w:val="22"/>
              </w:rPr>
            </w:pPr>
          </w:p>
        </w:tc>
        <w:tc>
          <w:tcPr>
            <w:tcW w:w="1158" w:type="dxa"/>
            <w:tcBorders>
              <w:top w:val="single" w:sz="7" w:space="0" w:color="auto"/>
              <w:left w:val="single" w:sz="7" w:space="0" w:color="auto"/>
              <w:bottom w:val="double" w:sz="7" w:space="0" w:color="auto"/>
              <w:right w:val="double" w:sz="7" w:space="0" w:color="auto"/>
            </w:tcBorders>
          </w:tcPr>
          <w:p w14:paraId="55CF396A" w14:textId="77777777" w:rsidR="00F4042B" w:rsidRDefault="00F4042B" w:rsidP="00BD032D">
            <w:pPr>
              <w:tabs>
                <w:tab w:val="left" w:pos="-720"/>
              </w:tabs>
              <w:suppressAutoHyphens/>
              <w:spacing w:before="90" w:after="54"/>
              <w:rPr>
                <w:rFonts w:ascii="Times New Roman" w:hAnsi="Times New Roman"/>
                <w:spacing w:val="-2"/>
                <w:sz w:val="22"/>
              </w:rPr>
            </w:pPr>
          </w:p>
        </w:tc>
      </w:tr>
    </w:tbl>
    <w:p w14:paraId="1CFEC337" w14:textId="77777777" w:rsidR="00F4042B" w:rsidRDefault="00F4042B" w:rsidP="00F4042B">
      <w:pPr>
        <w:tabs>
          <w:tab w:val="left" w:pos="-720"/>
        </w:tabs>
        <w:suppressAutoHyphens/>
        <w:jc w:val="both"/>
        <w:rPr>
          <w:rFonts w:ascii="Times New Roman" w:hAnsi="Times New Roman"/>
          <w:spacing w:val="-2"/>
          <w:sz w:val="22"/>
        </w:rPr>
      </w:pPr>
    </w:p>
    <w:p w14:paraId="7493D99D" w14:textId="77777777" w:rsidR="00F4042B" w:rsidRDefault="00F4042B" w:rsidP="00F4042B">
      <w:pPr>
        <w:tabs>
          <w:tab w:val="left" w:pos="-720"/>
        </w:tabs>
        <w:suppressAutoHyphens/>
        <w:jc w:val="both"/>
        <w:rPr>
          <w:rFonts w:ascii="Times New Roman" w:hAnsi="Times New Roman"/>
          <w:spacing w:val="-2"/>
          <w:sz w:val="22"/>
        </w:rPr>
      </w:pPr>
    </w:p>
    <w:p w14:paraId="6710448F"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 xml:space="preserve">How many terms does the </w:t>
      </w:r>
      <w:r>
        <w:rPr>
          <w:rFonts w:ascii="Times New Roman" w:hAnsi="Times New Roman"/>
          <w:spacing w:val="-2"/>
          <w:sz w:val="22"/>
          <w:u w:val="single"/>
        </w:rPr>
        <w:t>unit hydrograph</w:t>
      </w:r>
      <w:r>
        <w:rPr>
          <w:rFonts w:ascii="Times New Roman" w:hAnsi="Times New Roman"/>
          <w:spacing w:val="-2"/>
          <w:sz w:val="22"/>
        </w:rPr>
        <w:t xml:space="preserve"> contain? ________</w:t>
      </w:r>
    </w:p>
    <w:p w14:paraId="76230AC5" w14:textId="77777777" w:rsidR="00F4042B" w:rsidRDefault="00F4042B" w:rsidP="00F4042B">
      <w:pPr>
        <w:tabs>
          <w:tab w:val="left" w:pos="-720"/>
        </w:tabs>
        <w:suppressAutoHyphens/>
        <w:jc w:val="both"/>
        <w:rPr>
          <w:rFonts w:ascii="Times New Roman" w:hAnsi="Times New Roman"/>
          <w:spacing w:val="-2"/>
          <w:sz w:val="22"/>
        </w:rPr>
      </w:pPr>
    </w:p>
    <w:p w14:paraId="39612C31" w14:textId="77777777" w:rsidR="00F4042B" w:rsidRDefault="00F4042B" w:rsidP="00F4042B">
      <w:pPr>
        <w:tabs>
          <w:tab w:val="left" w:pos="-720"/>
        </w:tabs>
        <w:suppressAutoHyphens/>
        <w:jc w:val="both"/>
        <w:rPr>
          <w:rFonts w:ascii="Times New Roman" w:hAnsi="Times New Roman"/>
          <w:spacing w:val="-2"/>
          <w:sz w:val="22"/>
        </w:rPr>
      </w:pPr>
      <w:r>
        <w:rPr>
          <w:rFonts w:ascii="Times New Roman" w:hAnsi="Times New Roman"/>
          <w:spacing w:val="-2"/>
          <w:sz w:val="22"/>
        </w:rPr>
        <w:t>Explain your answer.</w:t>
      </w:r>
    </w:p>
    <w:p w14:paraId="5FE91AC2" w14:textId="77777777" w:rsidR="00F4042B" w:rsidRDefault="00F4042B">
      <w:pPr>
        <w:widowControl/>
        <w:rPr>
          <w:rFonts w:ascii="Times New Roman" w:hAnsi="Times New Roman"/>
          <w:spacing w:val="-2"/>
          <w:sz w:val="22"/>
        </w:rPr>
      </w:pPr>
      <w:r>
        <w:rPr>
          <w:rFonts w:ascii="Times New Roman" w:hAnsi="Times New Roman"/>
          <w:spacing w:val="-2"/>
          <w:sz w:val="22"/>
        </w:rPr>
        <w:br w:type="page"/>
      </w:r>
    </w:p>
    <w:p w14:paraId="0CB45ED8"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lastRenderedPageBreak/>
        <w:t xml:space="preserve">EAS 345 HYDROLOGY </w:t>
      </w:r>
      <w:r w:rsidRPr="00BB55B7">
        <w:rPr>
          <w:rFonts w:ascii="Times New Roman" w:hAnsi="Times New Roman"/>
          <w:spacing w:val="-2"/>
          <w:sz w:val="22"/>
        </w:rPr>
        <w:tab/>
        <w:t>Lab 11</w:t>
      </w:r>
      <w:r w:rsidRPr="00BB55B7">
        <w:rPr>
          <w:rFonts w:ascii="Times New Roman" w:hAnsi="Times New Roman"/>
          <w:spacing w:val="-2"/>
          <w:sz w:val="22"/>
        </w:rPr>
        <w:tab/>
      </w:r>
      <w:r w:rsidRPr="00BB55B7">
        <w:rPr>
          <w:rFonts w:ascii="Times New Roman" w:hAnsi="Times New Roman"/>
          <w:spacing w:val="-2"/>
          <w:sz w:val="22"/>
        </w:rPr>
        <w:tab/>
        <w:t>Name____________________________________</w:t>
      </w:r>
      <w:r w:rsidRPr="00BB55B7">
        <w:rPr>
          <w:rFonts w:ascii="Times New Roman" w:hAnsi="Times New Roman"/>
          <w:spacing w:val="-2"/>
          <w:sz w:val="22"/>
        </w:rPr>
        <w:fldChar w:fldCharType="begin"/>
      </w:r>
      <w:r w:rsidRPr="00BB55B7">
        <w:rPr>
          <w:rFonts w:ascii="Times New Roman" w:hAnsi="Times New Roman"/>
          <w:spacing w:val="-2"/>
          <w:sz w:val="22"/>
        </w:rPr>
        <w:instrText xml:space="preserve">PRIVATE </w:instrText>
      </w:r>
      <w:r w:rsidRPr="00BB55B7">
        <w:rPr>
          <w:rFonts w:ascii="Times New Roman" w:hAnsi="Times New Roman"/>
          <w:spacing w:val="-2"/>
          <w:sz w:val="22"/>
        </w:rPr>
        <w:fldChar w:fldCharType="end"/>
      </w:r>
    </w:p>
    <w:p w14:paraId="7EA73A30"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t>Last</w:t>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t>First</w:t>
      </w:r>
    </w:p>
    <w:p w14:paraId="70704CB4" w14:textId="77777777" w:rsidR="00F4042B" w:rsidRPr="00BB55B7" w:rsidRDefault="00F4042B" w:rsidP="00F4042B">
      <w:pPr>
        <w:suppressAutoHyphens/>
        <w:jc w:val="both"/>
        <w:rPr>
          <w:rFonts w:ascii="Times New Roman" w:hAnsi="Times New Roman"/>
          <w:spacing w:val="-2"/>
          <w:sz w:val="22"/>
        </w:rPr>
      </w:pPr>
    </w:p>
    <w:p w14:paraId="1F3B8C9B" w14:textId="77777777" w:rsidR="00F4042B" w:rsidRPr="00BB55B7" w:rsidRDefault="00F4042B" w:rsidP="00F4042B">
      <w:pPr>
        <w:suppressAutoHyphens/>
        <w:jc w:val="center"/>
        <w:rPr>
          <w:rFonts w:ascii="Times New Roman" w:hAnsi="Times New Roman"/>
          <w:b/>
          <w:sz w:val="22"/>
        </w:rPr>
      </w:pPr>
      <w:r w:rsidRPr="00BB55B7">
        <w:rPr>
          <w:rFonts w:ascii="Times New Roman" w:hAnsi="Times New Roman"/>
          <w:b/>
          <w:sz w:val="22"/>
        </w:rPr>
        <w:t>HYDROLOGIC ROUTING</w:t>
      </w:r>
    </w:p>
    <w:p w14:paraId="4A8DC97C" w14:textId="77777777" w:rsidR="00F4042B" w:rsidRPr="00BB55B7" w:rsidRDefault="00F4042B" w:rsidP="00F4042B">
      <w:pPr>
        <w:suppressAutoHyphens/>
        <w:jc w:val="both"/>
        <w:rPr>
          <w:rFonts w:ascii="Times New Roman" w:hAnsi="Times New Roman"/>
          <w:spacing w:val="-2"/>
          <w:sz w:val="22"/>
        </w:rPr>
      </w:pPr>
    </w:p>
    <w:p w14:paraId="3C777636"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b/>
          <w:spacing w:val="-2"/>
          <w:sz w:val="22"/>
          <w:u w:val="single"/>
        </w:rPr>
        <w:t>In Math Problems show all work.</w:t>
      </w:r>
    </w:p>
    <w:p w14:paraId="4DFEB921" w14:textId="77777777" w:rsidR="00F4042B" w:rsidRPr="00BB55B7" w:rsidRDefault="00F4042B" w:rsidP="00F4042B">
      <w:pPr>
        <w:suppressAutoHyphens/>
        <w:jc w:val="both"/>
        <w:rPr>
          <w:rFonts w:ascii="Times New Roman" w:hAnsi="Times New Roman"/>
          <w:spacing w:val="-2"/>
          <w:sz w:val="22"/>
        </w:rPr>
      </w:pPr>
    </w:p>
    <w:p w14:paraId="4010F3B7" w14:textId="77777777" w:rsidR="00F4042B" w:rsidRPr="00BB55B7" w:rsidRDefault="00F4042B" w:rsidP="00F4042B">
      <w:pPr>
        <w:suppressAutoHyphens/>
        <w:jc w:val="both"/>
        <w:rPr>
          <w:rFonts w:ascii="Times New Roman" w:hAnsi="Times New Roman"/>
          <w:spacing w:val="-2"/>
          <w:sz w:val="22"/>
        </w:rPr>
      </w:pPr>
    </w:p>
    <w:p w14:paraId="65628D51"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u w:val="single"/>
        </w:rPr>
        <w:t>Introduction</w:t>
      </w:r>
      <w:r w:rsidRPr="00BB55B7">
        <w:rPr>
          <w:rFonts w:ascii="Times New Roman" w:hAnsi="Times New Roman"/>
          <w:spacing w:val="-2"/>
          <w:sz w:val="22"/>
        </w:rPr>
        <w:t xml:space="preserve">. Floods are controlled by building reservoirs because the water spreads out in the reservoir and does not rise as high downstream.  In this lab exercise we calculate how the rise of the stream is reduced and the flood delayed by reservoirs or by the storage capacity of the stream bed itself.  </w:t>
      </w:r>
    </w:p>
    <w:p w14:paraId="10D45477" w14:textId="77777777" w:rsidR="00F4042B" w:rsidRPr="00BB55B7" w:rsidRDefault="00F4042B" w:rsidP="00F4042B">
      <w:pPr>
        <w:suppressAutoHyphens/>
        <w:jc w:val="both"/>
        <w:rPr>
          <w:rFonts w:ascii="Times New Roman" w:hAnsi="Times New Roman"/>
          <w:spacing w:val="-2"/>
          <w:sz w:val="22"/>
        </w:rPr>
      </w:pPr>
    </w:p>
    <w:p w14:paraId="3CB90C42"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u w:val="single"/>
        </w:rPr>
        <w:t>Routing and Reservoir Storage</w:t>
      </w:r>
      <w:r w:rsidRPr="00BB55B7">
        <w:rPr>
          <w:rFonts w:ascii="Times New Roman" w:hAnsi="Times New Roman"/>
          <w:spacing w:val="-2"/>
          <w:sz w:val="22"/>
        </w:rPr>
        <w:t>: The procedure involves several steps:</w:t>
      </w:r>
    </w:p>
    <w:p w14:paraId="22180E34" w14:textId="77777777" w:rsidR="00F4042B" w:rsidRPr="00BB55B7" w:rsidRDefault="00F4042B" w:rsidP="00F4042B">
      <w:pPr>
        <w:suppressAutoHyphens/>
        <w:jc w:val="both"/>
        <w:rPr>
          <w:rFonts w:ascii="Times New Roman" w:hAnsi="Times New Roman"/>
          <w:spacing w:val="-2"/>
          <w:sz w:val="22"/>
        </w:rPr>
      </w:pPr>
    </w:p>
    <w:p w14:paraId="0FE5ACA5"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1. Calculate upstream and downstream heights from the Manning equation for discharge.</w:t>
      </w:r>
    </w:p>
    <w:p w14:paraId="791D01EA" w14:textId="77777777" w:rsidR="00F4042B" w:rsidRPr="00BB55B7" w:rsidRDefault="00F4042B" w:rsidP="00F4042B">
      <w:pPr>
        <w:framePr w:w="9120" w:h="100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BB55B7">
        <w:rPr>
          <w:rFonts w:ascii="Times New Roman" w:hAnsi="Times New Roman"/>
          <w:spacing w:val="-3"/>
        </w:rPr>
        <w:tab/>
      </w:r>
      <w:r w:rsidRPr="00BB55B7">
        <w:rPr>
          <w:rFonts w:ascii="Times New Roman" w:hAnsi="Times New Roman"/>
          <w:spacing w:val="-3"/>
          <w:position w:val="-24"/>
          <w:sz w:val="20"/>
        </w:rPr>
        <w:object w:dxaOrig="1700" w:dyaOrig="760" w14:anchorId="75B9911C">
          <v:shape id="_x0000_i1125" type="#_x0000_t75" style="width:84.75pt;height:38.25pt" o:ole="" fillcolor="window">
            <v:imagedata r:id="rId235" o:title=""/>
          </v:shape>
          <o:OLEObject Type="Embed" ProgID="Equation.3" ShapeID="_x0000_i1125" DrawAspect="Content" ObjectID="_1668394447" r:id="rId236"/>
        </w:object>
      </w:r>
    </w:p>
    <w:p w14:paraId="68DF7540" w14:textId="77777777" w:rsidR="00F4042B" w:rsidRPr="00BB55B7" w:rsidRDefault="00F4042B" w:rsidP="00F4042B">
      <w:pPr>
        <w:pStyle w:val="Caption"/>
        <w:framePr w:w="9120" w:h="100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BB55B7">
        <w:rPr>
          <w:rFonts w:ascii="Times New Roman" w:hAnsi="Times New Roman"/>
          <w:vanish/>
          <w:spacing w:val="-3"/>
        </w:rPr>
        <w:fldChar w:fldCharType="begin"/>
      </w:r>
      <w:r w:rsidRPr="00BB55B7">
        <w:rPr>
          <w:rFonts w:ascii="Times New Roman" w:hAnsi="Times New Roman"/>
          <w:vanish/>
          <w:spacing w:val="-3"/>
        </w:rPr>
        <w:instrText>seq Equation  \* Arabic</w:instrText>
      </w:r>
      <w:r w:rsidRPr="00BB55B7">
        <w:rPr>
          <w:rFonts w:ascii="Times New Roman" w:hAnsi="Times New Roman"/>
          <w:vanish/>
          <w:spacing w:val="-3"/>
        </w:rPr>
        <w:fldChar w:fldCharType="separate"/>
      </w:r>
      <w:r w:rsidRPr="00BB55B7">
        <w:rPr>
          <w:rFonts w:ascii="Times New Roman" w:hAnsi="Times New Roman"/>
          <w:vanish/>
          <w:spacing w:val="-3"/>
        </w:rPr>
        <w:t>1</w:t>
      </w:r>
      <w:r w:rsidRPr="00BB55B7">
        <w:rPr>
          <w:rFonts w:ascii="Times New Roman" w:hAnsi="Times New Roman"/>
          <w:vanish/>
          <w:spacing w:val="-3"/>
        </w:rPr>
        <w:fldChar w:fldCharType="end"/>
      </w:r>
    </w:p>
    <w:p w14:paraId="5FA21335"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where</w:t>
      </w:r>
    </w:p>
    <w:p w14:paraId="67C7B4DD" w14:textId="77777777" w:rsidR="00F4042B" w:rsidRPr="00BB55B7" w:rsidRDefault="00F4042B" w:rsidP="00F4042B">
      <w:pPr>
        <w:suppressAutoHyphens/>
        <w:jc w:val="both"/>
        <w:rPr>
          <w:rFonts w:ascii="Times New Roman" w:hAnsi="Times New Roman"/>
          <w:spacing w:val="-2"/>
          <w:sz w:val="22"/>
        </w:rPr>
      </w:pPr>
      <w:proofErr w:type="spellStart"/>
      <w:r w:rsidRPr="00BB55B7">
        <w:rPr>
          <w:rFonts w:ascii="Times New Roman" w:hAnsi="Times New Roman"/>
          <w:i/>
          <w:spacing w:val="-2"/>
          <w:sz w:val="22"/>
        </w:rPr>
        <w:t>y</w:t>
      </w:r>
      <w:r w:rsidRPr="00BB55B7">
        <w:rPr>
          <w:rFonts w:ascii="Times New Roman" w:hAnsi="Times New Roman"/>
          <w:spacing w:val="-2"/>
          <w:sz w:val="22"/>
          <w:vertAlign w:val="subscript"/>
        </w:rPr>
        <w:t>strm</w:t>
      </w:r>
      <w:proofErr w:type="spellEnd"/>
      <w:r w:rsidRPr="00BB55B7">
        <w:rPr>
          <w:rFonts w:ascii="Times New Roman" w:hAnsi="Times New Roman"/>
          <w:spacing w:val="-2"/>
          <w:sz w:val="22"/>
        </w:rPr>
        <w:t xml:space="preserve"> is stream width</w:t>
      </w:r>
    </w:p>
    <w:p w14:paraId="73726F9A"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h</w:t>
      </w:r>
      <w:r w:rsidRPr="00BB55B7">
        <w:rPr>
          <w:rFonts w:ascii="Times New Roman" w:hAnsi="Times New Roman"/>
          <w:spacing w:val="-2"/>
          <w:sz w:val="22"/>
        </w:rPr>
        <w:t xml:space="preserve"> is stream depth</w:t>
      </w:r>
    </w:p>
    <w:p w14:paraId="083067AD"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s</w:t>
      </w:r>
      <w:r w:rsidRPr="00BB55B7">
        <w:rPr>
          <w:rFonts w:ascii="Times New Roman" w:hAnsi="Times New Roman"/>
          <w:spacing w:val="-2"/>
          <w:sz w:val="22"/>
        </w:rPr>
        <w:t xml:space="preserve"> is the slope of the stream bed</w:t>
      </w:r>
    </w:p>
    <w:p w14:paraId="44060DB9"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n</w:t>
      </w:r>
      <w:r w:rsidRPr="00BB55B7">
        <w:rPr>
          <w:rFonts w:ascii="Times New Roman" w:hAnsi="Times New Roman"/>
          <w:spacing w:val="-2"/>
          <w:sz w:val="22"/>
        </w:rPr>
        <w:t xml:space="preserve"> is the Manning coefficient (usually </w:t>
      </w:r>
      <w:r w:rsidRPr="00BB55B7">
        <w:rPr>
          <w:rFonts w:ascii="Times New Roman" w:hAnsi="Times New Roman"/>
          <w:i/>
          <w:spacing w:val="-2"/>
          <w:sz w:val="22"/>
        </w:rPr>
        <w:t>n</w:t>
      </w:r>
      <w:r w:rsidRPr="00BB55B7">
        <w:rPr>
          <w:rFonts w:ascii="Times New Roman" w:hAnsi="Times New Roman"/>
          <w:spacing w:val="-2"/>
          <w:sz w:val="22"/>
        </w:rPr>
        <w:t xml:space="preserve"> = .04)</w:t>
      </w:r>
    </w:p>
    <w:p w14:paraId="37493CB0" w14:textId="77777777" w:rsidR="00F4042B" w:rsidRPr="00BB55B7" w:rsidRDefault="00F4042B" w:rsidP="00F4042B">
      <w:pPr>
        <w:suppressAutoHyphens/>
        <w:jc w:val="both"/>
        <w:rPr>
          <w:rFonts w:ascii="Times New Roman" w:hAnsi="Times New Roman"/>
          <w:spacing w:val="-2"/>
          <w:sz w:val="22"/>
        </w:rPr>
      </w:pPr>
    </w:p>
    <w:p w14:paraId="0FA9F48C"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 xml:space="preserve">In many reservoirs, water is allowed to flow either through </w:t>
      </w:r>
      <w:r w:rsidRPr="00BB55B7">
        <w:rPr>
          <w:rFonts w:ascii="Times New Roman" w:hAnsi="Times New Roman"/>
          <w:spacing w:val="-2"/>
          <w:sz w:val="22"/>
          <w:u w:val="single"/>
        </w:rPr>
        <w:t>orifices</w:t>
      </w:r>
      <w:r w:rsidRPr="00BB55B7">
        <w:rPr>
          <w:rFonts w:ascii="Times New Roman" w:hAnsi="Times New Roman"/>
          <w:spacing w:val="-2"/>
          <w:sz w:val="22"/>
        </w:rPr>
        <w:t xml:space="preserve"> (pipes) or through </w:t>
      </w:r>
      <w:r w:rsidRPr="00BB55B7">
        <w:rPr>
          <w:rFonts w:ascii="Times New Roman" w:hAnsi="Times New Roman"/>
          <w:spacing w:val="-2"/>
          <w:sz w:val="22"/>
          <w:u w:val="single"/>
        </w:rPr>
        <w:t>weirs</w:t>
      </w:r>
      <w:r w:rsidRPr="00BB55B7">
        <w:rPr>
          <w:rFonts w:ascii="Times New Roman" w:hAnsi="Times New Roman"/>
          <w:spacing w:val="-2"/>
          <w:sz w:val="22"/>
        </w:rPr>
        <w:t xml:space="preserve"> (channels cut in the top).</w:t>
      </w:r>
    </w:p>
    <w:p w14:paraId="061752B7" w14:textId="77777777" w:rsidR="00F4042B" w:rsidRPr="00BB55B7" w:rsidRDefault="00F4042B" w:rsidP="00F4042B">
      <w:pPr>
        <w:suppressAutoHyphens/>
        <w:jc w:val="both"/>
        <w:rPr>
          <w:rFonts w:ascii="Times New Roman" w:hAnsi="Times New Roman"/>
          <w:spacing w:val="-2"/>
          <w:sz w:val="22"/>
        </w:rPr>
      </w:pPr>
    </w:p>
    <w:p w14:paraId="47CCDE44"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2. Use the equation for discharge of a weir or orifice to relate the discharge out of the reservoir to the height of the water. You should do this first to find the equilibrium level of the reservoir prior to the flood. You will also have to do this repeatedly to calculate the change of height of the water level.</w:t>
      </w:r>
    </w:p>
    <w:p w14:paraId="1977C1DA" w14:textId="77777777" w:rsidR="00F4042B" w:rsidRPr="00BB55B7" w:rsidRDefault="00F4042B" w:rsidP="00F4042B">
      <w:pPr>
        <w:suppressAutoHyphens/>
        <w:jc w:val="both"/>
        <w:rPr>
          <w:rFonts w:ascii="Times New Roman" w:hAnsi="Times New Roman"/>
          <w:spacing w:val="-2"/>
          <w:sz w:val="22"/>
        </w:rPr>
      </w:pPr>
    </w:p>
    <w:p w14:paraId="2254984C"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Equation for discharge of circular orifice</w:t>
      </w:r>
    </w:p>
    <w:p w14:paraId="226355C2" w14:textId="77777777" w:rsidR="00F4042B" w:rsidRPr="00BB55B7" w:rsidRDefault="00F4042B" w:rsidP="00F4042B">
      <w:pPr>
        <w:framePr w:w="9120" w:h="58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BB55B7">
        <w:rPr>
          <w:rFonts w:ascii="Times New Roman" w:hAnsi="Times New Roman"/>
          <w:spacing w:val="-3"/>
        </w:rPr>
        <w:tab/>
      </w:r>
      <w:r w:rsidRPr="00BB55B7">
        <w:rPr>
          <w:rFonts w:ascii="Times New Roman" w:hAnsi="Times New Roman"/>
          <w:spacing w:val="-3"/>
          <w:position w:val="-12"/>
          <w:sz w:val="20"/>
        </w:rPr>
        <w:object w:dxaOrig="3620" w:dyaOrig="400" w14:anchorId="6B00DDB9">
          <v:shape id="_x0000_i1126" type="#_x0000_t75" style="width:180.75pt;height:20.25pt" o:ole="" fillcolor="window">
            <v:imagedata r:id="rId237" o:title=""/>
          </v:shape>
          <o:OLEObject Type="Embed" ProgID="Equation.3" ShapeID="_x0000_i1126" DrawAspect="Content" ObjectID="_1668394448" r:id="rId238"/>
        </w:object>
      </w:r>
    </w:p>
    <w:p w14:paraId="57DDA527" w14:textId="77777777" w:rsidR="00F4042B" w:rsidRPr="00BB55B7" w:rsidRDefault="00F4042B" w:rsidP="00F4042B">
      <w:pPr>
        <w:pStyle w:val="Caption"/>
        <w:framePr w:w="9120" w:h="58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BB55B7">
        <w:rPr>
          <w:rFonts w:ascii="Times New Roman" w:hAnsi="Times New Roman"/>
          <w:vanish/>
          <w:spacing w:val="-3"/>
        </w:rPr>
        <w:fldChar w:fldCharType="begin"/>
      </w:r>
      <w:r w:rsidRPr="00BB55B7">
        <w:rPr>
          <w:rFonts w:ascii="Times New Roman" w:hAnsi="Times New Roman"/>
          <w:vanish/>
          <w:spacing w:val="-3"/>
        </w:rPr>
        <w:instrText>seq Equation  \* Arabic</w:instrText>
      </w:r>
      <w:r w:rsidRPr="00BB55B7">
        <w:rPr>
          <w:rFonts w:ascii="Times New Roman" w:hAnsi="Times New Roman"/>
          <w:vanish/>
          <w:spacing w:val="-3"/>
        </w:rPr>
        <w:fldChar w:fldCharType="separate"/>
      </w:r>
      <w:r w:rsidRPr="00BB55B7">
        <w:rPr>
          <w:rFonts w:ascii="Times New Roman" w:hAnsi="Times New Roman"/>
          <w:vanish/>
          <w:spacing w:val="-3"/>
        </w:rPr>
        <w:t>2</w:t>
      </w:r>
      <w:r w:rsidRPr="00BB55B7">
        <w:rPr>
          <w:rFonts w:ascii="Times New Roman" w:hAnsi="Times New Roman"/>
          <w:vanish/>
          <w:spacing w:val="-3"/>
        </w:rPr>
        <w:fldChar w:fldCharType="end"/>
      </w:r>
    </w:p>
    <w:p w14:paraId="6D15B36A"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where</w:t>
      </w:r>
    </w:p>
    <w:p w14:paraId="7490D913"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r</w:t>
      </w:r>
      <w:r w:rsidRPr="00BB55B7">
        <w:rPr>
          <w:rFonts w:ascii="Times New Roman" w:hAnsi="Times New Roman"/>
          <w:spacing w:val="-2"/>
          <w:sz w:val="22"/>
        </w:rPr>
        <w:t xml:space="preserve"> is the radius of the orifice</w:t>
      </w:r>
    </w:p>
    <w:p w14:paraId="73E49992"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h</w:t>
      </w:r>
      <w:r w:rsidRPr="00BB55B7">
        <w:rPr>
          <w:rFonts w:ascii="Times New Roman" w:hAnsi="Times New Roman"/>
          <w:spacing w:val="-2"/>
          <w:sz w:val="22"/>
        </w:rPr>
        <w:t xml:space="preserve"> is the height of the water surface</w:t>
      </w:r>
    </w:p>
    <w:p w14:paraId="23E476FE"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h</w:t>
      </w:r>
      <w:r w:rsidRPr="00BB55B7">
        <w:rPr>
          <w:rFonts w:ascii="Times New Roman" w:hAnsi="Times New Roman"/>
          <w:spacing w:val="-2"/>
          <w:sz w:val="22"/>
          <w:vertAlign w:val="subscript"/>
        </w:rPr>
        <w:t>o</w:t>
      </w:r>
      <w:r w:rsidRPr="00BB55B7">
        <w:rPr>
          <w:rFonts w:ascii="Times New Roman" w:hAnsi="Times New Roman"/>
          <w:spacing w:val="-2"/>
          <w:sz w:val="22"/>
        </w:rPr>
        <w:t xml:space="preserve"> is the height of the orifice</w:t>
      </w:r>
    </w:p>
    <w:p w14:paraId="0EB5B8FB" w14:textId="77777777" w:rsidR="00F4042B" w:rsidRPr="00BB55B7" w:rsidRDefault="00F4042B" w:rsidP="00F4042B">
      <w:pPr>
        <w:suppressAutoHyphens/>
        <w:jc w:val="both"/>
        <w:rPr>
          <w:rFonts w:ascii="Times New Roman" w:hAnsi="Times New Roman"/>
          <w:spacing w:val="-2"/>
          <w:sz w:val="22"/>
        </w:rPr>
      </w:pPr>
    </w:p>
    <w:p w14:paraId="6C862C54"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Equation for discharge of rectangular weir</w:t>
      </w:r>
    </w:p>
    <w:p w14:paraId="725F86BA" w14:textId="77777777" w:rsidR="00F4042B" w:rsidRPr="00BB55B7" w:rsidRDefault="00F4042B" w:rsidP="00F4042B">
      <w:pPr>
        <w:framePr w:w="9120" w:h="741"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BB55B7">
        <w:rPr>
          <w:rFonts w:ascii="Times New Roman" w:hAnsi="Times New Roman"/>
          <w:spacing w:val="-3"/>
        </w:rPr>
        <w:tab/>
      </w:r>
      <w:r w:rsidRPr="00BB55B7">
        <w:rPr>
          <w:rFonts w:ascii="Times New Roman" w:hAnsi="Times New Roman"/>
          <w:spacing w:val="-3"/>
          <w:position w:val="-12"/>
          <w:sz w:val="20"/>
        </w:rPr>
        <w:object w:dxaOrig="3040" w:dyaOrig="460" w14:anchorId="1B46FA78">
          <v:shape id="_x0000_i1127" type="#_x0000_t75" style="width:152.25pt;height:23.25pt" o:ole="" fillcolor="window">
            <v:imagedata r:id="rId239" o:title=""/>
          </v:shape>
          <o:OLEObject Type="Embed" ProgID="Equation.3" ShapeID="_x0000_i1127" DrawAspect="Content" ObjectID="_1668394449" r:id="rId240"/>
        </w:object>
      </w:r>
    </w:p>
    <w:p w14:paraId="55C08348" w14:textId="77777777" w:rsidR="00F4042B" w:rsidRPr="00BB55B7" w:rsidRDefault="00F4042B" w:rsidP="00F4042B">
      <w:pPr>
        <w:pStyle w:val="Caption"/>
        <w:framePr w:w="9120" w:h="741"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BB55B7">
        <w:rPr>
          <w:rFonts w:ascii="Times New Roman" w:hAnsi="Times New Roman"/>
          <w:vanish/>
          <w:spacing w:val="-3"/>
        </w:rPr>
        <w:fldChar w:fldCharType="begin"/>
      </w:r>
      <w:r w:rsidRPr="00BB55B7">
        <w:rPr>
          <w:rFonts w:ascii="Times New Roman" w:hAnsi="Times New Roman"/>
          <w:vanish/>
          <w:spacing w:val="-3"/>
        </w:rPr>
        <w:instrText>seq Equation  \* Arabic</w:instrText>
      </w:r>
      <w:r w:rsidRPr="00BB55B7">
        <w:rPr>
          <w:rFonts w:ascii="Times New Roman" w:hAnsi="Times New Roman"/>
          <w:vanish/>
          <w:spacing w:val="-3"/>
        </w:rPr>
        <w:fldChar w:fldCharType="separate"/>
      </w:r>
      <w:r w:rsidRPr="00BB55B7">
        <w:rPr>
          <w:rFonts w:ascii="Times New Roman" w:hAnsi="Times New Roman"/>
          <w:vanish/>
          <w:spacing w:val="-3"/>
        </w:rPr>
        <w:t>3</w:t>
      </w:r>
      <w:r w:rsidRPr="00BB55B7">
        <w:rPr>
          <w:rFonts w:ascii="Times New Roman" w:hAnsi="Times New Roman"/>
          <w:vanish/>
          <w:spacing w:val="-3"/>
        </w:rPr>
        <w:fldChar w:fldCharType="end"/>
      </w:r>
    </w:p>
    <w:p w14:paraId="557948C8"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where</w:t>
      </w:r>
    </w:p>
    <w:p w14:paraId="28EA0284"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y</w:t>
      </w:r>
      <w:r w:rsidRPr="00BB55B7">
        <w:rPr>
          <w:rFonts w:ascii="Times New Roman" w:hAnsi="Times New Roman"/>
          <w:spacing w:val="-2"/>
          <w:sz w:val="22"/>
        </w:rPr>
        <w:t xml:space="preserve"> is the width of the weir</w:t>
      </w:r>
    </w:p>
    <w:p w14:paraId="346F3DF9"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h</w:t>
      </w:r>
      <w:r w:rsidRPr="00BB55B7">
        <w:rPr>
          <w:rFonts w:ascii="Times New Roman" w:hAnsi="Times New Roman"/>
          <w:spacing w:val="-2"/>
          <w:sz w:val="22"/>
        </w:rPr>
        <w:t xml:space="preserve"> is the height of water over the weir</w:t>
      </w:r>
    </w:p>
    <w:p w14:paraId="2AA93FE4" w14:textId="77777777" w:rsidR="00F4042B" w:rsidRPr="00BB55B7" w:rsidRDefault="00F4042B" w:rsidP="00F4042B">
      <w:pPr>
        <w:suppressAutoHyphens/>
        <w:jc w:val="both"/>
        <w:rPr>
          <w:rFonts w:ascii="Times New Roman" w:hAnsi="Times New Roman"/>
          <w:spacing w:val="-2"/>
          <w:sz w:val="22"/>
        </w:rPr>
      </w:pPr>
    </w:p>
    <w:p w14:paraId="3A04DDC7"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3. Solve the storage equation for height of the reservoir in finite steps.</w:t>
      </w:r>
    </w:p>
    <w:p w14:paraId="67BCEDDD" w14:textId="77777777" w:rsidR="00F4042B" w:rsidRPr="00BB55B7" w:rsidRDefault="00F4042B" w:rsidP="00F4042B">
      <w:pPr>
        <w:framePr w:w="9120" w:h="846"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BB55B7">
        <w:rPr>
          <w:rFonts w:ascii="Times New Roman" w:hAnsi="Times New Roman"/>
          <w:spacing w:val="-3"/>
        </w:rPr>
        <w:lastRenderedPageBreak/>
        <w:tab/>
      </w:r>
      <w:r w:rsidRPr="00BB55B7">
        <w:rPr>
          <w:rFonts w:ascii="Times New Roman" w:hAnsi="Times New Roman"/>
          <w:spacing w:val="-3"/>
          <w:position w:val="-28"/>
          <w:sz w:val="20"/>
        </w:rPr>
        <w:object w:dxaOrig="2460" w:dyaOrig="680" w14:anchorId="0D03959A">
          <v:shape id="_x0000_i1128" type="#_x0000_t75" style="width:123pt;height:33.75pt" o:ole="" fillcolor="window">
            <v:imagedata r:id="rId241" o:title=""/>
          </v:shape>
          <o:OLEObject Type="Embed" ProgID="Equation.3" ShapeID="_x0000_i1128" DrawAspect="Content" ObjectID="_1668394450" r:id="rId242"/>
        </w:object>
      </w:r>
    </w:p>
    <w:p w14:paraId="55FE1791" w14:textId="77777777" w:rsidR="00F4042B" w:rsidRPr="00BB55B7" w:rsidRDefault="00F4042B" w:rsidP="00F4042B">
      <w:pPr>
        <w:pStyle w:val="Caption"/>
        <w:framePr w:w="9120" w:h="846"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BB55B7">
        <w:rPr>
          <w:rFonts w:ascii="Times New Roman" w:hAnsi="Times New Roman"/>
          <w:vanish/>
          <w:spacing w:val="-3"/>
        </w:rPr>
        <w:fldChar w:fldCharType="begin"/>
      </w:r>
      <w:r w:rsidRPr="00BB55B7">
        <w:rPr>
          <w:rFonts w:ascii="Times New Roman" w:hAnsi="Times New Roman"/>
          <w:vanish/>
          <w:spacing w:val="-3"/>
        </w:rPr>
        <w:instrText>seq Equation  \* Arabic</w:instrText>
      </w:r>
      <w:r w:rsidRPr="00BB55B7">
        <w:rPr>
          <w:rFonts w:ascii="Times New Roman" w:hAnsi="Times New Roman"/>
          <w:vanish/>
          <w:spacing w:val="-3"/>
        </w:rPr>
        <w:fldChar w:fldCharType="separate"/>
      </w:r>
      <w:r w:rsidRPr="00BB55B7">
        <w:rPr>
          <w:rFonts w:ascii="Times New Roman" w:hAnsi="Times New Roman"/>
          <w:vanish/>
          <w:spacing w:val="-3"/>
        </w:rPr>
        <w:t>4</w:t>
      </w:r>
      <w:r w:rsidRPr="00BB55B7">
        <w:rPr>
          <w:rFonts w:ascii="Times New Roman" w:hAnsi="Times New Roman"/>
          <w:vanish/>
          <w:spacing w:val="-3"/>
        </w:rPr>
        <w:fldChar w:fldCharType="end"/>
      </w:r>
    </w:p>
    <w:p w14:paraId="0FDAFF2E"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where</w:t>
      </w:r>
    </w:p>
    <w:p w14:paraId="5F7C3198" w14:textId="77777777" w:rsidR="00F4042B" w:rsidRPr="00BB55B7" w:rsidRDefault="00F4042B" w:rsidP="00F4042B">
      <w:pPr>
        <w:suppressAutoHyphens/>
        <w:jc w:val="both"/>
        <w:rPr>
          <w:rFonts w:ascii="Times New Roman" w:hAnsi="Times New Roman"/>
          <w:spacing w:val="-2"/>
          <w:sz w:val="22"/>
        </w:rPr>
      </w:pPr>
      <w:proofErr w:type="spellStart"/>
      <w:r w:rsidRPr="00BB55B7">
        <w:rPr>
          <w:rFonts w:ascii="Times New Roman" w:hAnsi="Times New Roman"/>
          <w:i/>
          <w:spacing w:val="-2"/>
          <w:sz w:val="22"/>
        </w:rPr>
        <w:t>h</w:t>
      </w:r>
      <w:r w:rsidRPr="00BB55B7">
        <w:rPr>
          <w:rFonts w:ascii="Times New Roman" w:hAnsi="Times New Roman"/>
          <w:spacing w:val="-2"/>
          <w:sz w:val="22"/>
          <w:vertAlign w:val="subscript"/>
        </w:rPr>
        <w:t>fut</w:t>
      </w:r>
      <w:proofErr w:type="spellEnd"/>
      <w:r w:rsidRPr="00BB55B7">
        <w:rPr>
          <w:rFonts w:ascii="Times New Roman" w:hAnsi="Times New Roman"/>
          <w:spacing w:val="-2"/>
          <w:sz w:val="22"/>
        </w:rPr>
        <w:t xml:space="preserve"> is the future height</w:t>
      </w:r>
    </w:p>
    <w:p w14:paraId="3A8782AA" w14:textId="77777777" w:rsidR="00F4042B" w:rsidRPr="00BB55B7" w:rsidRDefault="00F4042B" w:rsidP="00F4042B">
      <w:pPr>
        <w:suppressAutoHyphens/>
        <w:jc w:val="both"/>
        <w:rPr>
          <w:rFonts w:ascii="Times New Roman" w:hAnsi="Times New Roman"/>
          <w:spacing w:val="-2"/>
          <w:sz w:val="22"/>
        </w:rPr>
      </w:pPr>
      <w:proofErr w:type="spellStart"/>
      <w:r w:rsidRPr="00BB55B7">
        <w:rPr>
          <w:rFonts w:ascii="Times New Roman" w:hAnsi="Times New Roman"/>
          <w:i/>
          <w:spacing w:val="-2"/>
          <w:sz w:val="22"/>
        </w:rPr>
        <w:t>h</w:t>
      </w:r>
      <w:r w:rsidRPr="00BB55B7">
        <w:rPr>
          <w:rFonts w:ascii="Times New Roman" w:hAnsi="Times New Roman"/>
          <w:spacing w:val="-2"/>
          <w:sz w:val="22"/>
          <w:vertAlign w:val="subscript"/>
        </w:rPr>
        <w:t>now</w:t>
      </w:r>
      <w:proofErr w:type="spellEnd"/>
      <w:r w:rsidRPr="00BB55B7">
        <w:rPr>
          <w:rFonts w:ascii="Times New Roman" w:hAnsi="Times New Roman"/>
          <w:spacing w:val="-2"/>
          <w:sz w:val="22"/>
        </w:rPr>
        <w:t xml:space="preserve"> is the present height</w:t>
      </w:r>
    </w:p>
    <w:p w14:paraId="7BAC838E" w14:textId="77777777" w:rsidR="00F4042B" w:rsidRPr="00BB55B7" w:rsidRDefault="00F4042B" w:rsidP="00F4042B">
      <w:pPr>
        <w:suppressAutoHyphens/>
        <w:jc w:val="both"/>
        <w:rPr>
          <w:rFonts w:ascii="Times New Roman" w:hAnsi="Times New Roman"/>
          <w:spacing w:val="-2"/>
          <w:sz w:val="22"/>
        </w:rPr>
      </w:pPr>
      <w:proofErr w:type="spellStart"/>
      <w:r w:rsidRPr="00BB55B7">
        <w:rPr>
          <w:rFonts w:ascii="Times New Roman" w:hAnsi="Times New Roman"/>
          <w:i/>
          <w:spacing w:val="-2"/>
          <w:sz w:val="22"/>
        </w:rPr>
        <w:t>A</w:t>
      </w:r>
      <w:r w:rsidRPr="00BB55B7">
        <w:rPr>
          <w:rFonts w:ascii="Times New Roman" w:hAnsi="Times New Roman"/>
          <w:spacing w:val="-2"/>
          <w:sz w:val="22"/>
          <w:vertAlign w:val="subscript"/>
        </w:rPr>
        <w:t>Res</w:t>
      </w:r>
      <w:proofErr w:type="spellEnd"/>
      <w:r w:rsidRPr="00BB55B7">
        <w:rPr>
          <w:rFonts w:ascii="Times New Roman" w:hAnsi="Times New Roman"/>
          <w:spacing w:val="-2"/>
          <w:sz w:val="22"/>
        </w:rPr>
        <w:t xml:space="preserve"> is the area of the Reservoir</w:t>
      </w:r>
    </w:p>
    <w:p w14:paraId="243FC996"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sym w:font="Symbol" w:char="F044"/>
      </w:r>
      <w:r w:rsidRPr="00BB55B7">
        <w:rPr>
          <w:rFonts w:ascii="Times New Roman" w:hAnsi="Times New Roman"/>
          <w:i/>
          <w:spacing w:val="-2"/>
          <w:sz w:val="22"/>
        </w:rPr>
        <w:t>t</w:t>
      </w:r>
      <w:r w:rsidRPr="00BB55B7">
        <w:rPr>
          <w:rFonts w:ascii="Times New Roman" w:hAnsi="Times New Roman"/>
          <w:spacing w:val="-2"/>
          <w:sz w:val="22"/>
        </w:rPr>
        <w:t xml:space="preserve">   is the time step</w:t>
      </w:r>
    </w:p>
    <w:p w14:paraId="3E2541A8" w14:textId="77777777" w:rsidR="00F4042B" w:rsidRPr="00BB55B7" w:rsidRDefault="00F4042B" w:rsidP="00F4042B">
      <w:pPr>
        <w:suppressAutoHyphens/>
        <w:jc w:val="both"/>
        <w:rPr>
          <w:rFonts w:ascii="Times New Roman" w:hAnsi="Times New Roman"/>
          <w:spacing w:val="-2"/>
          <w:sz w:val="22"/>
        </w:rPr>
      </w:pPr>
      <w:proofErr w:type="gramStart"/>
      <w:r w:rsidRPr="00BB55B7">
        <w:rPr>
          <w:rFonts w:ascii="Times New Roman" w:hAnsi="Times New Roman"/>
          <w:i/>
          <w:spacing w:val="-2"/>
          <w:sz w:val="22"/>
        </w:rPr>
        <w:t>q</w:t>
      </w:r>
      <w:r w:rsidRPr="00BB55B7">
        <w:rPr>
          <w:rFonts w:ascii="Times New Roman" w:hAnsi="Times New Roman"/>
          <w:spacing w:val="-2"/>
          <w:sz w:val="22"/>
          <w:vertAlign w:val="subscript"/>
        </w:rPr>
        <w:t>in</w:t>
      </w:r>
      <w:r w:rsidRPr="00BB55B7">
        <w:rPr>
          <w:rFonts w:ascii="Times New Roman" w:hAnsi="Times New Roman"/>
          <w:spacing w:val="-2"/>
          <w:sz w:val="22"/>
        </w:rPr>
        <w:t xml:space="preserve">  is</w:t>
      </w:r>
      <w:proofErr w:type="gramEnd"/>
      <w:r w:rsidRPr="00BB55B7">
        <w:rPr>
          <w:rFonts w:ascii="Times New Roman" w:hAnsi="Times New Roman"/>
          <w:spacing w:val="-2"/>
          <w:sz w:val="22"/>
        </w:rPr>
        <w:t xml:space="preserve"> obtained from the Manning equation</w:t>
      </w:r>
      <w:r w:rsidRPr="00BB55B7">
        <w:rPr>
          <w:rFonts w:ascii="Times New Roman" w:hAnsi="Times New Roman"/>
          <w:spacing w:val="-2"/>
          <w:sz w:val="22"/>
        </w:rPr>
        <w:tab/>
      </w:r>
    </w:p>
    <w:p w14:paraId="36548C6B" w14:textId="77777777" w:rsidR="00F4042B" w:rsidRPr="00BB55B7" w:rsidRDefault="00F4042B" w:rsidP="00F4042B">
      <w:pPr>
        <w:suppressAutoHyphens/>
        <w:jc w:val="both"/>
        <w:rPr>
          <w:rFonts w:ascii="Times New Roman" w:hAnsi="Times New Roman"/>
          <w:spacing w:val="-2"/>
          <w:sz w:val="22"/>
        </w:rPr>
      </w:pPr>
      <w:proofErr w:type="spellStart"/>
      <w:r w:rsidRPr="00BB55B7">
        <w:rPr>
          <w:rFonts w:ascii="Times New Roman" w:hAnsi="Times New Roman"/>
          <w:i/>
          <w:spacing w:val="-2"/>
          <w:sz w:val="22"/>
        </w:rPr>
        <w:t>q</w:t>
      </w:r>
      <w:r w:rsidRPr="00BB55B7">
        <w:rPr>
          <w:rFonts w:ascii="Times New Roman" w:hAnsi="Times New Roman"/>
          <w:spacing w:val="-2"/>
          <w:sz w:val="22"/>
          <w:vertAlign w:val="subscript"/>
        </w:rPr>
        <w:t>out</w:t>
      </w:r>
      <w:proofErr w:type="spellEnd"/>
      <w:r w:rsidRPr="00BB55B7">
        <w:rPr>
          <w:rFonts w:ascii="Times New Roman" w:hAnsi="Times New Roman"/>
          <w:spacing w:val="-2"/>
          <w:sz w:val="22"/>
        </w:rPr>
        <w:t xml:space="preserve"> is obtained from the weir or orifice equation</w:t>
      </w:r>
    </w:p>
    <w:p w14:paraId="649BBC29" w14:textId="77777777" w:rsidR="00F4042B" w:rsidRPr="00BB55B7" w:rsidRDefault="00F4042B" w:rsidP="00F4042B">
      <w:pPr>
        <w:suppressAutoHyphens/>
        <w:jc w:val="both"/>
        <w:rPr>
          <w:rFonts w:ascii="Times New Roman" w:hAnsi="Times New Roman"/>
          <w:spacing w:val="-2"/>
          <w:sz w:val="22"/>
        </w:rPr>
      </w:pPr>
    </w:p>
    <w:p w14:paraId="458E6230"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u w:val="single"/>
        </w:rPr>
        <w:t>Warning</w:t>
      </w:r>
      <w:r w:rsidRPr="00BB55B7">
        <w:rPr>
          <w:rFonts w:ascii="Times New Roman" w:hAnsi="Times New Roman"/>
          <w:spacing w:val="-2"/>
          <w:sz w:val="22"/>
        </w:rPr>
        <w:t xml:space="preserve">: In all finite difference problems </w:t>
      </w:r>
      <w:proofErr w:type="spellStart"/>
      <w:r w:rsidRPr="00BB55B7">
        <w:rPr>
          <w:rFonts w:ascii="Times New Roman" w:hAnsi="Times New Roman"/>
          <w:spacing w:val="-2"/>
          <w:sz w:val="22"/>
        </w:rPr>
        <w:t>involvint</w:t>
      </w:r>
      <w:proofErr w:type="spellEnd"/>
      <w:r w:rsidRPr="00BB55B7">
        <w:rPr>
          <w:rFonts w:ascii="Times New Roman" w:hAnsi="Times New Roman"/>
          <w:spacing w:val="-2"/>
          <w:sz w:val="22"/>
        </w:rPr>
        <w:t xml:space="preserve"> time, if too large a time step, </w:t>
      </w:r>
      <w:r w:rsidRPr="00BB55B7">
        <w:rPr>
          <w:rFonts w:ascii="Times New Roman" w:hAnsi="Times New Roman"/>
          <w:spacing w:val="-2"/>
          <w:sz w:val="22"/>
        </w:rPr>
        <w:sym w:font="Symbol" w:char="F044"/>
      </w:r>
      <w:r w:rsidRPr="00BB55B7">
        <w:rPr>
          <w:rFonts w:ascii="Times New Roman" w:hAnsi="Times New Roman"/>
          <w:i/>
          <w:spacing w:val="-2"/>
          <w:sz w:val="22"/>
        </w:rPr>
        <w:t>t</w:t>
      </w:r>
      <w:r w:rsidRPr="00BB55B7">
        <w:rPr>
          <w:rFonts w:ascii="Times New Roman" w:hAnsi="Times New Roman"/>
          <w:spacing w:val="-2"/>
          <w:sz w:val="22"/>
        </w:rPr>
        <w:t>, is chosen then the model will give absurd numbers and may well crash.  Smaller time steps mean that more calculations are needed, which doesn't bother the computer too much.  When calculating by hand, it is best to choose the largest time step possible.</w:t>
      </w:r>
    </w:p>
    <w:p w14:paraId="0259977E" w14:textId="77777777" w:rsidR="00F4042B" w:rsidRPr="00BB55B7" w:rsidRDefault="00F4042B" w:rsidP="00F4042B">
      <w:pPr>
        <w:suppressAutoHyphens/>
        <w:jc w:val="both"/>
        <w:rPr>
          <w:rFonts w:ascii="Times New Roman" w:hAnsi="Times New Roman"/>
          <w:spacing w:val="-2"/>
          <w:sz w:val="22"/>
        </w:rPr>
      </w:pPr>
    </w:p>
    <w:p w14:paraId="42157E43"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In the routing problem, the larger the area of the reservoir in relation to the maximum discharge, the larger the time step you can use.</w:t>
      </w:r>
    </w:p>
    <w:p w14:paraId="4D99A0BD" w14:textId="77777777" w:rsidR="00F4042B" w:rsidRPr="00BB55B7" w:rsidRDefault="00F4042B" w:rsidP="00F4042B">
      <w:pPr>
        <w:suppressAutoHyphens/>
        <w:jc w:val="both"/>
        <w:rPr>
          <w:rFonts w:ascii="Times New Roman" w:hAnsi="Times New Roman"/>
          <w:spacing w:val="-2"/>
          <w:sz w:val="22"/>
        </w:rPr>
      </w:pPr>
    </w:p>
    <w:p w14:paraId="19B85FAF"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u w:val="single"/>
        </w:rPr>
        <w:t>Water Storage in Streams</w:t>
      </w:r>
      <w:r w:rsidRPr="00BB55B7">
        <w:rPr>
          <w:rFonts w:ascii="Times New Roman" w:hAnsi="Times New Roman"/>
          <w:spacing w:val="-2"/>
          <w:sz w:val="22"/>
        </w:rPr>
        <w:t>.  As a flood wave moves downstream, the river acts like a narrow reservoir as it swells.  As a result, the hydrograph has a lower peak but broadens in the downstream direction assuming no tributaries.  The purpose of this exercise is to calculate downstream changes of the hydrograph.</w:t>
      </w:r>
    </w:p>
    <w:p w14:paraId="513B7B10" w14:textId="77777777" w:rsidR="00F4042B" w:rsidRPr="00BB55B7" w:rsidRDefault="00F4042B" w:rsidP="00F4042B">
      <w:pPr>
        <w:suppressAutoHyphens/>
        <w:jc w:val="both"/>
        <w:rPr>
          <w:rFonts w:ascii="Times New Roman" w:hAnsi="Times New Roman"/>
          <w:spacing w:val="-2"/>
          <w:sz w:val="22"/>
        </w:rPr>
      </w:pPr>
    </w:p>
    <w:p w14:paraId="71ED0162"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 xml:space="preserve">The problem is solved by the program </w:t>
      </w:r>
      <w:r w:rsidRPr="00BB55B7">
        <w:rPr>
          <w:rFonts w:ascii="Times New Roman" w:hAnsi="Times New Roman"/>
          <w:b/>
          <w:spacing w:val="-2"/>
          <w:sz w:val="22"/>
        </w:rPr>
        <w:t>STRMROUT</w:t>
      </w:r>
      <w:r w:rsidRPr="00BB55B7">
        <w:rPr>
          <w:rFonts w:ascii="Times New Roman" w:hAnsi="Times New Roman"/>
          <w:spacing w:val="-2"/>
          <w:sz w:val="22"/>
        </w:rPr>
        <w:t>, but as usual, you must solve it by hand first.</w:t>
      </w:r>
    </w:p>
    <w:p w14:paraId="2C5AEE03" w14:textId="77777777" w:rsidR="00F4042B" w:rsidRPr="00BB55B7" w:rsidRDefault="00F4042B" w:rsidP="00F4042B">
      <w:pPr>
        <w:suppressAutoHyphens/>
        <w:jc w:val="both"/>
        <w:rPr>
          <w:rFonts w:ascii="Times New Roman" w:hAnsi="Times New Roman"/>
          <w:spacing w:val="-2"/>
          <w:sz w:val="22"/>
        </w:rPr>
      </w:pPr>
    </w:p>
    <w:p w14:paraId="3769A1A9"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In this problem the stream is given two segments only.  Long rivers can be divided into many segments.  A crucial point of the problem is that each segment depends on the water it gets from the segment upstream.  Therefore at each time step the procedure is to solve for upstream segments first, and work your way mathematically downstream.</w:t>
      </w:r>
    </w:p>
    <w:p w14:paraId="6A6BAF8D" w14:textId="77777777" w:rsidR="00F4042B" w:rsidRPr="00BB55B7" w:rsidRDefault="00F4042B" w:rsidP="00F4042B">
      <w:pPr>
        <w:suppressAutoHyphens/>
        <w:jc w:val="both"/>
        <w:rPr>
          <w:rFonts w:ascii="Times New Roman" w:hAnsi="Times New Roman"/>
          <w:spacing w:val="-2"/>
          <w:sz w:val="22"/>
        </w:rPr>
      </w:pPr>
    </w:p>
    <w:p w14:paraId="403AA849"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u w:val="single"/>
        </w:rPr>
        <w:t>Warning</w:t>
      </w:r>
      <w:r w:rsidRPr="00BB55B7">
        <w:rPr>
          <w:rFonts w:ascii="Times New Roman" w:hAnsi="Times New Roman"/>
          <w:spacing w:val="-2"/>
          <w:sz w:val="22"/>
        </w:rPr>
        <w:t xml:space="preserve">: In large floods, the discharge in a river segment may also depend on the segment downstream if that becomes gorged and flow either backs up or slows down as a result.  We will not consider that here. </w:t>
      </w:r>
    </w:p>
    <w:p w14:paraId="2556E039"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br w:type="page"/>
      </w:r>
      <w:r w:rsidRPr="00BB55B7">
        <w:rPr>
          <w:rFonts w:ascii="Times New Roman" w:hAnsi="Times New Roman"/>
          <w:spacing w:val="-2"/>
          <w:sz w:val="22"/>
        </w:rPr>
        <w:lastRenderedPageBreak/>
        <w:t xml:space="preserve">EAS 345 HYDROLOGY </w:t>
      </w:r>
      <w:r w:rsidRPr="00BB55B7">
        <w:rPr>
          <w:rFonts w:ascii="Times New Roman" w:hAnsi="Times New Roman"/>
          <w:spacing w:val="-2"/>
          <w:sz w:val="22"/>
        </w:rPr>
        <w:tab/>
        <w:t>Lab 11</w:t>
      </w:r>
      <w:r w:rsidRPr="00BB55B7">
        <w:rPr>
          <w:rFonts w:ascii="Times New Roman" w:hAnsi="Times New Roman"/>
          <w:spacing w:val="-2"/>
          <w:sz w:val="22"/>
        </w:rPr>
        <w:tab/>
      </w:r>
      <w:r w:rsidRPr="00BB55B7">
        <w:rPr>
          <w:rFonts w:ascii="Times New Roman" w:hAnsi="Times New Roman"/>
          <w:spacing w:val="-2"/>
          <w:sz w:val="22"/>
        </w:rPr>
        <w:tab/>
        <w:t>Name____________________________________</w:t>
      </w:r>
    </w:p>
    <w:p w14:paraId="10E4AD2C"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t>Last</w:t>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r>
      <w:r w:rsidRPr="00BB55B7">
        <w:rPr>
          <w:rFonts w:ascii="Times New Roman" w:hAnsi="Times New Roman"/>
          <w:spacing w:val="-2"/>
          <w:sz w:val="22"/>
        </w:rPr>
        <w:tab/>
        <w:t>First</w:t>
      </w:r>
    </w:p>
    <w:p w14:paraId="2FD428E2" w14:textId="77777777" w:rsidR="00F4042B" w:rsidRPr="00BB55B7" w:rsidRDefault="00F4042B" w:rsidP="00F4042B">
      <w:pPr>
        <w:suppressAutoHyphens/>
        <w:jc w:val="both"/>
        <w:rPr>
          <w:rFonts w:ascii="Times New Roman" w:hAnsi="Times New Roman"/>
          <w:spacing w:val="-2"/>
          <w:sz w:val="22"/>
        </w:rPr>
      </w:pPr>
    </w:p>
    <w:p w14:paraId="79312CE8" w14:textId="77777777" w:rsidR="00F4042B" w:rsidRPr="00BB55B7" w:rsidRDefault="00F4042B" w:rsidP="00F4042B">
      <w:pPr>
        <w:suppressAutoHyphens/>
        <w:jc w:val="center"/>
        <w:rPr>
          <w:rFonts w:ascii="Times New Roman" w:hAnsi="Times New Roman"/>
          <w:b/>
          <w:sz w:val="22"/>
        </w:rPr>
      </w:pPr>
      <w:r w:rsidRPr="00BB55B7">
        <w:rPr>
          <w:rFonts w:ascii="Times New Roman" w:hAnsi="Times New Roman"/>
          <w:b/>
          <w:sz w:val="22"/>
        </w:rPr>
        <w:t>HYDROLOGIC ROUTING</w:t>
      </w:r>
    </w:p>
    <w:p w14:paraId="6E94B312" w14:textId="77777777" w:rsidR="00F4042B" w:rsidRPr="00BB55B7" w:rsidRDefault="00F4042B" w:rsidP="00F4042B">
      <w:pPr>
        <w:suppressAutoHyphens/>
        <w:jc w:val="both"/>
        <w:rPr>
          <w:rFonts w:ascii="Times New Roman" w:hAnsi="Times New Roman"/>
          <w:spacing w:val="-2"/>
          <w:sz w:val="22"/>
        </w:rPr>
      </w:pPr>
    </w:p>
    <w:p w14:paraId="59A69DDE"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b/>
          <w:spacing w:val="-2"/>
          <w:sz w:val="22"/>
          <w:u w:val="single"/>
        </w:rPr>
        <w:t>In Math Problems show all work.</w:t>
      </w:r>
    </w:p>
    <w:p w14:paraId="68032FE1" w14:textId="77777777" w:rsidR="00F4042B" w:rsidRPr="00BB55B7" w:rsidRDefault="00F4042B" w:rsidP="00F4042B">
      <w:pPr>
        <w:suppressAutoHyphens/>
        <w:jc w:val="both"/>
        <w:rPr>
          <w:rFonts w:ascii="Times New Roman" w:hAnsi="Times New Roman"/>
          <w:spacing w:val="-2"/>
          <w:sz w:val="22"/>
        </w:rPr>
      </w:pPr>
    </w:p>
    <w:p w14:paraId="5D50A999" w14:textId="77777777" w:rsidR="00F4042B" w:rsidRPr="00BB55B7" w:rsidRDefault="00F4042B" w:rsidP="00F4042B">
      <w:pPr>
        <w:suppressAutoHyphens/>
        <w:jc w:val="both"/>
        <w:rPr>
          <w:rFonts w:ascii="Times New Roman" w:hAnsi="Times New Roman"/>
          <w:spacing w:val="-2"/>
          <w:sz w:val="22"/>
        </w:rPr>
      </w:pPr>
    </w:p>
    <w:p w14:paraId="7A872AC5"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t>1. Solve the routing problem for a reservoir capped by a weir, given that,</w:t>
      </w:r>
    </w:p>
    <w:p w14:paraId="2E80BFC1" w14:textId="77777777" w:rsidR="00F4042B" w:rsidRPr="00BB55B7" w:rsidRDefault="00F4042B" w:rsidP="00F4042B">
      <w:pPr>
        <w:suppressAutoHyphens/>
        <w:jc w:val="both"/>
        <w:rPr>
          <w:rFonts w:ascii="Times New Roman" w:hAnsi="Times New Roman"/>
          <w:spacing w:val="-2"/>
          <w:sz w:val="22"/>
        </w:rPr>
      </w:pPr>
    </w:p>
    <w:p w14:paraId="1C491014" w14:textId="77777777" w:rsidR="00F4042B" w:rsidRPr="00BB55B7" w:rsidRDefault="00F4042B" w:rsidP="00F4042B">
      <w:pPr>
        <w:suppressAutoHyphens/>
        <w:jc w:val="both"/>
        <w:rPr>
          <w:rFonts w:ascii="Times New Roman" w:hAnsi="Times New Roman"/>
          <w:spacing w:val="-2"/>
          <w:sz w:val="22"/>
        </w:rPr>
      </w:pPr>
      <w:proofErr w:type="spellStart"/>
      <w:r w:rsidRPr="00BB55B7">
        <w:rPr>
          <w:rFonts w:ascii="Times New Roman" w:hAnsi="Times New Roman"/>
          <w:i/>
          <w:spacing w:val="-2"/>
          <w:sz w:val="22"/>
        </w:rPr>
        <w:t>A</w:t>
      </w:r>
      <w:r w:rsidRPr="00BB55B7">
        <w:rPr>
          <w:rFonts w:ascii="Times New Roman" w:hAnsi="Times New Roman"/>
          <w:spacing w:val="-2"/>
          <w:sz w:val="22"/>
          <w:vertAlign w:val="subscript"/>
        </w:rPr>
        <w:t>Res</w:t>
      </w:r>
      <w:proofErr w:type="spellEnd"/>
      <w:r w:rsidRPr="00BB55B7">
        <w:rPr>
          <w:rFonts w:ascii="Times New Roman" w:hAnsi="Times New Roman"/>
          <w:spacing w:val="-2"/>
          <w:sz w:val="22"/>
        </w:rPr>
        <w:t xml:space="preserve"> = 5(10)</w:t>
      </w:r>
      <w:r w:rsidRPr="00BB55B7">
        <w:rPr>
          <w:rFonts w:ascii="Times New Roman" w:hAnsi="Times New Roman"/>
          <w:spacing w:val="-2"/>
          <w:sz w:val="22"/>
          <w:vertAlign w:val="superscript"/>
        </w:rPr>
        <w:t>6</w:t>
      </w:r>
    </w:p>
    <w:p w14:paraId="39FA9540" w14:textId="77777777" w:rsidR="00F4042B" w:rsidRPr="00BB55B7" w:rsidRDefault="00F4042B" w:rsidP="00F4042B">
      <w:pPr>
        <w:suppressAutoHyphens/>
        <w:jc w:val="both"/>
        <w:rPr>
          <w:rFonts w:ascii="Times New Roman" w:hAnsi="Times New Roman"/>
          <w:spacing w:val="-2"/>
          <w:sz w:val="22"/>
        </w:rPr>
      </w:pPr>
      <w:proofErr w:type="spellStart"/>
      <w:r w:rsidRPr="00BB55B7">
        <w:rPr>
          <w:rFonts w:ascii="Times New Roman" w:hAnsi="Times New Roman"/>
          <w:i/>
          <w:spacing w:val="-2"/>
          <w:sz w:val="22"/>
        </w:rPr>
        <w:t>y</w:t>
      </w:r>
      <w:r w:rsidRPr="00BB55B7">
        <w:rPr>
          <w:rFonts w:ascii="Times New Roman" w:hAnsi="Times New Roman"/>
          <w:spacing w:val="-2"/>
          <w:sz w:val="22"/>
          <w:vertAlign w:val="subscript"/>
        </w:rPr>
        <w:t>str</w:t>
      </w:r>
      <w:proofErr w:type="spellEnd"/>
      <w:r w:rsidRPr="00BB55B7">
        <w:rPr>
          <w:rFonts w:ascii="Times New Roman" w:hAnsi="Times New Roman"/>
          <w:spacing w:val="-2"/>
          <w:sz w:val="22"/>
        </w:rPr>
        <w:t xml:space="preserve"> = 50</w:t>
      </w:r>
    </w:p>
    <w:p w14:paraId="5D3C84C0" w14:textId="77777777" w:rsidR="00F4042B" w:rsidRPr="00BB55B7" w:rsidRDefault="00F4042B" w:rsidP="00F4042B">
      <w:pPr>
        <w:suppressAutoHyphens/>
        <w:jc w:val="both"/>
        <w:rPr>
          <w:rFonts w:ascii="Times New Roman" w:hAnsi="Times New Roman"/>
          <w:spacing w:val="-2"/>
          <w:sz w:val="22"/>
        </w:rPr>
      </w:pPr>
      <w:proofErr w:type="spellStart"/>
      <w:r w:rsidRPr="00BB55B7">
        <w:rPr>
          <w:rFonts w:ascii="Times New Roman" w:hAnsi="Times New Roman"/>
          <w:i/>
          <w:spacing w:val="-2"/>
          <w:sz w:val="22"/>
        </w:rPr>
        <w:t>y</w:t>
      </w:r>
      <w:r w:rsidRPr="00BB55B7">
        <w:rPr>
          <w:rFonts w:ascii="Times New Roman" w:hAnsi="Times New Roman"/>
          <w:spacing w:val="-2"/>
          <w:sz w:val="22"/>
          <w:vertAlign w:val="subscript"/>
        </w:rPr>
        <w:t>weir</w:t>
      </w:r>
      <w:proofErr w:type="spellEnd"/>
      <w:r w:rsidRPr="00BB55B7">
        <w:rPr>
          <w:rFonts w:ascii="Times New Roman" w:hAnsi="Times New Roman"/>
          <w:spacing w:val="-2"/>
          <w:sz w:val="22"/>
        </w:rPr>
        <w:t xml:space="preserve"> = 20</w:t>
      </w:r>
    </w:p>
    <w:p w14:paraId="75BDA50B"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i/>
          <w:spacing w:val="-2"/>
          <w:sz w:val="22"/>
        </w:rPr>
        <w:t>s</w:t>
      </w:r>
      <w:r w:rsidRPr="00BB55B7">
        <w:rPr>
          <w:rFonts w:ascii="Times New Roman" w:hAnsi="Times New Roman"/>
          <w:spacing w:val="-2"/>
          <w:sz w:val="22"/>
        </w:rPr>
        <w:t xml:space="preserve"> = .002</w:t>
      </w:r>
    </w:p>
    <w:p w14:paraId="07719B66" w14:textId="77777777" w:rsidR="00F4042B" w:rsidRPr="00BB55B7" w:rsidRDefault="00F4042B" w:rsidP="00F4042B">
      <w:pPr>
        <w:suppressAutoHyphens/>
        <w:jc w:val="both"/>
        <w:rPr>
          <w:rFonts w:ascii="Times New Roman" w:hAnsi="Times New Roman"/>
          <w:spacing w:val="-2"/>
          <w:sz w:val="22"/>
        </w:rPr>
      </w:pPr>
      <w:r w:rsidRPr="00BB55B7">
        <w:rPr>
          <w:rFonts w:ascii="Times New Roman" w:hAnsi="Times New Roman"/>
          <w:spacing w:val="-2"/>
          <w:sz w:val="22"/>
        </w:rPr>
        <w:sym w:font="Symbol" w:char="F044"/>
      </w:r>
      <w:r w:rsidRPr="00BB55B7">
        <w:rPr>
          <w:rFonts w:ascii="Times New Roman" w:hAnsi="Times New Roman"/>
          <w:i/>
          <w:spacing w:val="-2"/>
          <w:sz w:val="22"/>
        </w:rPr>
        <w:t>t</w:t>
      </w:r>
      <w:r w:rsidRPr="00BB55B7">
        <w:rPr>
          <w:rFonts w:ascii="Times New Roman" w:hAnsi="Times New Roman"/>
          <w:spacing w:val="-2"/>
          <w:sz w:val="22"/>
        </w:rPr>
        <w:t xml:space="preserve"> = 3600</w:t>
      </w:r>
    </w:p>
    <w:p w14:paraId="2C634A09" w14:textId="77777777" w:rsidR="00F4042B" w:rsidRPr="00BB55B7" w:rsidRDefault="00F4042B" w:rsidP="00F4042B">
      <w:pPr>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872"/>
        <w:gridCol w:w="1015"/>
        <w:gridCol w:w="1872"/>
        <w:gridCol w:w="1729"/>
        <w:gridCol w:w="1221"/>
        <w:gridCol w:w="1221"/>
        <w:gridCol w:w="1221"/>
      </w:tblGrid>
      <w:tr w:rsidR="00F4042B" w:rsidRPr="00BB55B7" w14:paraId="3BA453E8" w14:textId="77777777" w:rsidTr="00BD032D">
        <w:tc>
          <w:tcPr>
            <w:tcW w:w="872" w:type="dxa"/>
            <w:tcBorders>
              <w:top w:val="double" w:sz="7" w:space="0" w:color="auto"/>
              <w:left w:val="double" w:sz="7" w:space="0" w:color="auto"/>
            </w:tcBorders>
          </w:tcPr>
          <w:p w14:paraId="781BF4A9"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fldChar w:fldCharType="begin"/>
            </w:r>
            <w:r w:rsidRPr="00BB55B7">
              <w:rPr>
                <w:rFonts w:ascii="Times New Roman" w:hAnsi="Times New Roman"/>
                <w:spacing w:val="-2"/>
                <w:sz w:val="22"/>
              </w:rPr>
              <w:instrText xml:space="preserve">PRIVATE </w:instrText>
            </w:r>
            <w:r w:rsidRPr="00BB55B7">
              <w:rPr>
                <w:rFonts w:ascii="Times New Roman" w:hAnsi="Times New Roman"/>
                <w:spacing w:val="-2"/>
                <w:sz w:val="22"/>
              </w:rPr>
              <w:fldChar w:fldCharType="end"/>
            </w:r>
            <w:r w:rsidRPr="00BB55B7">
              <w:rPr>
                <w:rFonts w:ascii="Times New Roman" w:hAnsi="Times New Roman"/>
                <w:i/>
                <w:spacing w:val="-2"/>
                <w:sz w:val="22"/>
              </w:rPr>
              <w:t>t</w:t>
            </w:r>
          </w:p>
        </w:tc>
        <w:tc>
          <w:tcPr>
            <w:tcW w:w="1015" w:type="dxa"/>
            <w:tcBorders>
              <w:top w:val="double" w:sz="7" w:space="0" w:color="auto"/>
              <w:left w:val="single" w:sz="7" w:space="0" w:color="auto"/>
            </w:tcBorders>
          </w:tcPr>
          <w:p w14:paraId="6385FCD7"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i/>
                <w:spacing w:val="-2"/>
                <w:sz w:val="22"/>
              </w:rPr>
              <w:t>q</w:t>
            </w:r>
            <w:r w:rsidRPr="00BB55B7">
              <w:rPr>
                <w:rFonts w:ascii="Times New Roman" w:hAnsi="Times New Roman"/>
                <w:spacing w:val="-2"/>
                <w:sz w:val="22"/>
                <w:vertAlign w:val="subscript"/>
              </w:rPr>
              <w:t>in</w:t>
            </w:r>
          </w:p>
        </w:tc>
        <w:tc>
          <w:tcPr>
            <w:tcW w:w="1872" w:type="dxa"/>
            <w:tcBorders>
              <w:top w:val="double" w:sz="7" w:space="0" w:color="auto"/>
              <w:left w:val="single" w:sz="7" w:space="0" w:color="auto"/>
            </w:tcBorders>
          </w:tcPr>
          <w:p w14:paraId="2641B147" w14:textId="77777777" w:rsidR="00F4042B" w:rsidRPr="00BB55B7" w:rsidRDefault="00F4042B" w:rsidP="00BD032D">
            <w:pPr>
              <w:tabs>
                <w:tab w:val="left" w:pos="-720"/>
              </w:tabs>
              <w:suppressAutoHyphens/>
              <w:spacing w:before="90" w:after="54"/>
              <w:rPr>
                <w:rFonts w:ascii="Times New Roman" w:hAnsi="Times New Roman"/>
                <w:spacing w:val="-2"/>
                <w:sz w:val="22"/>
              </w:rPr>
            </w:pPr>
            <w:proofErr w:type="spellStart"/>
            <w:r w:rsidRPr="00BB55B7">
              <w:rPr>
                <w:rFonts w:ascii="Times New Roman" w:hAnsi="Times New Roman"/>
                <w:i/>
                <w:spacing w:val="-2"/>
                <w:sz w:val="22"/>
              </w:rPr>
              <w:t>h</w:t>
            </w:r>
            <w:r w:rsidRPr="00BB55B7">
              <w:rPr>
                <w:rFonts w:ascii="Times New Roman" w:hAnsi="Times New Roman"/>
                <w:spacing w:val="-2"/>
                <w:sz w:val="22"/>
                <w:vertAlign w:val="subscript"/>
              </w:rPr>
              <w:t>upstr</w:t>
            </w:r>
            <w:proofErr w:type="spellEnd"/>
          </w:p>
        </w:tc>
        <w:tc>
          <w:tcPr>
            <w:tcW w:w="1729" w:type="dxa"/>
            <w:tcBorders>
              <w:top w:val="double" w:sz="7" w:space="0" w:color="auto"/>
              <w:left w:val="single" w:sz="7" w:space="0" w:color="auto"/>
            </w:tcBorders>
          </w:tcPr>
          <w:p w14:paraId="413ABD38" w14:textId="77777777" w:rsidR="00F4042B" w:rsidRPr="00BB55B7" w:rsidRDefault="00F4042B" w:rsidP="00BD032D">
            <w:pPr>
              <w:tabs>
                <w:tab w:val="left" w:pos="-720"/>
              </w:tabs>
              <w:suppressAutoHyphens/>
              <w:spacing w:before="90" w:after="54"/>
              <w:rPr>
                <w:rFonts w:ascii="Times New Roman" w:hAnsi="Times New Roman"/>
                <w:spacing w:val="-2"/>
                <w:sz w:val="22"/>
              </w:rPr>
            </w:pPr>
            <w:proofErr w:type="spellStart"/>
            <w:r w:rsidRPr="00BB55B7">
              <w:rPr>
                <w:rFonts w:ascii="Times New Roman" w:hAnsi="Times New Roman"/>
                <w:i/>
                <w:spacing w:val="-2"/>
                <w:sz w:val="22"/>
              </w:rPr>
              <w:t>h</w:t>
            </w:r>
            <w:r w:rsidRPr="00BB55B7">
              <w:rPr>
                <w:rFonts w:ascii="Times New Roman" w:hAnsi="Times New Roman"/>
                <w:spacing w:val="-2"/>
                <w:sz w:val="22"/>
                <w:vertAlign w:val="subscript"/>
              </w:rPr>
              <w:t>Res</w:t>
            </w:r>
            <w:proofErr w:type="spellEnd"/>
          </w:p>
        </w:tc>
        <w:tc>
          <w:tcPr>
            <w:tcW w:w="1221" w:type="dxa"/>
            <w:tcBorders>
              <w:top w:val="double" w:sz="7" w:space="0" w:color="auto"/>
              <w:left w:val="single" w:sz="7" w:space="0" w:color="auto"/>
            </w:tcBorders>
          </w:tcPr>
          <w:p w14:paraId="0579F1AD" w14:textId="77777777" w:rsidR="00F4042B" w:rsidRPr="00BB55B7" w:rsidRDefault="00F4042B" w:rsidP="00BD032D">
            <w:pPr>
              <w:tabs>
                <w:tab w:val="left" w:pos="-720"/>
              </w:tabs>
              <w:suppressAutoHyphens/>
              <w:spacing w:before="90" w:after="54"/>
              <w:rPr>
                <w:rFonts w:ascii="Times New Roman" w:hAnsi="Times New Roman"/>
                <w:spacing w:val="-2"/>
                <w:sz w:val="22"/>
              </w:rPr>
            </w:pPr>
            <w:proofErr w:type="spellStart"/>
            <w:r w:rsidRPr="00BB55B7">
              <w:rPr>
                <w:rFonts w:ascii="Times New Roman" w:hAnsi="Times New Roman"/>
                <w:i/>
                <w:spacing w:val="-2"/>
                <w:sz w:val="22"/>
              </w:rPr>
              <w:t>q</w:t>
            </w:r>
            <w:r w:rsidRPr="00BB55B7">
              <w:rPr>
                <w:rFonts w:ascii="Times New Roman" w:hAnsi="Times New Roman"/>
                <w:spacing w:val="-2"/>
                <w:sz w:val="22"/>
                <w:vertAlign w:val="subscript"/>
              </w:rPr>
              <w:t>out</w:t>
            </w:r>
            <w:proofErr w:type="spellEnd"/>
          </w:p>
        </w:tc>
        <w:tc>
          <w:tcPr>
            <w:tcW w:w="1221" w:type="dxa"/>
            <w:tcBorders>
              <w:top w:val="double" w:sz="7" w:space="0" w:color="auto"/>
              <w:left w:val="single" w:sz="7" w:space="0" w:color="auto"/>
            </w:tcBorders>
          </w:tcPr>
          <w:p w14:paraId="323935A4"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sym w:font="Symbol" w:char="F044"/>
            </w:r>
            <w:proofErr w:type="spellStart"/>
            <w:r w:rsidRPr="00BB55B7">
              <w:rPr>
                <w:rFonts w:ascii="Times New Roman" w:hAnsi="Times New Roman"/>
                <w:i/>
                <w:spacing w:val="-2"/>
                <w:sz w:val="22"/>
              </w:rPr>
              <w:t>h</w:t>
            </w:r>
            <w:r w:rsidRPr="00BB55B7">
              <w:rPr>
                <w:rFonts w:ascii="Times New Roman" w:hAnsi="Times New Roman"/>
                <w:spacing w:val="-2"/>
                <w:sz w:val="22"/>
                <w:vertAlign w:val="subscript"/>
              </w:rPr>
              <w:t>Res</w:t>
            </w:r>
            <w:proofErr w:type="spellEnd"/>
          </w:p>
        </w:tc>
        <w:tc>
          <w:tcPr>
            <w:tcW w:w="1221" w:type="dxa"/>
            <w:tcBorders>
              <w:top w:val="double" w:sz="7" w:space="0" w:color="auto"/>
              <w:left w:val="single" w:sz="7" w:space="0" w:color="auto"/>
              <w:right w:val="double" w:sz="7" w:space="0" w:color="auto"/>
            </w:tcBorders>
          </w:tcPr>
          <w:p w14:paraId="57CBAC78" w14:textId="77777777" w:rsidR="00F4042B" w:rsidRPr="00BB55B7" w:rsidRDefault="00F4042B" w:rsidP="00BD032D">
            <w:pPr>
              <w:tabs>
                <w:tab w:val="left" w:pos="-720"/>
              </w:tabs>
              <w:suppressAutoHyphens/>
              <w:spacing w:before="90" w:after="54"/>
              <w:rPr>
                <w:rFonts w:ascii="Times New Roman" w:hAnsi="Times New Roman"/>
                <w:spacing w:val="-2"/>
                <w:sz w:val="22"/>
              </w:rPr>
            </w:pPr>
            <w:proofErr w:type="spellStart"/>
            <w:r w:rsidRPr="00BB55B7">
              <w:rPr>
                <w:rFonts w:ascii="Times New Roman" w:hAnsi="Times New Roman"/>
                <w:i/>
                <w:spacing w:val="-2"/>
                <w:sz w:val="22"/>
              </w:rPr>
              <w:t>h</w:t>
            </w:r>
            <w:r w:rsidRPr="00BB55B7">
              <w:rPr>
                <w:rFonts w:ascii="Times New Roman" w:hAnsi="Times New Roman"/>
                <w:spacing w:val="-2"/>
                <w:sz w:val="22"/>
                <w:vertAlign w:val="subscript"/>
              </w:rPr>
              <w:t>dnstr</w:t>
            </w:r>
            <w:proofErr w:type="spellEnd"/>
          </w:p>
        </w:tc>
      </w:tr>
      <w:tr w:rsidR="00F4042B" w:rsidRPr="00BB55B7" w14:paraId="79A8428F" w14:textId="77777777" w:rsidTr="00BD032D">
        <w:tc>
          <w:tcPr>
            <w:tcW w:w="872" w:type="dxa"/>
            <w:tcBorders>
              <w:top w:val="single" w:sz="7" w:space="0" w:color="auto"/>
              <w:left w:val="double" w:sz="7" w:space="0" w:color="auto"/>
            </w:tcBorders>
          </w:tcPr>
          <w:p w14:paraId="2A33BCBB"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0</w:t>
            </w:r>
          </w:p>
        </w:tc>
        <w:tc>
          <w:tcPr>
            <w:tcW w:w="1015" w:type="dxa"/>
            <w:tcBorders>
              <w:top w:val="single" w:sz="7" w:space="0" w:color="auto"/>
              <w:left w:val="single" w:sz="7" w:space="0" w:color="auto"/>
            </w:tcBorders>
          </w:tcPr>
          <w:p w14:paraId="1DDC166C"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1F54E17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165A368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DE97CA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2160F12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1F1166FA"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2B8E06D4" w14:textId="77777777" w:rsidTr="00BD032D">
        <w:tc>
          <w:tcPr>
            <w:tcW w:w="872" w:type="dxa"/>
            <w:tcBorders>
              <w:top w:val="single" w:sz="7" w:space="0" w:color="auto"/>
              <w:left w:val="double" w:sz="7" w:space="0" w:color="auto"/>
            </w:tcBorders>
          </w:tcPr>
          <w:p w14:paraId="470E5B90"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w:t>
            </w:r>
          </w:p>
        </w:tc>
        <w:tc>
          <w:tcPr>
            <w:tcW w:w="1015" w:type="dxa"/>
            <w:tcBorders>
              <w:top w:val="single" w:sz="7" w:space="0" w:color="auto"/>
              <w:left w:val="single" w:sz="7" w:space="0" w:color="auto"/>
            </w:tcBorders>
          </w:tcPr>
          <w:p w14:paraId="0CDB87A5"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40</w:t>
            </w:r>
          </w:p>
        </w:tc>
        <w:tc>
          <w:tcPr>
            <w:tcW w:w="1872" w:type="dxa"/>
            <w:tcBorders>
              <w:top w:val="single" w:sz="7" w:space="0" w:color="auto"/>
              <w:left w:val="single" w:sz="7" w:space="0" w:color="auto"/>
            </w:tcBorders>
          </w:tcPr>
          <w:p w14:paraId="5CEF80B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6B2A842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591E01B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6F35F43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03E60D04"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20585AF6" w14:textId="77777777" w:rsidTr="00BD032D">
        <w:tc>
          <w:tcPr>
            <w:tcW w:w="872" w:type="dxa"/>
            <w:tcBorders>
              <w:top w:val="single" w:sz="7" w:space="0" w:color="auto"/>
              <w:left w:val="double" w:sz="7" w:space="0" w:color="auto"/>
            </w:tcBorders>
          </w:tcPr>
          <w:p w14:paraId="02A8CB9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2</w:t>
            </w:r>
          </w:p>
        </w:tc>
        <w:tc>
          <w:tcPr>
            <w:tcW w:w="1015" w:type="dxa"/>
            <w:tcBorders>
              <w:top w:val="single" w:sz="7" w:space="0" w:color="auto"/>
              <w:left w:val="single" w:sz="7" w:space="0" w:color="auto"/>
            </w:tcBorders>
          </w:tcPr>
          <w:p w14:paraId="2096E16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150</w:t>
            </w:r>
          </w:p>
        </w:tc>
        <w:tc>
          <w:tcPr>
            <w:tcW w:w="1872" w:type="dxa"/>
            <w:tcBorders>
              <w:top w:val="single" w:sz="7" w:space="0" w:color="auto"/>
              <w:left w:val="single" w:sz="7" w:space="0" w:color="auto"/>
            </w:tcBorders>
          </w:tcPr>
          <w:p w14:paraId="57530BA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27F4176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5A33D58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192FAC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4EAB6541"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00A7ED72" w14:textId="77777777" w:rsidTr="00BD032D">
        <w:tc>
          <w:tcPr>
            <w:tcW w:w="872" w:type="dxa"/>
            <w:tcBorders>
              <w:top w:val="single" w:sz="7" w:space="0" w:color="auto"/>
              <w:left w:val="double" w:sz="7" w:space="0" w:color="auto"/>
            </w:tcBorders>
          </w:tcPr>
          <w:p w14:paraId="78A65BD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w:t>
            </w:r>
          </w:p>
        </w:tc>
        <w:tc>
          <w:tcPr>
            <w:tcW w:w="1015" w:type="dxa"/>
            <w:tcBorders>
              <w:top w:val="single" w:sz="7" w:space="0" w:color="auto"/>
              <w:left w:val="single" w:sz="7" w:space="0" w:color="auto"/>
            </w:tcBorders>
          </w:tcPr>
          <w:p w14:paraId="211F3EF3"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430</w:t>
            </w:r>
          </w:p>
        </w:tc>
        <w:tc>
          <w:tcPr>
            <w:tcW w:w="1872" w:type="dxa"/>
            <w:tcBorders>
              <w:top w:val="single" w:sz="7" w:space="0" w:color="auto"/>
              <w:left w:val="single" w:sz="7" w:space="0" w:color="auto"/>
            </w:tcBorders>
          </w:tcPr>
          <w:p w14:paraId="46BEA7F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1B3DED8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31CEC64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6499C1B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79A9C2ED"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439F08DF" w14:textId="77777777" w:rsidTr="00BD032D">
        <w:tc>
          <w:tcPr>
            <w:tcW w:w="872" w:type="dxa"/>
            <w:tcBorders>
              <w:top w:val="single" w:sz="7" w:space="0" w:color="auto"/>
              <w:left w:val="double" w:sz="7" w:space="0" w:color="auto"/>
            </w:tcBorders>
          </w:tcPr>
          <w:p w14:paraId="454CDEE5"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4</w:t>
            </w:r>
          </w:p>
        </w:tc>
        <w:tc>
          <w:tcPr>
            <w:tcW w:w="1015" w:type="dxa"/>
            <w:tcBorders>
              <w:top w:val="single" w:sz="7" w:space="0" w:color="auto"/>
              <w:left w:val="single" w:sz="7" w:space="0" w:color="auto"/>
            </w:tcBorders>
          </w:tcPr>
          <w:p w14:paraId="310FBEA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590</w:t>
            </w:r>
          </w:p>
        </w:tc>
        <w:tc>
          <w:tcPr>
            <w:tcW w:w="1872" w:type="dxa"/>
            <w:tcBorders>
              <w:top w:val="single" w:sz="7" w:space="0" w:color="auto"/>
              <w:left w:val="single" w:sz="7" w:space="0" w:color="auto"/>
            </w:tcBorders>
          </w:tcPr>
          <w:p w14:paraId="4412BCB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1DDF092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06F185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105FFD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2E3508CA"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24F326D3" w14:textId="77777777" w:rsidTr="00BD032D">
        <w:tc>
          <w:tcPr>
            <w:tcW w:w="872" w:type="dxa"/>
            <w:tcBorders>
              <w:top w:val="single" w:sz="7" w:space="0" w:color="auto"/>
              <w:left w:val="double" w:sz="7" w:space="0" w:color="auto"/>
            </w:tcBorders>
          </w:tcPr>
          <w:p w14:paraId="47242489"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5</w:t>
            </w:r>
          </w:p>
        </w:tc>
        <w:tc>
          <w:tcPr>
            <w:tcW w:w="1015" w:type="dxa"/>
            <w:tcBorders>
              <w:top w:val="single" w:sz="7" w:space="0" w:color="auto"/>
              <w:left w:val="single" w:sz="7" w:space="0" w:color="auto"/>
            </w:tcBorders>
          </w:tcPr>
          <w:p w14:paraId="509A6739"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530</w:t>
            </w:r>
          </w:p>
        </w:tc>
        <w:tc>
          <w:tcPr>
            <w:tcW w:w="1872" w:type="dxa"/>
            <w:tcBorders>
              <w:top w:val="single" w:sz="7" w:space="0" w:color="auto"/>
              <w:left w:val="single" w:sz="7" w:space="0" w:color="auto"/>
            </w:tcBorders>
          </w:tcPr>
          <w:p w14:paraId="4E76CC2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3E83A55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5B6B40B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3C9E903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2A0F3864"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32209FCD" w14:textId="77777777" w:rsidTr="00BD032D">
        <w:tc>
          <w:tcPr>
            <w:tcW w:w="872" w:type="dxa"/>
            <w:tcBorders>
              <w:top w:val="single" w:sz="7" w:space="0" w:color="auto"/>
              <w:left w:val="double" w:sz="7" w:space="0" w:color="auto"/>
            </w:tcBorders>
          </w:tcPr>
          <w:p w14:paraId="1F2545F8"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6</w:t>
            </w:r>
          </w:p>
        </w:tc>
        <w:tc>
          <w:tcPr>
            <w:tcW w:w="1015" w:type="dxa"/>
            <w:tcBorders>
              <w:top w:val="single" w:sz="7" w:space="0" w:color="auto"/>
              <w:left w:val="single" w:sz="7" w:space="0" w:color="auto"/>
            </w:tcBorders>
          </w:tcPr>
          <w:p w14:paraId="73FA0259"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480</w:t>
            </w:r>
          </w:p>
        </w:tc>
        <w:tc>
          <w:tcPr>
            <w:tcW w:w="1872" w:type="dxa"/>
            <w:tcBorders>
              <w:top w:val="single" w:sz="7" w:space="0" w:color="auto"/>
              <w:left w:val="single" w:sz="7" w:space="0" w:color="auto"/>
            </w:tcBorders>
          </w:tcPr>
          <w:p w14:paraId="59390691"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7BBDDAC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3D7F69B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5C07BF3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3040699E"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7265DF8C" w14:textId="77777777" w:rsidTr="00BD032D">
        <w:tc>
          <w:tcPr>
            <w:tcW w:w="872" w:type="dxa"/>
            <w:tcBorders>
              <w:top w:val="single" w:sz="7" w:space="0" w:color="auto"/>
              <w:left w:val="double" w:sz="7" w:space="0" w:color="auto"/>
            </w:tcBorders>
          </w:tcPr>
          <w:p w14:paraId="289F474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7</w:t>
            </w:r>
          </w:p>
        </w:tc>
        <w:tc>
          <w:tcPr>
            <w:tcW w:w="1015" w:type="dxa"/>
            <w:tcBorders>
              <w:top w:val="single" w:sz="7" w:space="0" w:color="auto"/>
              <w:left w:val="single" w:sz="7" w:space="0" w:color="auto"/>
            </w:tcBorders>
          </w:tcPr>
          <w:p w14:paraId="017F27EC"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280</w:t>
            </w:r>
          </w:p>
        </w:tc>
        <w:tc>
          <w:tcPr>
            <w:tcW w:w="1872" w:type="dxa"/>
            <w:tcBorders>
              <w:top w:val="single" w:sz="7" w:space="0" w:color="auto"/>
              <w:left w:val="single" w:sz="7" w:space="0" w:color="auto"/>
            </w:tcBorders>
          </w:tcPr>
          <w:p w14:paraId="062B3F2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4421D03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603EDE81"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66EADEB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5B6FFDBB"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6CC57BCB" w14:textId="77777777" w:rsidTr="00BD032D">
        <w:tc>
          <w:tcPr>
            <w:tcW w:w="872" w:type="dxa"/>
            <w:tcBorders>
              <w:top w:val="single" w:sz="7" w:space="0" w:color="auto"/>
              <w:left w:val="double" w:sz="7" w:space="0" w:color="auto"/>
            </w:tcBorders>
          </w:tcPr>
          <w:p w14:paraId="493DFE49"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8</w:t>
            </w:r>
          </w:p>
        </w:tc>
        <w:tc>
          <w:tcPr>
            <w:tcW w:w="1015" w:type="dxa"/>
            <w:tcBorders>
              <w:top w:val="single" w:sz="7" w:space="0" w:color="auto"/>
              <w:left w:val="single" w:sz="7" w:space="0" w:color="auto"/>
            </w:tcBorders>
          </w:tcPr>
          <w:p w14:paraId="6A511D3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130</w:t>
            </w:r>
          </w:p>
        </w:tc>
        <w:tc>
          <w:tcPr>
            <w:tcW w:w="1872" w:type="dxa"/>
            <w:tcBorders>
              <w:top w:val="single" w:sz="7" w:space="0" w:color="auto"/>
              <w:left w:val="single" w:sz="7" w:space="0" w:color="auto"/>
            </w:tcBorders>
          </w:tcPr>
          <w:p w14:paraId="44DBD4D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4081764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41A4504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57A8614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71A89E15"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1D3304A2" w14:textId="77777777" w:rsidTr="00BD032D">
        <w:tc>
          <w:tcPr>
            <w:tcW w:w="872" w:type="dxa"/>
            <w:tcBorders>
              <w:top w:val="single" w:sz="7" w:space="0" w:color="auto"/>
              <w:left w:val="double" w:sz="7" w:space="0" w:color="auto"/>
            </w:tcBorders>
          </w:tcPr>
          <w:p w14:paraId="6F2B17C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9</w:t>
            </w:r>
          </w:p>
        </w:tc>
        <w:tc>
          <w:tcPr>
            <w:tcW w:w="1015" w:type="dxa"/>
            <w:tcBorders>
              <w:top w:val="single" w:sz="7" w:space="0" w:color="auto"/>
              <w:left w:val="single" w:sz="7" w:space="0" w:color="auto"/>
            </w:tcBorders>
          </w:tcPr>
          <w:p w14:paraId="633CF374"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80</w:t>
            </w:r>
          </w:p>
        </w:tc>
        <w:tc>
          <w:tcPr>
            <w:tcW w:w="1872" w:type="dxa"/>
            <w:tcBorders>
              <w:top w:val="single" w:sz="7" w:space="0" w:color="auto"/>
              <w:left w:val="single" w:sz="7" w:space="0" w:color="auto"/>
            </w:tcBorders>
          </w:tcPr>
          <w:p w14:paraId="34549D3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2D1FBB9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356C78A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D5E897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4ECCADC4"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7440B787" w14:textId="77777777" w:rsidTr="00BD032D">
        <w:tc>
          <w:tcPr>
            <w:tcW w:w="872" w:type="dxa"/>
            <w:tcBorders>
              <w:top w:val="single" w:sz="7" w:space="0" w:color="auto"/>
              <w:left w:val="double" w:sz="7" w:space="0" w:color="auto"/>
            </w:tcBorders>
          </w:tcPr>
          <w:p w14:paraId="494578D1"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1015" w:type="dxa"/>
            <w:tcBorders>
              <w:top w:val="single" w:sz="7" w:space="0" w:color="auto"/>
              <w:left w:val="single" w:sz="7" w:space="0" w:color="auto"/>
            </w:tcBorders>
          </w:tcPr>
          <w:p w14:paraId="0938CC1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62FA198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2FB1DFA1"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55DCF4E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8AD5FA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4E3C2412"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44FA9342" w14:textId="77777777" w:rsidTr="00BD032D">
        <w:tc>
          <w:tcPr>
            <w:tcW w:w="872" w:type="dxa"/>
            <w:tcBorders>
              <w:top w:val="single" w:sz="7" w:space="0" w:color="auto"/>
              <w:left w:val="double" w:sz="7" w:space="0" w:color="auto"/>
            </w:tcBorders>
          </w:tcPr>
          <w:p w14:paraId="71CDB2F2"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11</w:t>
            </w:r>
          </w:p>
        </w:tc>
        <w:tc>
          <w:tcPr>
            <w:tcW w:w="1015" w:type="dxa"/>
            <w:tcBorders>
              <w:top w:val="single" w:sz="7" w:space="0" w:color="auto"/>
              <w:left w:val="single" w:sz="7" w:space="0" w:color="auto"/>
            </w:tcBorders>
          </w:tcPr>
          <w:p w14:paraId="7B56E652"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4FCED41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4CAB83B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6AEA06D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2F1602E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7A7A6827"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617FB1A0" w14:textId="77777777" w:rsidTr="00BD032D">
        <w:tc>
          <w:tcPr>
            <w:tcW w:w="872" w:type="dxa"/>
            <w:tcBorders>
              <w:top w:val="single" w:sz="7" w:space="0" w:color="auto"/>
              <w:left w:val="double" w:sz="7" w:space="0" w:color="auto"/>
            </w:tcBorders>
          </w:tcPr>
          <w:p w14:paraId="5BF024D0"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12</w:t>
            </w:r>
          </w:p>
        </w:tc>
        <w:tc>
          <w:tcPr>
            <w:tcW w:w="1015" w:type="dxa"/>
            <w:tcBorders>
              <w:top w:val="single" w:sz="7" w:space="0" w:color="auto"/>
              <w:left w:val="single" w:sz="7" w:space="0" w:color="auto"/>
            </w:tcBorders>
          </w:tcPr>
          <w:p w14:paraId="26C13799"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5D7EC1F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62E43BA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68D2745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6CC5867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70C570A7"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3B4B3E0B" w14:textId="77777777" w:rsidTr="00BD032D">
        <w:tc>
          <w:tcPr>
            <w:tcW w:w="872" w:type="dxa"/>
            <w:tcBorders>
              <w:top w:val="single" w:sz="7" w:space="0" w:color="auto"/>
              <w:left w:val="double" w:sz="7" w:space="0" w:color="auto"/>
            </w:tcBorders>
          </w:tcPr>
          <w:p w14:paraId="7ACE23CF"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13</w:t>
            </w:r>
          </w:p>
        </w:tc>
        <w:tc>
          <w:tcPr>
            <w:tcW w:w="1015" w:type="dxa"/>
            <w:tcBorders>
              <w:top w:val="single" w:sz="7" w:space="0" w:color="auto"/>
              <w:left w:val="single" w:sz="7" w:space="0" w:color="auto"/>
            </w:tcBorders>
          </w:tcPr>
          <w:p w14:paraId="5140B07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39BF81A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02DDC02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020916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4C75CC1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5E248D3D"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4D214B07" w14:textId="77777777" w:rsidTr="00BD032D">
        <w:tc>
          <w:tcPr>
            <w:tcW w:w="872" w:type="dxa"/>
            <w:tcBorders>
              <w:top w:val="single" w:sz="7" w:space="0" w:color="auto"/>
              <w:left w:val="double" w:sz="7" w:space="0" w:color="auto"/>
            </w:tcBorders>
          </w:tcPr>
          <w:p w14:paraId="50980084"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14</w:t>
            </w:r>
          </w:p>
        </w:tc>
        <w:tc>
          <w:tcPr>
            <w:tcW w:w="1015" w:type="dxa"/>
            <w:tcBorders>
              <w:top w:val="single" w:sz="7" w:space="0" w:color="auto"/>
              <w:left w:val="single" w:sz="7" w:space="0" w:color="auto"/>
            </w:tcBorders>
          </w:tcPr>
          <w:p w14:paraId="72589D98"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4CA2C1A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1AEC4A8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75F430F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3406C98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036ECFA9"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51AB4B43" w14:textId="77777777" w:rsidTr="00BD032D">
        <w:tc>
          <w:tcPr>
            <w:tcW w:w="872" w:type="dxa"/>
            <w:tcBorders>
              <w:top w:val="single" w:sz="7" w:space="0" w:color="auto"/>
              <w:left w:val="double" w:sz="7" w:space="0" w:color="auto"/>
            </w:tcBorders>
          </w:tcPr>
          <w:p w14:paraId="11483412"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15</w:t>
            </w:r>
          </w:p>
        </w:tc>
        <w:tc>
          <w:tcPr>
            <w:tcW w:w="1015" w:type="dxa"/>
            <w:tcBorders>
              <w:top w:val="single" w:sz="7" w:space="0" w:color="auto"/>
              <w:left w:val="single" w:sz="7" w:space="0" w:color="auto"/>
            </w:tcBorders>
          </w:tcPr>
          <w:p w14:paraId="1A0258E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671A536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77FDEE41"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63AA260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181C27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3A0E4CF6"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0C876449" w14:textId="77777777" w:rsidTr="00BD032D">
        <w:tc>
          <w:tcPr>
            <w:tcW w:w="872" w:type="dxa"/>
            <w:tcBorders>
              <w:top w:val="single" w:sz="7" w:space="0" w:color="auto"/>
              <w:left w:val="double" w:sz="7" w:space="0" w:color="auto"/>
            </w:tcBorders>
          </w:tcPr>
          <w:p w14:paraId="337337A3"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16</w:t>
            </w:r>
          </w:p>
        </w:tc>
        <w:tc>
          <w:tcPr>
            <w:tcW w:w="1015" w:type="dxa"/>
            <w:tcBorders>
              <w:top w:val="single" w:sz="7" w:space="0" w:color="auto"/>
              <w:left w:val="single" w:sz="7" w:space="0" w:color="auto"/>
            </w:tcBorders>
          </w:tcPr>
          <w:p w14:paraId="662A2A13"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7A9D0E2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763462D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52C1351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591D87F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5CF70BAA"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30ABA6F0" w14:textId="77777777" w:rsidTr="00BD032D">
        <w:tc>
          <w:tcPr>
            <w:tcW w:w="872" w:type="dxa"/>
            <w:tcBorders>
              <w:top w:val="single" w:sz="7" w:space="0" w:color="auto"/>
              <w:left w:val="double" w:sz="7" w:space="0" w:color="auto"/>
            </w:tcBorders>
          </w:tcPr>
          <w:p w14:paraId="411EEABC"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17</w:t>
            </w:r>
          </w:p>
        </w:tc>
        <w:tc>
          <w:tcPr>
            <w:tcW w:w="1015" w:type="dxa"/>
            <w:tcBorders>
              <w:top w:val="single" w:sz="7" w:space="0" w:color="auto"/>
              <w:left w:val="single" w:sz="7" w:space="0" w:color="auto"/>
            </w:tcBorders>
          </w:tcPr>
          <w:p w14:paraId="5A1FFA33"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tcBorders>
          </w:tcPr>
          <w:p w14:paraId="17CE507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tcBorders>
          </w:tcPr>
          <w:p w14:paraId="60F0D7B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128F769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tcBorders>
          </w:tcPr>
          <w:p w14:paraId="24C48DA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right w:val="double" w:sz="7" w:space="0" w:color="auto"/>
            </w:tcBorders>
          </w:tcPr>
          <w:p w14:paraId="237A94D0"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2B815A3A" w14:textId="77777777" w:rsidTr="00BD032D">
        <w:tc>
          <w:tcPr>
            <w:tcW w:w="872" w:type="dxa"/>
            <w:tcBorders>
              <w:top w:val="single" w:sz="7" w:space="0" w:color="auto"/>
              <w:left w:val="double" w:sz="7" w:space="0" w:color="auto"/>
              <w:bottom w:val="double" w:sz="7" w:space="0" w:color="auto"/>
            </w:tcBorders>
          </w:tcPr>
          <w:p w14:paraId="44300194"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18</w:t>
            </w:r>
          </w:p>
        </w:tc>
        <w:tc>
          <w:tcPr>
            <w:tcW w:w="1015" w:type="dxa"/>
            <w:tcBorders>
              <w:top w:val="single" w:sz="7" w:space="0" w:color="auto"/>
              <w:left w:val="single" w:sz="7" w:space="0" w:color="auto"/>
              <w:bottom w:val="double" w:sz="7" w:space="0" w:color="auto"/>
            </w:tcBorders>
          </w:tcPr>
          <w:p w14:paraId="00B9740B"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872" w:type="dxa"/>
            <w:tcBorders>
              <w:top w:val="single" w:sz="7" w:space="0" w:color="auto"/>
              <w:left w:val="single" w:sz="7" w:space="0" w:color="auto"/>
              <w:bottom w:val="double" w:sz="7" w:space="0" w:color="auto"/>
            </w:tcBorders>
          </w:tcPr>
          <w:p w14:paraId="65A5855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729" w:type="dxa"/>
            <w:tcBorders>
              <w:top w:val="single" w:sz="7" w:space="0" w:color="auto"/>
              <w:left w:val="single" w:sz="7" w:space="0" w:color="auto"/>
              <w:bottom w:val="double" w:sz="7" w:space="0" w:color="auto"/>
            </w:tcBorders>
          </w:tcPr>
          <w:p w14:paraId="19F92F0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bottom w:val="double" w:sz="7" w:space="0" w:color="auto"/>
            </w:tcBorders>
          </w:tcPr>
          <w:p w14:paraId="078EDFD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bottom w:val="double" w:sz="7" w:space="0" w:color="auto"/>
            </w:tcBorders>
          </w:tcPr>
          <w:p w14:paraId="0F2EE87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21" w:type="dxa"/>
            <w:tcBorders>
              <w:top w:val="single" w:sz="7" w:space="0" w:color="auto"/>
              <w:left w:val="single" w:sz="7" w:space="0" w:color="auto"/>
              <w:bottom w:val="double" w:sz="7" w:space="0" w:color="auto"/>
              <w:right w:val="double" w:sz="7" w:space="0" w:color="auto"/>
            </w:tcBorders>
          </w:tcPr>
          <w:p w14:paraId="15990C80"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bl>
    <w:p w14:paraId="1C6F20BD" w14:textId="77777777" w:rsidR="00F4042B" w:rsidRPr="00BB55B7" w:rsidRDefault="00F4042B" w:rsidP="00F4042B">
      <w:pPr>
        <w:tabs>
          <w:tab w:val="left" w:pos="-720"/>
        </w:tabs>
        <w:suppressAutoHyphens/>
        <w:jc w:val="both"/>
        <w:rPr>
          <w:rFonts w:ascii="Times New Roman" w:hAnsi="Times New Roman"/>
          <w:spacing w:val="-2"/>
          <w:sz w:val="22"/>
        </w:rPr>
      </w:pPr>
      <w:r w:rsidRPr="00BB55B7">
        <w:rPr>
          <w:rFonts w:ascii="Times New Roman" w:hAnsi="Times New Roman"/>
          <w:spacing w:val="-2"/>
          <w:sz w:val="22"/>
        </w:rPr>
        <w:t xml:space="preserve">2. Solve the routing problem for a stream consisting of two segments, given that </w:t>
      </w:r>
      <w:proofErr w:type="spellStart"/>
      <w:r w:rsidRPr="00BB55B7">
        <w:rPr>
          <w:rFonts w:ascii="Times New Roman" w:hAnsi="Times New Roman"/>
          <w:i/>
          <w:spacing w:val="-2"/>
          <w:sz w:val="22"/>
        </w:rPr>
        <w:t>q</w:t>
      </w:r>
      <w:r w:rsidRPr="00BB55B7">
        <w:rPr>
          <w:rFonts w:ascii="Times New Roman" w:hAnsi="Times New Roman"/>
          <w:spacing w:val="-2"/>
          <w:sz w:val="22"/>
          <w:vertAlign w:val="subscript"/>
        </w:rPr>
        <w:t>b</w:t>
      </w:r>
      <w:proofErr w:type="spellEnd"/>
      <w:r w:rsidRPr="00BB55B7">
        <w:rPr>
          <w:rFonts w:ascii="Times New Roman" w:hAnsi="Times New Roman"/>
          <w:spacing w:val="-2"/>
          <w:sz w:val="22"/>
        </w:rPr>
        <w:t xml:space="preserve"> is the base flow and </w:t>
      </w:r>
      <w:proofErr w:type="spellStart"/>
      <w:r w:rsidRPr="00BB55B7">
        <w:rPr>
          <w:rFonts w:ascii="Times New Roman" w:hAnsi="Times New Roman"/>
          <w:i/>
          <w:spacing w:val="-2"/>
          <w:sz w:val="22"/>
        </w:rPr>
        <w:t>q</w:t>
      </w:r>
      <w:r w:rsidRPr="00BB55B7">
        <w:rPr>
          <w:rFonts w:ascii="Times New Roman" w:hAnsi="Times New Roman"/>
          <w:spacing w:val="-2"/>
          <w:sz w:val="22"/>
          <w:vertAlign w:val="subscript"/>
        </w:rPr>
        <w:t>s</w:t>
      </w:r>
      <w:proofErr w:type="spellEnd"/>
      <w:r w:rsidRPr="00BB55B7">
        <w:rPr>
          <w:rFonts w:ascii="Times New Roman" w:hAnsi="Times New Roman"/>
          <w:spacing w:val="-2"/>
          <w:sz w:val="22"/>
        </w:rPr>
        <w:t xml:space="preserve"> is the discharge entering the first segment</w:t>
      </w:r>
    </w:p>
    <w:p w14:paraId="6E47B8F1" w14:textId="77777777" w:rsidR="00F4042B" w:rsidRPr="00BB55B7" w:rsidRDefault="00F4042B" w:rsidP="00F4042B">
      <w:pPr>
        <w:tabs>
          <w:tab w:val="left" w:pos="-720"/>
        </w:tabs>
        <w:suppressAutoHyphens/>
        <w:jc w:val="both"/>
        <w:rPr>
          <w:rFonts w:ascii="Times New Roman" w:hAnsi="Times New Roman"/>
          <w:spacing w:val="-2"/>
          <w:sz w:val="22"/>
        </w:rPr>
      </w:pPr>
    </w:p>
    <w:p w14:paraId="508EDDED" w14:textId="77777777" w:rsidR="00F4042B" w:rsidRPr="00BB55B7" w:rsidRDefault="00F4042B" w:rsidP="00F4042B">
      <w:pPr>
        <w:tabs>
          <w:tab w:val="left" w:pos="-720"/>
        </w:tabs>
        <w:suppressAutoHyphens/>
        <w:jc w:val="both"/>
        <w:rPr>
          <w:rFonts w:ascii="Times New Roman" w:hAnsi="Times New Roman"/>
          <w:spacing w:val="-2"/>
          <w:sz w:val="22"/>
        </w:rPr>
      </w:pPr>
      <w:r w:rsidRPr="00BB55B7">
        <w:rPr>
          <w:rFonts w:ascii="Times New Roman" w:hAnsi="Times New Roman"/>
          <w:i/>
          <w:spacing w:val="-2"/>
          <w:sz w:val="22"/>
        </w:rPr>
        <w:t>y</w:t>
      </w:r>
      <w:r w:rsidRPr="00BB55B7">
        <w:rPr>
          <w:rFonts w:ascii="Times New Roman" w:hAnsi="Times New Roman"/>
          <w:spacing w:val="-2"/>
          <w:sz w:val="22"/>
        </w:rPr>
        <w:t xml:space="preserve"> = 25 m</w:t>
      </w:r>
      <w:r w:rsidRPr="00BB55B7">
        <w:rPr>
          <w:rFonts w:ascii="Times New Roman" w:hAnsi="Times New Roman"/>
          <w:spacing w:val="-2"/>
          <w:sz w:val="22"/>
        </w:rPr>
        <w:tab/>
        <w:t>Stream width</w:t>
      </w:r>
    </w:p>
    <w:p w14:paraId="13E4A7FD" w14:textId="77777777" w:rsidR="00F4042B" w:rsidRPr="00BB55B7" w:rsidRDefault="00F4042B" w:rsidP="00F4042B">
      <w:pPr>
        <w:tabs>
          <w:tab w:val="left" w:pos="-720"/>
        </w:tabs>
        <w:suppressAutoHyphens/>
        <w:jc w:val="both"/>
        <w:rPr>
          <w:rFonts w:ascii="Times New Roman" w:hAnsi="Times New Roman"/>
          <w:spacing w:val="-2"/>
          <w:sz w:val="22"/>
        </w:rPr>
      </w:pPr>
      <w:r w:rsidRPr="00BB55B7">
        <w:rPr>
          <w:rFonts w:ascii="Times New Roman" w:hAnsi="Times New Roman"/>
          <w:spacing w:val="-2"/>
          <w:sz w:val="22"/>
        </w:rPr>
        <w:lastRenderedPageBreak/>
        <w:sym w:font="Symbol" w:char="F044"/>
      </w:r>
      <w:r w:rsidRPr="00BB55B7">
        <w:rPr>
          <w:rFonts w:ascii="Times New Roman" w:hAnsi="Times New Roman"/>
          <w:i/>
          <w:spacing w:val="-2"/>
          <w:sz w:val="22"/>
        </w:rPr>
        <w:t>x</w:t>
      </w:r>
      <w:r w:rsidRPr="00BB55B7">
        <w:rPr>
          <w:rFonts w:ascii="Times New Roman" w:hAnsi="Times New Roman"/>
          <w:spacing w:val="-2"/>
          <w:sz w:val="22"/>
        </w:rPr>
        <w:t xml:space="preserve"> = 10 km</w:t>
      </w:r>
      <w:r w:rsidRPr="00BB55B7">
        <w:rPr>
          <w:rFonts w:ascii="Times New Roman" w:hAnsi="Times New Roman"/>
          <w:spacing w:val="-2"/>
          <w:sz w:val="22"/>
        </w:rPr>
        <w:tab/>
        <w:t xml:space="preserve">length of stream segment </w:t>
      </w:r>
    </w:p>
    <w:p w14:paraId="460D550C" w14:textId="77777777" w:rsidR="00F4042B" w:rsidRPr="00BB55B7" w:rsidRDefault="00F4042B" w:rsidP="00F4042B">
      <w:pPr>
        <w:tabs>
          <w:tab w:val="left" w:pos="-720"/>
        </w:tabs>
        <w:suppressAutoHyphens/>
        <w:jc w:val="both"/>
        <w:rPr>
          <w:rFonts w:ascii="Times New Roman" w:hAnsi="Times New Roman"/>
          <w:spacing w:val="-2"/>
          <w:sz w:val="22"/>
        </w:rPr>
      </w:pPr>
      <w:r w:rsidRPr="00BB55B7">
        <w:rPr>
          <w:rFonts w:ascii="Times New Roman" w:hAnsi="Times New Roman"/>
          <w:spacing w:val="-2"/>
          <w:sz w:val="22"/>
        </w:rPr>
        <w:sym w:font="Symbol" w:char="F044"/>
      </w:r>
      <w:r w:rsidRPr="00BB55B7">
        <w:rPr>
          <w:rFonts w:ascii="Times New Roman" w:hAnsi="Times New Roman"/>
          <w:i/>
          <w:spacing w:val="-2"/>
          <w:sz w:val="22"/>
        </w:rPr>
        <w:t>t</w:t>
      </w:r>
      <w:r w:rsidRPr="00BB55B7">
        <w:rPr>
          <w:rFonts w:ascii="Times New Roman" w:hAnsi="Times New Roman"/>
          <w:spacing w:val="-2"/>
          <w:sz w:val="22"/>
        </w:rPr>
        <w:t xml:space="preserve"> = 1000 s</w:t>
      </w:r>
      <w:r w:rsidRPr="00BB55B7">
        <w:rPr>
          <w:rFonts w:ascii="Times New Roman" w:hAnsi="Times New Roman"/>
          <w:spacing w:val="-2"/>
          <w:sz w:val="22"/>
        </w:rPr>
        <w:tab/>
        <w:t xml:space="preserve">Time increment </w:t>
      </w:r>
    </w:p>
    <w:p w14:paraId="088499C9" w14:textId="77777777" w:rsidR="00F4042B" w:rsidRPr="00BB55B7" w:rsidRDefault="00F4042B" w:rsidP="00F4042B">
      <w:pPr>
        <w:tabs>
          <w:tab w:val="left" w:pos="-720"/>
        </w:tabs>
        <w:suppressAutoHyphens/>
        <w:jc w:val="both"/>
        <w:rPr>
          <w:rFonts w:ascii="Times New Roman" w:hAnsi="Times New Roman"/>
          <w:spacing w:val="-2"/>
          <w:sz w:val="22"/>
        </w:rPr>
      </w:pPr>
      <w:r w:rsidRPr="00BB55B7">
        <w:rPr>
          <w:rFonts w:ascii="Times New Roman" w:hAnsi="Times New Roman"/>
          <w:i/>
          <w:spacing w:val="-2"/>
          <w:sz w:val="22"/>
        </w:rPr>
        <w:t>q</w:t>
      </w:r>
      <w:r w:rsidRPr="00BB55B7">
        <w:rPr>
          <w:rFonts w:ascii="Times New Roman" w:hAnsi="Times New Roman"/>
          <w:spacing w:val="-2"/>
          <w:sz w:val="22"/>
        </w:rPr>
        <w:t xml:space="preserve"> = 40</w:t>
      </w:r>
      <w:r w:rsidRPr="00BB55B7">
        <w:rPr>
          <w:rFonts w:ascii="Times New Roman" w:hAnsi="Times New Roman"/>
          <w:i/>
          <w:spacing w:val="-2"/>
          <w:sz w:val="22"/>
        </w:rPr>
        <w:t>z</w:t>
      </w:r>
      <w:r w:rsidRPr="00BB55B7">
        <w:rPr>
          <w:rFonts w:ascii="Times New Roman" w:hAnsi="Times New Roman"/>
          <w:spacing w:val="-2"/>
          <w:sz w:val="22"/>
          <w:vertAlign w:val="superscript"/>
        </w:rPr>
        <w:t>4/3</w:t>
      </w:r>
      <w:r w:rsidRPr="00BB55B7">
        <w:rPr>
          <w:rFonts w:ascii="Times New Roman" w:hAnsi="Times New Roman"/>
          <w:spacing w:val="-2"/>
          <w:sz w:val="22"/>
        </w:rPr>
        <w:tab/>
        <w:t>Rating curve for stream</w:t>
      </w:r>
    </w:p>
    <w:p w14:paraId="620C6120" w14:textId="77777777" w:rsidR="00F4042B" w:rsidRPr="00BB55B7" w:rsidRDefault="00F4042B" w:rsidP="00F4042B">
      <w:pPr>
        <w:tabs>
          <w:tab w:val="left" w:pos="-720"/>
        </w:tabs>
        <w:suppressAutoHyphens/>
        <w:jc w:val="both"/>
        <w:rPr>
          <w:rFonts w:ascii="Times New Roman" w:hAnsi="Times New Roman"/>
          <w:spacing w:val="-2"/>
          <w:sz w:val="22"/>
        </w:rPr>
      </w:pPr>
    </w:p>
    <w:p w14:paraId="0FF6EFCE" w14:textId="77777777" w:rsidR="00F4042B" w:rsidRPr="00BB55B7" w:rsidRDefault="00F4042B" w:rsidP="00F4042B">
      <w:pPr>
        <w:tabs>
          <w:tab w:val="left" w:pos="-720"/>
        </w:tabs>
        <w:suppressAutoHyphens/>
        <w:jc w:val="both"/>
        <w:rPr>
          <w:rFonts w:ascii="Times New Roman" w:hAnsi="Times New Roman"/>
          <w:spacing w:val="-2"/>
          <w:sz w:val="22"/>
        </w:rPr>
      </w:pPr>
      <w:r w:rsidRPr="00BB55B7">
        <w:rPr>
          <w:rFonts w:ascii="Times New Roman" w:hAnsi="Times New Roman"/>
          <w:spacing w:val="-2"/>
          <w:sz w:val="22"/>
        </w:rPr>
        <w:t>Governing Equation for Height Change of a Stream Segment</w:t>
      </w:r>
    </w:p>
    <w:p w14:paraId="0F5A69E3" w14:textId="77777777" w:rsidR="00F4042B" w:rsidRPr="00BB55B7" w:rsidRDefault="00F4042B" w:rsidP="00F4042B">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BB55B7">
        <w:rPr>
          <w:rFonts w:ascii="Times New Roman" w:hAnsi="Times New Roman"/>
          <w:spacing w:val="-3"/>
        </w:rPr>
        <w:tab/>
      </w:r>
      <w:r w:rsidRPr="00BB55B7">
        <w:rPr>
          <w:rFonts w:ascii="Times New Roman" w:hAnsi="Times New Roman"/>
          <w:spacing w:val="-3"/>
          <w:position w:val="-30"/>
          <w:sz w:val="20"/>
        </w:rPr>
        <w:object w:dxaOrig="2180" w:dyaOrig="720" w14:anchorId="5D8EFDC6">
          <v:shape id="_x0000_i1129" type="#_x0000_t75" style="width:108.75pt;height:36pt" o:ole="" fillcolor="window">
            <v:imagedata r:id="rId243" o:title=""/>
          </v:shape>
          <o:OLEObject Type="Embed" ProgID="Equation.3" ShapeID="_x0000_i1129" DrawAspect="Content" ObjectID="_1668394451" r:id="rId244"/>
        </w:object>
      </w:r>
    </w:p>
    <w:p w14:paraId="1A9CD7D9" w14:textId="77777777" w:rsidR="00F4042B" w:rsidRPr="00BB55B7" w:rsidRDefault="00F4042B" w:rsidP="00F4042B">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BB55B7">
        <w:rPr>
          <w:rFonts w:ascii="Times New Roman" w:hAnsi="Times New Roman"/>
          <w:vanish/>
          <w:spacing w:val="-3"/>
        </w:rPr>
        <w:fldChar w:fldCharType="begin"/>
      </w:r>
      <w:r w:rsidRPr="00BB55B7">
        <w:rPr>
          <w:rFonts w:ascii="Times New Roman" w:hAnsi="Times New Roman"/>
          <w:vanish/>
          <w:spacing w:val="-3"/>
        </w:rPr>
        <w:instrText>seq Equation  \* Arabic</w:instrText>
      </w:r>
      <w:r w:rsidRPr="00BB55B7">
        <w:rPr>
          <w:rFonts w:ascii="Times New Roman" w:hAnsi="Times New Roman"/>
          <w:vanish/>
          <w:spacing w:val="-3"/>
        </w:rPr>
        <w:fldChar w:fldCharType="separate"/>
      </w:r>
      <w:r w:rsidRPr="00BB55B7">
        <w:rPr>
          <w:rFonts w:ascii="Times New Roman" w:hAnsi="Times New Roman"/>
          <w:vanish/>
          <w:spacing w:val="-3"/>
        </w:rPr>
        <w:t>5</w:t>
      </w:r>
      <w:r w:rsidRPr="00BB55B7">
        <w:rPr>
          <w:rFonts w:ascii="Times New Roman" w:hAnsi="Times New Roman"/>
          <w:vanish/>
          <w:spacing w:val="-3"/>
        </w:rPr>
        <w:fldChar w:fldCharType="end"/>
      </w:r>
    </w:p>
    <w:tbl>
      <w:tblPr>
        <w:tblW w:w="0" w:type="auto"/>
        <w:tblInd w:w="120" w:type="dxa"/>
        <w:tblLayout w:type="fixed"/>
        <w:tblCellMar>
          <w:left w:w="120" w:type="dxa"/>
          <w:right w:w="120" w:type="dxa"/>
        </w:tblCellMar>
        <w:tblLook w:val="0000" w:firstRow="0" w:lastRow="0" w:firstColumn="0" w:lastColumn="0" w:noHBand="0" w:noVBand="0"/>
      </w:tblPr>
      <w:tblGrid>
        <w:gridCol w:w="769"/>
        <w:gridCol w:w="769"/>
        <w:gridCol w:w="651"/>
        <w:gridCol w:w="1008"/>
        <w:gridCol w:w="1011"/>
        <w:gridCol w:w="1009"/>
        <w:gridCol w:w="1126"/>
        <w:gridCol w:w="1126"/>
        <w:gridCol w:w="1126"/>
        <w:gridCol w:w="1245"/>
      </w:tblGrid>
      <w:tr w:rsidR="00F4042B" w:rsidRPr="00BB55B7" w14:paraId="2642F7EA" w14:textId="77777777" w:rsidTr="00BD032D">
        <w:tc>
          <w:tcPr>
            <w:tcW w:w="769" w:type="dxa"/>
            <w:tcBorders>
              <w:top w:val="double" w:sz="7" w:space="0" w:color="auto"/>
              <w:left w:val="double" w:sz="7" w:space="0" w:color="auto"/>
            </w:tcBorders>
          </w:tcPr>
          <w:p w14:paraId="0E116405"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fldChar w:fldCharType="begin"/>
            </w:r>
            <w:r w:rsidRPr="00BB55B7">
              <w:rPr>
                <w:rFonts w:ascii="Times New Roman" w:hAnsi="Times New Roman"/>
                <w:spacing w:val="-2"/>
                <w:sz w:val="22"/>
              </w:rPr>
              <w:instrText xml:space="preserve">PRIVATE </w:instrText>
            </w:r>
            <w:r w:rsidRPr="00BB55B7">
              <w:rPr>
                <w:rFonts w:ascii="Times New Roman" w:hAnsi="Times New Roman"/>
                <w:spacing w:val="-2"/>
                <w:sz w:val="22"/>
              </w:rPr>
              <w:fldChar w:fldCharType="end"/>
            </w:r>
            <w:r w:rsidRPr="00BB55B7">
              <w:rPr>
                <w:rFonts w:ascii="Times New Roman" w:hAnsi="Times New Roman"/>
                <w:i/>
                <w:spacing w:val="-2"/>
                <w:sz w:val="22"/>
              </w:rPr>
              <w:t>t</w:t>
            </w:r>
            <w:r w:rsidRPr="00BB55B7">
              <w:rPr>
                <w:rFonts w:ascii="Times New Roman" w:hAnsi="Times New Roman"/>
                <w:spacing w:val="-2"/>
                <w:sz w:val="22"/>
              </w:rPr>
              <w:t xml:space="preserve"> </w:t>
            </w:r>
          </w:p>
        </w:tc>
        <w:tc>
          <w:tcPr>
            <w:tcW w:w="769" w:type="dxa"/>
            <w:tcBorders>
              <w:top w:val="double" w:sz="7" w:space="0" w:color="auto"/>
              <w:left w:val="single" w:sz="7" w:space="0" w:color="auto"/>
            </w:tcBorders>
          </w:tcPr>
          <w:p w14:paraId="4C36D288" w14:textId="77777777" w:rsidR="00F4042B" w:rsidRPr="00BB55B7" w:rsidRDefault="00F4042B" w:rsidP="00BD032D">
            <w:pPr>
              <w:tabs>
                <w:tab w:val="left" w:pos="-720"/>
              </w:tabs>
              <w:suppressAutoHyphens/>
              <w:spacing w:before="90" w:after="54"/>
              <w:rPr>
                <w:rFonts w:ascii="Times New Roman" w:hAnsi="Times New Roman"/>
                <w:spacing w:val="-2"/>
                <w:sz w:val="22"/>
              </w:rPr>
            </w:pPr>
            <w:proofErr w:type="spellStart"/>
            <w:r w:rsidRPr="00BB55B7">
              <w:rPr>
                <w:rFonts w:ascii="Times New Roman" w:hAnsi="Times New Roman"/>
                <w:i/>
                <w:spacing w:val="-2"/>
                <w:sz w:val="22"/>
              </w:rPr>
              <w:t>q</w:t>
            </w:r>
            <w:r w:rsidRPr="00BB55B7">
              <w:rPr>
                <w:rFonts w:ascii="Times New Roman" w:hAnsi="Times New Roman"/>
                <w:spacing w:val="-2"/>
                <w:sz w:val="22"/>
                <w:vertAlign w:val="subscript"/>
              </w:rPr>
              <w:t>b</w:t>
            </w:r>
            <w:proofErr w:type="spellEnd"/>
          </w:p>
        </w:tc>
        <w:tc>
          <w:tcPr>
            <w:tcW w:w="651" w:type="dxa"/>
            <w:tcBorders>
              <w:top w:val="double" w:sz="7" w:space="0" w:color="auto"/>
              <w:left w:val="single" w:sz="7" w:space="0" w:color="auto"/>
            </w:tcBorders>
          </w:tcPr>
          <w:p w14:paraId="6E378684" w14:textId="77777777" w:rsidR="00F4042B" w:rsidRPr="00BB55B7" w:rsidRDefault="00F4042B" w:rsidP="00BD032D">
            <w:pPr>
              <w:tabs>
                <w:tab w:val="left" w:pos="-720"/>
              </w:tabs>
              <w:suppressAutoHyphens/>
              <w:spacing w:before="90" w:after="54"/>
              <w:rPr>
                <w:rFonts w:ascii="Times New Roman" w:hAnsi="Times New Roman"/>
                <w:spacing w:val="-2"/>
                <w:sz w:val="22"/>
              </w:rPr>
            </w:pPr>
            <w:proofErr w:type="spellStart"/>
            <w:r w:rsidRPr="00BB55B7">
              <w:rPr>
                <w:rFonts w:ascii="Times New Roman" w:hAnsi="Times New Roman"/>
                <w:i/>
                <w:spacing w:val="-2"/>
                <w:sz w:val="22"/>
              </w:rPr>
              <w:t>q</w:t>
            </w:r>
            <w:r w:rsidRPr="00BB55B7">
              <w:rPr>
                <w:rFonts w:ascii="Times New Roman" w:hAnsi="Times New Roman"/>
                <w:spacing w:val="-2"/>
                <w:sz w:val="22"/>
                <w:vertAlign w:val="subscript"/>
              </w:rPr>
              <w:t>s</w:t>
            </w:r>
            <w:proofErr w:type="spellEnd"/>
          </w:p>
        </w:tc>
        <w:tc>
          <w:tcPr>
            <w:tcW w:w="1008" w:type="dxa"/>
            <w:tcBorders>
              <w:top w:val="double" w:sz="7" w:space="0" w:color="auto"/>
              <w:left w:val="single" w:sz="7" w:space="0" w:color="auto"/>
            </w:tcBorders>
          </w:tcPr>
          <w:p w14:paraId="6330715C" w14:textId="77777777" w:rsidR="00F4042B" w:rsidRPr="00BB55B7" w:rsidRDefault="00F4042B" w:rsidP="00BD032D">
            <w:pPr>
              <w:tabs>
                <w:tab w:val="left" w:pos="-720"/>
              </w:tabs>
              <w:suppressAutoHyphens/>
              <w:spacing w:before="90" w:after="54"/>
              <w:rPr>
                <w:rFonts w:ascii="Times New Roman" w:hAnsi="Times New Roman"/>
                <w:spacing w:val="-2"/>
                <w:sz w:val="22"/>
              </w:rPr>
            </w:pPr>
            <w:proofErr w:type="spellStart"/>
            <w:r w:rsidRPr="00BB55B7">
              <w:rPr>
                <w:rFonts w:ascii="Times New Roman" w:hAnsi="Times New Roman"/>
                <w:i/>
                <w:spacing w:val="-2"/>
                <w:sz w:val="22"/>
              </w:rPr>
              <w:t>q</w:t>
            </w:r>
            <w:r w:rsidRPr="00BB55B7">
              <w:rPr>
                <w:rFonts w:ascii="Times New Roman" w:hAnsi="Times New Roman"/>
                <w:spacing w:val="-2"/>
                <w:sz w:val="22"/>
                <w:vertAlign w:val="subscript"/>
              </w:rPr>
              <w:t>tot</w:t>
            </w:r>
            <w:proofErr w:type="spellEnd"/>
          </w:p>
        </w:tc>
        <w:tc>
          <w:tcPr>
            <w:tcW w:w="1011" w:type="dxa"/>
            <w:tcBorders>
              <w:top w:val="double" w:sz="7" w:space="0" w:color="auto"/>
              <w:left w:val="single" w:sz="7" w:space="0" w:color="auto"/>
            </w:tcBorders>
          </w:tcPr>
          <w:p w14:paraId="5479B68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i/>
                <w:spacing w:val="-2"/>
                <w:sz w:val="22"/>
              </w:rPr>
              <w:t>z</w:t>
            </w:r>
            <w:r w:rsidRPr="00BB55B7">
              <w:rPr>
                <w:rFonts w:ascii="Times New Roman" w:hAnsi="Times New Roman"/>
                <w:spacing w:val="-2"/>
                <w:sz w:val="22"/>
                <w:vertAlign w:val="subscript"/>
              </w:rPr>
              <w:t>1</w:t>
            </w:r>
          </w:p>
        </w:tc>
        <w:tc>
          <w:tcPr>
            <w:tcW w:w="1009" w:type="dxa"/>
            <w:tcBorders>
              <w:top w:val="double" w:sz="7" w:space="0" w:color="auto"/>
              <w:left w:val="single" w:sz="7" w:space="0" w:color="auto"/>
            </w:tcBorders>
          </w:tcPr>
          <w:p w14:paraId="5C5D412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i/>
                <w:spacing w:val="-2"/>
                <w:sz w:val="22"/>
              </w:rPr>
              <w:t>q</w:t>
            </w:r>
            <w:r w:rsidRPr="00BB55B7">
              <w:rPr>
                <w:rFonts w:ascii="Times New Roman" w:hAnsi="Times New Roman"/>
                <w:spacing w:val="-2"/>
                <w:sz w:val="22"/>
                <w:vertAlign w:val="subscript"/>
              </w:rPr>
              <w:t>1</w:t>
            </w:r>
          </w:p>
        </w:tc>
        <w:tc>
          <w:tcPr>
            <w:tcW w:w="1126" w:type="dxa"/>
            <w:tcBorders>
              <w:top w:val="double" w:sz="7" w:space="0" w:color="auto"/>
              <w:left w:val="single" w:sz="7" w:space="0" w:color="auto"/>
            </w:tcBorders>
          </w:tcPr>
          <w:p w14:paraId="0099274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i/>
                <w:spacing w:val="-2"/>
                <w:sz w:val="22"/>
              </w:rPr>
              <w:sym w:font="Symbol" w:char="F044"/>
            </w:r>
            <w:r w:rsidRPr="00BB55B7">
              <w:rPr>
                <w:rFonts w:ascii="Times New Roman" w:hAnsi="Times New Roman"/>
                <w:i/>
                <w:spacing w:val="-2"/>
                <w:sz w:val="22"/>
              </w:rPr>
              <w:t>z</w:t>
            </w:r>
            <w:r w:rsidRPr="00BB55B7">
              <w:rPr>
                <w:rFonts w:ascii="Times New Roman" w:hAnsi="Times New Roman"/>
                <w:spacing w:val="-2"/>
                <w:sz w:val="22"/>
                <w:vertAlign w:val="subscript"/>
              </w:rPr>
              <w:t>1</w:t>
            </w:r>
          </w:p>
        </w:tc>
        <w:tc>
          <w:tcPr>
            <w:tcW w:w="1126" w:type="dxa"/>
            <w:tcBorders>
              <w:top w:val="double" w:sz="7" w:space="0" w:color="auto"/>
              <w:left w:val="single" w:sz="7" w:space="0" w:color="auto"/>
            </w:tcBorders>
          </w:tcPr>
          <w:p w14:paraId="0E8555F2"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i/>
                <w:spacing w:val="-2"/>
                <w:sz w:val="22"/>
              </w:rPr>
              <w:t>z</w:t>
            </w:r>
            <w:r w:rsidRPr="00BB55B7">
              <w:rPr>
                <w:rFonts w:ascii="Times New Roman" w:hAnsi="Times New Roman"/>
                <w:spacing w:val="-2"/>
                <w:sz w:val="22"/>
                <w:vertAlign w:val="subscript"/>
              </w:rPr>
              <w:t>1</w:t>
            </w:r>
          </w:p>
        </w:tc>
        <w:tc>
          <w:tcPr>
            <w:tcW w:w="1126" w:type="dxa"/>
            <w:tcBorders>
              <w:top w:val="double" w:sz="7" w:space="0" w:color="auto"/>
              <w:left w:val="single" w:sz="7" w:space="0" w:color="auto"/>
            </w:tcBorders>
          </w:tcPr>
          <w:p w14:paraId="2C3ED565"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i/>
                <w:spacing w:val="-2"/>
                <w:sz w:val="22"/>
              </w:rPr>
              <w:t>q</w:t>
            </w:r>
            <w:r w:rsidRPr="00BB55B7">
              <w:rPr>
                <w:rFonts w:ascii="Times New Roman" w:hAnsi="Times New Roman"/>
                <w:spacing w:val="-2"/>
                <w:sz w:val="22"/>
                <w:vertAlign w:val="subscript"/>
              </w:rPr>
              <w:t>2</w:t>
            </w:r>
          </w:p>
        </w:tc>
        <w:tc>
          <w:tcPr>
            <w:tcW w:w="1245" w:type="dxa"/>
            <w:tcBorders>
              <w:top w:val="double" w:sz="7" w:space="0" w:color="auto"/>
              <w:left w:val="single" w:sz="7" w:space="0" w:color="auto"/>
              <w:right w:val="double" w:sz="7" w:space="0" w:color="auto"/>
            </w:tcBorders>
          </w:tcPr>
          <w:p w14:paraId="018D56A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i/>
                <w:spacing w:val="-2"/>
                <w:sz w:val="22"/>
              </w:rPr>
              <w:sym w:font="Symbol" w:char="F044"/>
            </w:r>
            <w:r w:rsidRPr="00BB55B7">
              <w:rPr>
                <w:rFonts w:ascii="Times New Roman" w:hAnsi="Times New Roman"/>
                <w:i/>
                <w:spacing w:val="-2"/>
                <w:sz w:val="22"/>
              </w:rPr>
              <w:t>z</w:t>
            </w:r>
            <w:r w:rsidRPr="00BB55B7">
              <w:rPr>
                <w:rFonts w:ascii="Times New Roman" w:hAnsi="Times New Roman"/>
                <w:spacing w:val="-2"/>
                <w:sz w:val="22"/>
                <w:vertAlign w:val="subscript"/>
              </w:rPr>
              <w:t>2</w:t>
            </w:r>
          </w:p>
        </w:tc>
      </w:tr>
      <w:tr w:rsidR="00F4042B" w:rsidRPr="00BB55B7" w14:paraId="21BE65D2" w14:textId="77777777" w:rsidTr="00BD032D">
        <w:tc>
          <w:tcPr>
            <w:tcW w:w="769" w:type="dxa"/>
            <w:tcBorders>
              <w:top w:val="single" w:sz="7" w:space="0" w:color="auto"/>
              <w:left w:val="double" w:sz="7" w:space="0" w:color="auto"/>
            </w:tcBorders>
          </w:tcPr>
          <w:p w14:paraId="722D8BA8"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0</w:t>
            </w:r>
          </w:p>
        </w:tc>
        <w:tc>
          <w:tcPr>
            <w:tcW w:w="769" w:type="dxa"/>
            <w:tcBorders>
              <w:top w:val="single" w:sz="7" w:space="0" w:color="auto"/>
              <w:left w:val="single" w:sz="7" w:space="0" w:color="auto"/>
            </w:tcBorders>
          </w:tcPr>
          <w:p w14:paraId="5853B034"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1D9BA49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0</w:t>
            </w:r>
          </w:p>
        </w:tc>
        <w:tc>
          <w:tcPr>
            <w:tcW w:w="1008" w:type="dxa"/>
            <w:tcBorders>
              <w:top w:val="single" w:sz="7" w:space="0" w:color="auto"/>
              <w:left w:val="single" w:sz="7" w:space="0" w:color="auto"/>
            </w:tcBorders>
          </w:tcPr>
          <w:p w14:paraId="7707002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629F138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0BBCA651"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F45327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CADCC2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327EEF7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4AB520F6"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63B26ACD" w14:textId="77777777" w:rsidTr="00BD032D">
        <w:tc>
          <w:tcPr>
            <w:tcW w:w="769" w:type="dxa"/>
            <w:tcBorders>
              <w:top w:val="single" w:sz="7" w:space="0" w:color="auto"/>
              <w:left w:val="double" w:sz="7" w:space="0" w:color="auto"/>
            </w:tcBorders>
          </w:tcPr>
          <w:p w14:paraId="2054E4B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w:t>
            </w:r>
          </w:p>
        </w:tc>
        <w:tc>
          <w:tcPr>
            <w:tcW w:w="769" w:type="dxa"/>
            <w:tcBorders>
              <w:top w:val="single" w:sz="7" w:space="0" w:color="auto"/>
              <w:left w:val="single" w:sz="7" w:space="0" w:color="auto"/>
            </w:tcBorders>
          </w:tcPr>
          <w:p w14:paraId="73D6CF2A"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12D66F2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20</w:t>
            </w:r>
          </w:p>
        </w:tc>
        <w:tc>
          <w:tcPr>
            <w:tcW w:w="1008" w:type="dxa"/>
            <w:tcBorders>
              <w:top w:val="single" w:sz="7" w:space="0" w:color="auto"/>
              <w:left w:val="single" w:sz="7" w:space="0" w:color="auto"/>
            </w:tcBorders>
          </w:tcPr>
          <w:p w14:paraId="4773E0F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438B73B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57E2646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2333B7F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122536B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38B0652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6225EAED"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5228F164" w14:textId="77777777" w:rsidTr="00BD032D">
        <w:tc>
          <w:tcPr>
            <w:tcW w:w="769" w:type="dxa"/>
            <w:tcBorders>
              <w:top w:val="single" w:sz="7" w:space="0" w:color="auto"/>
              <w:left w:val="double" w:sz="7" w:space="0" w:color="auto"/>
            </w:tcBorders>
          </w:tcPr>
          <w:p w14:paraId="4EB8191B"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2</w:t>
            </w:r>
          </w:p>
        </w:tc>
        <w:tc>
          <w:tcPr>
            <w:tcW w:w="769" w:type="dxa"/>
            <w:tcBorders>
              <w:top w:val="single" w:sz="7" w:space="0" w:color="auto"/>
              <w:left w:val="single" w:sz="7" w:space="0" w:color="auto"/>
            </w:tcBorders>
          </w:tcPr>
          <w:p w14:paraId="07A80A7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54A608B0"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50</w:t>
            </w:r>
          </w:p>
        </w:tc>
        <w:tc>
          <w:tcPr>
            <w:tcW w:w="1008" w:type="dxa"/>
            <w:tcBorders>
              <w:top w:val="single" w:sz="7" w:space="0" w:color="auto"/>
              <w:left w:val="single" w:sz="7" w:space="0" w:color="auto"/>
            </w:tcBorders>
          </w:tcPr>
          <w:p w14:paraId="00A82E2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4EFEEBA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24A23D1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F0E196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AF18F4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011C72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4511AD0F"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104029CB" w14:textId="77777777" w:rsidTr="00BD032D">
        <w:tc>
          <w:tcPr>
            <w:tcW w:w="769" w:type="dxa"/>
            <w:tcBorders>
              <w:top w:val="single" w:sz="7" w:space="0" w:color="auto"/>
              <w:left w:val="double" w:sz="7" w:space="0" w:color="auto"/>
            </w:tcBorders>
          </w:tcPr>
          <w:p w14:paraId="07C161BF"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w:t>
            </w:r>
          </w:p>
        </w:tc>
        <w:tc>
          <w:tcPr>
            <w:tcW w:w="769" w:type="dxa"/>
            <w:tcBorders>
              <w:top w:val="single" w:sz="7" w:space="0" w:color="auto"/>
              <w:left w:val="single" w:sz="7" w:space="0" w:color="auto"/>
            </w:tcBorders>
          </w:tcPr>
          <w:p w14:paraId="20CF9CC1"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57BD4CB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90</w:t>
            </w:r>
          </w:p>
        </w:tc>
        <w:tc>
          <w:tcPr>
            <w:tcW w:w="1008" w:type="dxa"/>
            <w:tcBorders>
              <w:top w:val="single" w:sz="7" w:space="0" w:color="auto"/>
              <w:left w:val="single" w:sz="7" w:space="0" w:color="auto"/>
            </w:tcBorders>
          </w:tcPr>
          <w:p w14:paraId="1434CF9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490C95C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02DB609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3515648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10BDBF6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A64734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5AA893EF"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5A1D90F9" w14:textId="77777777" w:rsidTr="00BD032D">
        <w:tc>
          <w:tcPr>
            <w:tcW w:w="769" w:type="dxa"/>
            <w:tcBorders>
              <w:top w:val="single" w:sz="7" w:space="0" w:color="auto"/>
              <w:left w:val="double" w:sz="7" w:space="0" w:color="auto"/>
            </w:tcBorders>
          </w:tcPr>
          <w:p w14:paraId="08900ECA"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4</w:t>
            </w:r>
          </w:p>
        </w:tc>
        <w:tc>
          <w:tcPr>
            <w:tcW w:w="769" w:type="dxa"/>
            <w:tcBorders>
              <w:top w:val="single" w:sz="7" w:space="0" w:color="auto"/>
              <w:left w:val="single" w:sz="7" w:space="0" w:color="auto"/>
            </w:tcBorders>
          </w:tcPr>
          <w:p w14:paraId="19941E2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6255453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70</w:t>
            </w:r>
          </w:p>
        </w:tc>
        <w:tc>
          <w:tcPr>
            <w:tcW w:w="1008" w:type="dxa"/>
            <w:tcBorders>
              <w:top w:val="single" w:sz="7" w:space="0" w:color="auto"/>
              <w:left w:val="single" w:sz="7" w:space="0" w:color="auto"/>
            </w:tcBorders>
          </w:tcPr>
          <w:p w14:paraId="7C4D054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31D14F4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45DA939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6D5C979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14305B3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1E2915D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2937BB6A"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58CD5859" w14:textId="77777777" w:rsidTr="00BD032D">
        <w:tc>
          <w:tcPr>
            <w:tcW w:w="769" w:type="dxa"/>
            <w:tcBorders>
              <w:top w:val="single" w:sz="7" w:space="0" w:color="auto"/>
              <w:left w:val="double" w:sz="7" w:space="0" w:color="auto"/>
            </w:tcBorders>
          </w:tcPr>
          <w:p w14:paraId="3B4F7487"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5</w:t>
            </w:r>
          </w:p>
        </w:tc>
        <w:tc>
          <w:tcPr>
            <w:tcW w:w="769" w:type="dxa"/>
            <w:tcBorders>
              <w:top w:val="single" w:sz="7" w:space="0" w:color="auto"/>
              <w:left w:val="single" w:sz="7" w:space="0" w:color="auto"/>
            </w:tcBorders>
          </w:tcPr>
          <w:p w14:paraId="7236313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240BD4F7"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50</w:t>
            </w:r>
          </w:p>
        </w:tc>
        <w:tc>
          <w:tcPr>
            <w:tcW w:w="1008" w:type="dxa"/>
            <w:tcBorders>
              <w:top w:val="single" w:sz="7" w:space="0" w:color="auto"/>
              <w:left w:val="single" w:sz="7" w:space="0" w:color="auto"/>
            </w:tcBorders>
          </w:tcPr>
          <w:p w14:paraId="74F5DF7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178AF35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48A5DDB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1E37AD8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9087A5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354A503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7EF359EA"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427736AD" w14:textId="77777777" w:rsidTr="00BD032D">
        <w:tc>
          <w:tcPr>
            <w:tcW w:w="769" w:type="dxa"/>
            <w:tcBorders>
              <w:top w:val="single" w:sz="7" w:space="0" w:color="auto"/>
              <w:left w:val="double" w:sz="7" w:space="0" w:color="auto"/>
            </w:tcBorders>
          </w:tcPr>
          <w:p w14:paraId="58C32F5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6</w:t>
            </w:r>
          </w:p>
        </w:tc>
        <w:tc>
          <w:tcPr>
            <w:tcW w:w="769" w:type="dxa"/>
            <w:tcBorders>
              <w:top w:val="single" w:sz="7" w:space="0" w:color="auto"/>
              <w:left w:val="single" w:sz="7" w:space="0" w:color="auto"/>
            </w:tcBorders>
          </w:tcPr>
          <w:p w14:paraId="52FCE53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4AF348E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30</w:t>
            </w:r>
          </w:p>
        </w:tc>
        <w:tc>
          <w:tcPr>
            <w:tcW w:w="1008" w:type="dxa"/>
            <w:tcBorders>
              <w:top w:val="single" w:sz="7" w:space="0" w:color="auto"/>
              <w:left w:val="single" w:sz="7" w:space="0" w:color="auto"/>
            </w:tcBorders>
          </w:tcPr>
          <w:p w14:paraId="724177E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54A2920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7BC98CD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E2CA33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117F4FA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C2064B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61C44AD2"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2F9DA55C" w14:textId="77777777" w:rsidTr="00BD032D">
        <w:tc>
          <w:tcPr>
            <w:tcW w:w="769" w:type="dxa"/>
            <w:tcBorders>
              <w:top w:val="single" w:sz="7" w:space="0" w:color="auto"/>
              <w:left w:val="double" w:sz="7" w:space="0" w:color="auto"/>
            </w:tcBorders>
          </w:tcPr>
          <w:p w14:paraId="72796343"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7</w:t>
            </w:r>
          </w:p>
        </w:tc>
        <w:tc>
          <w:tcPr>
            <w:tcW w:w="769" w:type="dxa"/>
            <w:tcBorders>
              <w:top w:val="single" w:sz="7" w:space="0" w:color="auto"/>
              <w:left w:val="single" w:sz="7" w:space="0" w:color="auto"/>
            </w:tcBorders>
          </w:tcPr>
          <w:p w14:paraId="35E1E811"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3690AF37"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20</w:t>
            </w:r>
          </w:p>
        </w:tc>
        <w:tc>
          <w:tcPr>
            <w:tcW w:w="1008" w:type="dxa"/>
            <w:tcBorders>
              <w:top w:val="single" w:sz="7" w:space="0" w:color="auto"/>
              <w:left w:val="single" w:sz="7" w:space="0" w:color="auto"/>
            </w:tcBorders>
          </w:tcPr>
          <w:p w14:paraId="679E9F0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4B48C04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4104C4E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6F0371D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2342D3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6B7494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50823E52"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282FEF7B" w14:textId="77777777" w:rsidTr="00BD032D">
        <w:tc>
          <w:tcPr>
            <w:tcW w:w="769" w:type="dxa"/>
            <w:tcBorders>
              <w:top w:val="single" w:sz="7" w:space="0" w:color="auto"/>
              <w:left w:val="double" w:sz="7" w:space="0" w:color="auto"/>
            </w:tcBorders>
          </w:tcPr>
          <w:p w14:paraId="4DDD7E88"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8</w:t>
            </w:r>
          </w:p>
        </w:tc>
        <w:tc>
          <w:tcPr>
            <w:tcW w:w="769" w:type="dxa"/>
            <w:tcBorders>
              <w:top w:val="single" w:sz="7" w:space="0" w:color="auto"/>
              <w:left w:val="single" w:sz="7" w:space="0" w:color="auto"/>
            </w:tcBorders>
          </w:tcPr>
          <w:p w14:paraId="454C0584"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107C7831"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1008" w:type="dxa"/>
            <w:tcBorders>
              <w:top w:val="single" w:sz="7" w:space="0" w:color="auto"/>
              <w:left w:val="single" w:sz="7" w:space="0" w:color="auto"/>
            </w:tcBorders>
          </w:tcPr>
          <w:p w14:paraId="121B9E1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488D556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7111A02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4C3A45F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29C204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6A8F190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0EC14991"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32F79C71" w14:textId="77777777" w:rsidTr="00BD032D">
        <w:tc>
          <w:tcPr>
            <w:tcW w:w="769" w:type="dxa"/>
            <w:tcBorders>
              <w:top w:val="single" w:sz="7" w:space="0" w:color="auto"/>
              <w:left w:val="double" w:sz="7" w:space="0" w:color="auto"/>
            </w:tcBorders>
          </w:tcPr>
          <w:p w14:paraId="5203172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9</w:t>
            </w:r>
          </w:p>
        </w:tc>
        <w:tc>
          <w:tcPr>
            <w:tcW w:w="769" w:type="dxa"/>
            <w:tcBorders>
              <w:top w:val="single" w:sz="7" w:space="0" w:color="auto"/>
              <w:left w:val="single" w:sz="7" w:space="0" w:color="auto"/>
            </w:tcBorders>
          </w:tcPr>
          <w:p w14:paraId="5B9CFCDA"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309D196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0</w:t>
            </w:r>
          </w:p>
        </w:tc>
        <w:tc>
          <w:tcPr>
            <w:tcW w:w="1008" w:type="dxa"/>
            <w:tcBorders>
              <w:top w:val="single" w:sz="7" w:space="0" w:color="auto"/>
              <w:left w:val="single" w:sz="7" w:space="0" w:color="auto"/>
            </w:tcBorders>
          </w:tcPr>
          <w:p w14:paraId="15E5497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183FE5B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665BAF7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66680F5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41229BD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67C2136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1B700189"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071EE798" w14:textId="77777777" w:rsidTr="00BD032D">
        <w:tc>
          <w:tcPr>
            <w:tcW w:w="769" w:type="dxa"/>
            <w:tcBorders>
              <w:top w:val="single" w:sz="7" w:space="0" w:color="auto"/>
              <w:left w:val="double" w:sz="7" w:space="0" w:color="auto"/>
            </w:tcBorders>
          </w:tcPr>
          <w:p w14:paraId="60397351"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769" w:type="dxa"/>
            <w:tcBorders>
              <w:top w:val="single" w:sz="7" w:space="0" w:color="auto"/>
              <w:left w:val="single" w:sz="7" w:space="0" w:color="auto"/>
            </w:tcBorders>
          </w:tcPr>
          <w:p w14:paraId="1709C338"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6C92F82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5D480FC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3092CE2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0AFBFEE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06F592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4ABC40E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3313A56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13BE5065"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3F0C0E84" w14:textId="77777777" w:rsidTr="00BD032D">
        <w:tc>
          <w:tcPr>
            <w:tcW w:w="769" w:type="dxa"/>
            <w:tcBorders>
              <w:top w:val="single" w:sz="7" w:space="0" w:color="auto"/>
              <w:left w:val="double" w:sz="7" w:space="0" w:color="auto"/>
            </w:tcBorders>
          </w:tcPr>
          <w:p w14:paraId="47A76ED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11</w:t>
            </w:r>
          </w:p>
        </w:tc>
        <w:tc>
          <w:tcPr>
            <w:tcW w:w="769" w:type="dxa"/>
            <w:tcBorders>
              <w:top w:val="single" w:sz="7" w:space="0" w:color="auto"/>
              <w:left w:val="single" w:sz="7" w:space="0" w:color="auto"/>
            </w:tcBorders>
          </w:tcPr>
          <w:p w14:paraId="7D53DF8E"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15B4464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3FF980E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61D275E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62021F4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67679AE"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A26B30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9ADAF9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6736DEBE"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2DEE4EDB" w14:textId="77777777" w:rsidTr="00BD032D">
        <w:tc>
          <w:tcPr>
            <w:tcW w:w="769" w:type="dxa"/>
            <w:tcBorders>
              <w:top w:val="single" w:sz="7" w:space="0" w:color="auto"/>
              <w:left w:val="double" w:sz="7" w:space="0" w:color="auto"/>
            </w:tcBorders>
          </w:tcPr>
          <w:p w14:paraId="4C95C295"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12</w:t>
            </w:r>
          </w:p>
        </w:tc>
        <w:tc>
          <w:tcPr>
            <w:tcW w:w="769" w:type="dxa"/>
            <w:tcBorders>
              <w:top w:val="single" w:sz="7" w:space="0" w:color="auto"/>
              <w:left w:val="single" w:sz="7" w:space="0" w:color="auto"/>
            </w:tcBorders>
          </w:tcPr>
          <w:p w14:paraId="2856A5CC"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1F234A8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27EE87C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04DB2D91"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676FD27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47EA015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7412AF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1A1AE5F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14F59F55"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3FC1BAC1" w14:textId="77777777" w:rsidTr="00BD032D">
        <w:tc>
          <w:tcPr>
            <w:tcW w:w="769" w:type="dxa"/>
            <w:tcBorders>
              <w:top w:val="single" w:sz="7" w:space="0" w:color="auto"/>
              <w:left w:val="double" w:sz="7" w:space="0" w:color="auto"/>
            </w:tcBorders>
          </w:tcPr>
          <w:p w14:paraId="2A53EC45"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13</w:t>
            </w:r>
          </w:p>
        </w:tc>
        <w:tc>
          <w:tcPr>
            <w:tcW w:w="769" w:type="dxa"/>
            <w:tcBorders>
              <w:top w:val="single" w:sz="7" w:space="0" w:color="auto"/>
              <w:left w:val="single" w:sz="7" w:space="0" w:color="auto"/>
            </w:tcBorders>
          </w:tcPr>
          <w:p w14:paraId="709BDC32"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265B4EC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17EA997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1E0F1EC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451CDEB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F98AFD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1F9F1FD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3694D591"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06D1F572"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3109065A" w14:textId="77777777" w:rsidTr="00BD032D">
        <w:tc>
          <w:tcPr>
            <w:tcW w:w="769" w:type="dxa"/>
            <w:tcBorders>
              <w:top w:val="single" w:sz="7" w:space="0" w:color="auto"/>
              <w:left w:val="double" w:sz="7" w:space="0" w:color="auto"/>
            </w:tcBorders>
          </w:tcPr>
          <w:p w14:paraId="06265BA1"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14</w:t>
            </w:r>
          </w:p>
        </w:tc>
        <w:tc>
          <w:tcPr>
            <w:tcW w:w="769" w:type="dxa"/>
            <w:tcBorders>
              <w:top w:val="single" w:sz="7" w:space="0" w:color="auto"/>
              <w:left w:val="single" w:sz="7" w:space="0" w:color="auto"/>
            </w:tcBorders>
          </w:tcPr>
          <w:p w14:paraId="0895D6FB"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7765041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795AED4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304E820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4EE0404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C0DF06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DCC83C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9E7188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31A56463"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55A2307F" w14:textId="77777777" w:rsidTr="00BD032D">
        <w:tc>
          <w:tcPr>
            <w:tcW w:w="769" w:type="dxa"/>
            <w:tcBorders>
              <w:top w:val="single" w:sz="7" w:space="0" w:color="auto"/>
              <w:left w:val="double" w:sz="7" w:space="0" w:color="auto"/>
            </w:tcBorders>
          </w:tcPr>
          <w:p w14:paraId="4245831C"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15</w:t>
            </w:r>
          </w:p>
        </w:tc>
        <w:tc>
          <w:tcPr>
            <w:tcW w:w="769" w:type="dxa"/>
            <w:tcBorders>
              <w:top w:val="single" w:sz="7" w:space="0" w:color="auto"/>
              <w:left w:val="single" w:sz="7" w:space="0" w:color="auto"/>
            </w:tcBorders>
          </w:tcPr>
          <w:p w14:paraId="7FC3AFE5"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113FE58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5B54E69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631E654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2020206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B87A71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6E222CD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301F2E3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373DB6FF"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612656A7" w14:textId="77777777" w:rsidTr="00BD032D">
        <w:tc>
          <w:tcPr>
            <w:tcW w:w="769" w:type="dxa"/>
            <w:tcBorders>
              <w:top w:val="single" w:sz="7" w:space="0" w:color="auto"/>
              <w:left w:val="double" w:sz="7" w:space="0" w:color="auto"/>
            </w:tcBorders>
          </w:tcPr>
          <w:p w14:paraId="4A2B6C80"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16</w:t>
            </w:r>
          </w:p>
        </w:tc>
        <w:tc>
          <w:tcPr>
            <w:tcW w:w="769" w:type="dxa"/>
            <w:tcBorders>
              <w:top w:val="single" w:sz="7" w:space="0" w:color="auto"/>
              <w:left w:val="single" w:sz="7" w:space="0" w:color="auto"/>
            </w:tcBorders>
          </w:tcPr>
          <w:p w14:paraId="7EEE47B5"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1641E97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79A60D56"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725A824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1545606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218EF05C"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3A7B6B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419544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6AC34B22"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17655512" w14:textId="77777777" w:rsidTr="00BD032D">
        <w:tc>
          <w:tcPr>
            <w:tcW w:w="769" w:type="dxa"/>
            <w:tcBorders>
              <w:top w:val="single" w:sz="7" w:space="0" w:color="auto"/>
              <w:left w:val="double" w:sz="7" w:space="0" w:color="auto"/>
            </w:tcBorders>
          </w:tcPr>
          <w:p w14:paraId="16D735D0"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17</w:t>
            </w:r>
          </w:p>
        </w:tc>
        <w:tc>
          <w:tcPr>
            <w:tcW w:w="769" w:type="dxa"/>
            <w:tcBorders>
              <w:top w:val="single" w:sz="7" w:space="0" w:color="auto"/>
              <w:left w:val="single" w:sz="7" w:space="0" w:color="auto"/>
            </w:tcBorders>
          </w:tcPr>
          <w:p w14:paraId="59382AAD"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5ACA1EF0"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1711D33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21E0289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2F81F34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275E12F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F0ADF2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3F1FCF4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4260D201"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37ECA505" w14:textId="77777777" w:rsidTr="00BD032D">
        <w:tc>
          <w:tcPr>
            <w:tcW w:w="769" w:type="dxa"/>
            <w:tcBorders>
              <w:top w:val="single" w:sz="7" w:space="0" w:color="auto"/>
              <w:left w:val="double" w:sz="7" w:space="0" w:color="auto"/>
            </w:tcBorders>
          </w:tcPr>
          <w:p w14:paraId="257D4BD0"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18</w:t>
            </w:r>
          </w:p>
        </w:tc>
        <w:tc>
          <w:tcPr>
            <w:tcW w:w="769" w:type="dxa"/>
            <w:tcBorders>
              <w:top w:val="single" w:sz="7" w:space="0" w:color="auto"/>
              <w:left w:val="single" w:sz="7" w:space="0" w:color="auto"/>
            </w:tcBorders>
          </w:tcPr>
          <w:p w14:paraId="52D22DD9"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6435BC0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7C7ACBA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0DE3BC95"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74C65DCB"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909216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6E52E1DA"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7CAF510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6CC40B26"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56DFF4E2" w14:textId="77777777" w:rsidTr="00BD032D">
        <w:tc>
          <w:tcPr>
            <w:tcW w:w="769" w:type="dxa"/>
            <w:tcBorders>
              <w:top w:val="single" w:sz="7" w:space="0" w:color="auto"/>
              <w:left w:val="double" w:sz="7" w:space="0" w:color="auto"/>
            </w:tcBorders>
          </w:tcPr>
          <w:p w14:paraId="0C83802B"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19</w:t>
            </w:r>
          </w:p>
        </w:tc>
        <w:tc>
          <w:tcPr>
            <w:tcW w:w="769" w:type="dxa"/>
            <w:tcBorders>
              <w:top w:val="single" w:sz="7" w:space="0" w:color="auto"/>
              <w:left w:val="single" w:sz="7" w:space="0" w:color="auto"/>
            </w:tcBorders>
          </w:tcPr>
          <w:p w14:paraId="2BD8B2CF"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tcBorders>
          </w:tcPr>
          <w:p w14:paraId="33508A1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tcBorders>
          </w:tcPr>
          <w:p w14:paraId="33CE547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tcBorders>
          </w:tcPr>
          <w:p w14:paraId="0D8C523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tcBorders>
          </w:tcPr>
          <w:p w14:paraId="5B3A1BA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5F42FD07"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27F1D3F4"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tcBorders>
          </w:tcPr>
          <w:p w14:paraId="035D0C63"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right w:val="double" w:sz="7" w:space="0" w:color="auto"/>
            </w:tcBorders>
          </w:tcPr>
          <w:p w14:paraId="23B0F627"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r w:rsidR="00F4042B" w:rsidRPr="00BB55B7" w14:paraId="4A21ACCA" w14:textId="77777777" w:rsidTr="00BD032D">
        <w:tc>
          <w:tcPr>
            <w:tcW w:w="769" w:type="dxa"/>
            <w:tcBorders>
              <w:top w:val="single" w:sz="7" w:space="0" w:color="auto"/>
              <w:left w:val="double" w:sz="7" w:space="0" w:color="auto"/>
              <w:bottom w:val="double" w:sz="7" w:space="0" w:color="auto"/>
            </w:tcBorders>
          </w:tcPr>
          <w:p w14:paraId="68C25D36"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20</w:t>
            </w:r>
          </w:p>
        </w:tc>
        <w:tc>
          <w:tcPr>
            <w:tcW w:w="769" w:type="dxa"/>
            <w:tcBorders>
              <w:top w:val="single" w:sz="7" w:space="0" w:color="auto"/>
              <w:left w:val="single" w:sz="7" w:space="0" w:color="auto"/>
              <w:bottom w:val="double" w:sz="7" w:space="0" w:color="auto"/>
            </w:tcBorders>
          </w:tcPr>
          <w:p w14:paraId="037EDC07" w14:textId="77777777" w:rsidR="00F4042B" w:rsidRPr="00BB55B7" w:rsidRDefault="00F4042B" w:rsidP="00BD032D">
            <w:pPr>
              <w:tabs>
                <w:tab w:val="left" w:pos="-720"/>
              </w:tabs>
              <w:suppressAutoHyphens/>
              <w:spacing w:before="90" w:after="54"/>
              <w:rPr>
                <w:rFonts w:ascii="Times New Roman" w:hAnsi="Times New Roman"/>
                <w:spacing w:val="-2"/>
                <w:sz w:val="22"/>
              </w:rPr>
            </w:pPr>
            <w:r w:rsidRPr="00BB55B7">
              <w:rPr>
                <w:rFonts w:ascii="Times New Roman" w:hAnsi="Times New Roman"/>
                <w:spacing w:val="-2"/>
                <w:sz w:val="22"/>
              </w:rPr>
              <w:t>10</w:t>
            </w:r>
          </w:p>
        </w:tc>
        <w:tc>
          <w:tcPr>
            <w:tcW w:w="651" w:type="dxa"/>
            <w:tcBorders>
              <w:top w:val="single" w:sz="7" w:space="0" w:color="auto"/>
              <w:left w:val="single" w:sz="7" w:space="0" w:color="auto"/>
              <w:bottom w:val="double" w:sz="7" w:space="0" w:color="auto"/>
            </w:tcBorders>
          </w:tcPr>
          <w:p w14:paraId="34CBB23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8" w:type="dxa"/>
            <w:tcBorders>
              <w:top w:val="single" w:sz="7" w:space="0" w:color="auto"/>
              <w:left w:val="single" w:sz="7" w:space="0" w:color="auto"/>
              <w:bottom w:val="double" w:sz="7" w:space="0" w:color="auto"/>
            </w:tcBorders>
          </w:tcPr>
          <w:p w14:paraId="0581A2C2"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11" w:type="dxa"/>
            <w:tcBorders>
              <w:top w:val="single" w:sz="7" w:space="0" w:color="auto"/>
              <w:left w:val="single" w:sz="7" w:space="0" w:color="auto"/>
              <w:bottom w:val="double" w:sz="7" w:space="0" w:color="auto"/>
            </w:tcBorders>
          </w:tcPr>
          <w:p w14:paraId="594DA2B9"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009" w:type="dxa"/>
            <w:tcBorders>
              <w:top w:val="single" w:sz="7" w:space="0" w:color="auto"/>
              <w:left w:val="single" w:sz="7" w:space="0" w:color="auto"/>
              <w:bottom w:val="double" w:sz="7" w:space="0" w:color="auto"/>
            </w:tcBorders>
          </w:tcPr>
          <w:p w14:paraId="1268808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bottom w:val="double" w:sz="7" w:space="0" w:color="auto"/>
            </w:tcBorders>
          </w:tcPr>
          <w:p w14:paraId="4E179568"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bottom w:val="double" w:sz="7" w:space="0" w:color="auto"/>
            </w:tcBorders>
          </w:tcPr>
          <w:p w14:paraId="79CB92DD"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126" w:type="dxa"/>
            <w:tcBorders>
              <w:top w:val="single" w:sz="7" w:space="0" w:color="auto"/>
              <w:left w:val="single" w:sz="7" w:space="0" w:color="auto"/>
              <w:bottom w:val="double" w:sz="7" w:space="0" w:color="auto"/>
            </w:tcBorders>
          </w:tcPr>
          <w:p w14:paraId="11CE318F" w14:textId="77777777" w:rsidR="00F4042B" w:rsidRPr="00BB55B7" w:rsidRDefault="00F4042B" w:rsidP="00BD032D">
            <w:pPr>
              <w:tabs>
                <w:tab w:val="left" w:pos="-720"/>
              </w:tabs>
              <w:suppressAutoHyphens/>
              <w:spacing w:before="90" w:after="54"/>
              <w:rPr>
                <w:rFonts w:ascii="Times New Roman" w:hAnsi="Times New Roman"/>
                <w:spacing w:val="-2"/>
                <w:sz w:val="22"/>
              </w:rPr>
            </w:pPr>
          </w:p>
        </w:tc>
        <w:tc>
          <w:tcPr>
            <w:tcW w:w="1245" w:type="dxa"/>
            <w:tcBorders>
              <w:top w:val="single" w:sz="7" w:space="0" w:color="auto"/>
              <w:left w:val="single" w:sz="7" w:space="0" w:color="auto"/>
              <w:bottom w:val="double" w:sz="7" w:space="0" w:color="auto"/>
              <w:right w:val="double" w:sz="7" w:space="0" w:color="auto"/>
            </w:tcBorders>
          </w:tcPr>
          <w:p w14:paraId="2E4FE56F" w14:textId="77777777" w:rsidR="00F4042B" w:rsidRPr="00BB55B7" w:rsidRDefault="00F4042B" w:rsidP="00BD032D">
            <w:pPr>
              <w:tabs>
                <w:tab w:val="left" w:pos="-720"/>
              </w:tabs>
              <w:suppressAutoHyphens/>
              <w:spacing w:before="90" w:after="54"/>
              <w:rPr>
                <w:rFonts w:ascii="Times New Roman" w:hAnsi="Times New Roman"/>
                <w:spacing w:val="-2"/>
                <w:sz w:val="22"/>
              </w:rPr>
            </w:pPr>
          </w:p>
        </w:tc>
      </w:tr>
    </w:tbl>
    <w:p w14:paraId="08EE9694" w14:textId="77777777" w:rsidR="00F4042B" w:rsidRPr="00BB55B7" w:rsidRDefault="00F4042B" w:rsidP="00F4042B">
      <w:pPr>
        <w:rPr>
          <w:rFonts w:ascii="Times New Roman" w:hAnsi="Times New Roman"/>
        </w:rPr>
      </w:pPr>
    </w:p>
    <w:p w14:paraId="44137366" w14:textId="77777777" w:rsidR="00F4042B" w:rsidRDefault="00F4042B">
      <w:pPr>
        <w:widowControl/>
        <w:rPr>
          <w:rFonts w:ascii="Times New Roman" w:hAnsi="Times New Roman"/>
          <w:spacing w:val="-2"/>
          <w:sz w:val="22"/>
        </w:rPr>
      </w:pPr>
      <w:r>
        <w:rPr>
          <w:rFonts w:ascii="Times New Roman" w:hAnsi="Times New Roman"/>
          <w:spacing w:val="-2"/>
          <w:sz w:val="22"/>
        </w:rPr>
        <w:br w:type="page"/>
      </w:r>
    </w:p>
    <w:p w14:paraId="393EDC68"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lastRenderedPageBreak/>
        <w:t>EAS 345 HYDROLOGY</w:t>
      </w:r>
      <w:r w:rsidRPr="00353E41">
        <w:rPr>
          <w:rFonts w:ascii="Times New Roman" w:hAnsi="Times New Roman"/>
          <w:spacing w:val="-2"/>
          <w:sz w:val="22"/>
        </w:rPr>
        <w:tab/>
        <w:t>LAB 12</w:t>
      </w:r>
      <w:r w:rsidRPr="00353E41">
        <w:rPr>
          <w:rFonts w:ascii="Times New Roman" w:hAnsi="Times New Roman"/>
          <w:spacing w:val="-2"/>
          <w:sz w:val="22"/>
        </w:rPr>
        <w:tab/>
      </w:r>
      <w:r w:rsidR="0076724C">
        <w:rPr>
          <w:rFonts w:ascii="Times New Roman" w:hAnsi="Times New Roman"/>
          <w:spacing w:val="-2"/>
          <w:sz w:val="22"/>
        </w:rPr>
        <w:tab/>
      </w:r>
      <w:r w:rsidRPr="00353E41">
        <w:rPr>
          <w:rFonts w:ascii="Times New Roman" w:hAnsi="Times New Roman"/>
          <w:spacing w:val="-2"/>
          <w:sz w:val="22"/>
        </w:rPr>
        <w:t>Name__________________________________</w:t>
      </w:r>
      <w:r w:rsidRPr="00353E41">
        <w:rPr>
          <w:rFonts w:ascii="Times New Roman" w:hAnsi="Times New Roman"/>
          <w:spacing w:val="-2"/>
          <w:sz w:val="22"/>
        </w:rPr>
        <w:fldChar w:fldCharType="begin"/>
      </w:r>
      <w:r w:rsidRPr="00353E41">
        <w:rPr>
          <w:rFonts w:ascii="Times New Roman" w:hAnsi="Times New Roman"/>
          <w:spacing w:val="-2"/>
          <w:sz w:val="22"/>
        </w:rPr>
        <w:instrText xml:space="preserve">PRIVATE </w:instrText>
      </w:r>
      <w:r w:rsidRPr="00353E41">
        <w:rPr>
          <w:rFonts w:ascii="Times New Roman" w:hAnsi="Times New Roman"/>
          <w:spacing w:val="-2"/>
          <w:sz w:val="22"/>
        </w:rPr>
        <w:fldChar w:fldCharType="end"/>
      </w:r>
    </w:p>
    <w:p w14:paraId="3B9A5F24"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t>Last</w:t>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t>First</w:t>
      </w:r>
    </w:p>
    <w:p w14:paraId="2C40CE5B" w14:textId="77777777" w:rsidR="002F4010" w:rsidRPr="00353E41" w:rsidRDefault="002F4010" w:rsidP="002F4010">
      <w:pPr>
        <w:suppressAutoHyphens/>
        <w:jc w:val="both"/>
        <w:rPr>
          <w:rFonts w:ascii="Times New Roman" w:hAnsi="Times New Roman"/>
          <w:spacing w:val="-2"/>
          <w:sz w:val="22"/>
        </w:rPr>
      </w:pPr>
    </w:p>
    <w:p w14:paraId="4D395093" w14:textId="77777777" w:rsidR="002F4010" w:rsidRPr="0050471D" w:rsidRDefault="002F4010" w:rsidP="002F4010">
      <w:pPr>
        <w:suppressAutoHyphens/>
        <w:jc w:val="center"/>
        <w:rPr>
          <w:rFonts w:ascii="Times New Roman" w:hAnsi="Times New Roman"/>
          <w:sz w:val="22"/>
        </w:rPr>
      </w:pPr>
      <w:r w:rsidRPr="0050471D">
        <w:rPr>
          <w:rFonts w:ascii="Times New Roman" w:hAnsi="Times New Roman"/>
          <w:sz w:val="22"/>
        </w:rPr>
        <w:t>A N</w:t>
      </w:r>
      <w:r w:rsidR="0050471D" w:rsidRPr="0050471D">
        <w:rPr>
          <w:rFonts w:ascii="Times New Roman" w:hAnsi="Times New Roman"/>
          <w:sz w:val="22"/>
        </w:rPr>
        <w:t>UMERICAL APPROACH TO HDROGRAPHS</w:t>
      </w:r>
      <w:r w:rsidRPr="0050471D">
        <w:rPr>
          <w:rFonts w:ascii="Times New Roman" w:hAnsi="Times New Roman"/>
          <w:sz w:val="22"/>
        </w:rPr>
        <w:t xml:space="preserve">  </w:t>
      </w:r>
    </w:p>
    <w:p w14:paraId="2AD4F73D" w14:textId="77777777" w:rsidR="002F4010" w:rsidRPr="00353E41" w:rsidRDefault="002F4010" w:rsidP="002F4010">
      <w:pPr>
        <w:suppressAutoHyphens/>
        <w:jc w:val="both"/>
        <w:rPr>
          <w:rFonts w:ascii="Times New Roman" w:hAnsi="Times New Roman"/>
          <w:spacing w:val="-2"/>
          <w:sz w:val="22"/>
        </w:rPr>
      </w:pPr>
    </w:p>
    <w:p w14:paraId="471D9ED9"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b/>
          <w:spacing w:val="-2"/>
          <w:sz w:val="22"/>
          <w:u w:val="single"/>
        </w:rPr>
        <w:t>In math problems, show all work</w:t>
      </w:r>
      <w:r w:rsidRPr="00353E41">
        <w:rPr>
          <w:rFonts w:ascii="Times New Roman" w:hAnsi="Times New Roman"/>
          <w:spacing w:val="-2"/>
          <w:sz w:val="22"/>
        </w:rPr>
        <w:t>.</w:t>
      </w:r>
    </w:p>
    <w:p w14:paraId="5663D3CE" w14:textId="77777777" w:rsidR="002F4010" w:rsidRPr="00353E41" w:rsidRDefault="002F4010" w:rsidP="002F4010">
      <w:pPr>
        <w:suppressAutoHyphens/>
        <w:jc w:val="both"/>
        <w:rPr>
          <w:rFonts w:ascii="Times New Roman" w:hAnsi="Times New Roman"/>
          <w:spacing w:val="-2"/>
          <w:sz w:val="22"/>
        </w:rPr>
      </w:pPr>
    </w:p>
    <w:p w14:paraId="4EC17208" w14:textId="77777777" w:rsidR="002F4010" w:rsidRPr="00353E41" w:rsidRDefault="002F4010" w:rsidP="002F4010">
      <w:pPr>
        <w:suppressAutoHyphens/>
        <w:jc w:val="both"/>
        <w:rPr>
          <w:rFonts w:ascii="Times New Roman" w:hAnsi="Times New Roman"/>
          <w:spacing w:val="-2"/>
          <w:sz w:val="22"/>
        </w:rPr>
      </w:pPr>
    </w:p>
    <w:p w14:paraId="6E4081D5" w14:textId="77777777" w:rsidR="002F4010" w:rsidRPr="00353E41" w:rsidRDefault="002F4010" w:rsidP="002F4010">
      <w:pPr>
        <w:framePr w:w="4620" w:h="3519" w:hSpace="240" w:vSpace="120" w:wrap="auto" w:vAnchor="text" w:hAnchor="margin" w:x="4711" w:y="121"/>
        <w:pBdr>
          <w:top w:val="single" w:sz="7" w:space="0" w:color="auto"/>
          <w:left w:val="single" w:sz="7" w:space="0" w:color="auto"/>
          <w:bottom w:val="single" w:sz="7" w:space="0" w:color="auto"/>
          <w:right w:val="single" w:sz="7" w:space="0" w:color="auto"/>
        </w:pBdr>
        <w:tabs>
          <w:tab w:val="left" w:pos="-720"/>
        </w:tabs>
        <w:suppressAutoHyphens/>
        <w:jc w:val="both"/>
        <w:rPr>
          <w:rFonts w:ascii="Times New Roman" w:hAnsi="Times New Roman"/>
          <w:spacing w:val="-2"/>
          <w:sz w:val="2"/>
        </w:rPr>
      </w:pPr>
      <w:r>
        <w:rPr>
          <w:rFonts w:ascii="Times New Roman" w:hAnsi="Times New Roman"/>
          <w:noProof/>
          <w:snapToGrid/>
          <w:spacing w:val="-2"/>
          <w:sz w:val="20"/>
        </w:rPr>
        <w:drawing>
          <wp:inline distT="0" distB="0" distL="0" distR="0" wp14:anchorId="51AA840C" wp14:editId="1598A883">
            <wp:extent cx="2933700" cy="2228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5">
                      <a:extLst>
                        <a:ext uri="{28A0092B-C50C-407E-A947-70E740481C1C}">
                          <a14:useLocalDpi xmlns:a14="http://schemas.microsoft.com/office/drawing/2010/main" val="0"/>
                        </a:ext>
                      </a:extLst>
                    </a:blip>
                    <a:srcRect l="4970" t="-198" r="16690" b="20653"/>
                    <a:stretch>
                      <a:fillRect/>
                    </a:stretch>
                  </pic:blipFill>
                  <pic:spPr bwMode="auto">
                    <a:xfrm>
                      <a:off x="0" y="0"/>
                      <a:ext cx="2933700" cy="2228850"/>
                    </a:xfrm>
                    <a:prstGeom prst="rect">
                      <a:avLst/>
                    </a:prstGeom>
                    <a:noFill/>
                    <a:ln>
                      <a:noFill/>
                    </a:ln>
                  </pic:spPr>
                </pic:pic>
              </a:graphicData>
            </a:graphic>
          </wp:inline>
        </w:drawing>
      </w:r>
    </w:p>
    <w:p w14:paraId="3BC1BBEB" w14:textId="77777777" w:rsidR="002F4010" w:rsidRPr="00353E41" w:rsidRDefault="002F4010" w:rsidP="002F4010">
      <w:pPr>
        <w:pStyle w:val="Caption"/>
        <w:framePr w:w="4620" w:h="3519" w:hSpace="240" w:vSpace="120" w:wrap="auto" w:vAnchor="text" w:hAnchor="margin" w:x="4711" w:y="121"/>
        <w:pBdr>
          <w:top w:val="single" w:sz="7" w:space="0" w:color="auto"/>
          <w:left w:val="single" w:sz="7" w:space="0" w:color="auto"/>
          <w:bottom w:val="single" w:sz="7" w:space="0" w:color="auto"/>
          <w:right w:val="single" w:sz="7" w:space="0" w:color="auto"/>
        </w:pBdr>
        <w:tabs>
          <w:tab w:val="left" w:pos="-720"/>
        </w:tabs>
        <w:suppressAutoHyphens/>
        <w:spacing w:line="1" w:lineRule="exact"/>
        <w:jc w:val="both"/>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Figure  \* Arabic</w:instrText>
      </w:r>
      <w:r w:rsidRPr="00353E41">
        <w:rPr>
          <w:rFonts w:ascii="Times New Roman" w:hAnsi="Times New Roman"/>
          <w:vanish/>
          <w:spacing w:val="-3"/>
        </w:rPr>
        <w:fldChar w:fldCharType="separate"/>
      </w:r>
      <w:r w:rsidRPr="00353E41">
        <w:rPr>
          <w:rFonts w:ascii="Times New Roman" w:hAnsi="Times New Roman"/>
          <w:vanish/>
          <w:spacing w:val="-3"/>
        </w:rPr>
        <w:t>1</w:t>
      </w:r>
      <w:r w:rsidRPr="00353E41">
        <w:rPr>
          <w:rFonts w:ascii="Times New Roman" w:hAnsi="Times New Roman"/>
          <w:vanish/>
          <w:spacing w:val="-3"/>
        </w:rPr>
        <w:fldChar w:fldCharType="end"/>
      </w:r>
    </w:p>
    <w:p w14:paraId="125303CF"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How does the unit hydrograph get its classical shape?  We can show how by solving a stream routing problem much like the hydrologic routing problem.  To calculate how a flood moves downstream to produce a hydrograph, the river is subdivided into distinct segments of length, </w:t>
      </w:r>
      <w:r w:rsidRPr="00353E41">
        <w:rPr>
          <w:rFonts w:ascii="Times New Roman" w:hAnsi="Times New Roman"/>
          <w:spacing w:val="-2"/>
          <w:sz w:val="22"/>
        </w:rPr>
        <w:sym w:font="Symbol" w:char="F044"/>
      </w:r>
      <w:r w:rsidRPr="00353E41">
        <w:rPr>
          <w:rFonts w:ascii="Times New Roman" w:hAnsi="Times New Roman"/>
          <w:i/>
          <w:spacing w:val="-2"/>
          <w:sz w:val="22"/>
        </w:rPr>
        <w:t>x</w:t>
      </w:r>
      <w:r w:rsidRPr="00353E41">
        <w:rPr>
          <w:rFonts w:ascii="Times New Roman" w:hAnsi="Times New Roman"/>
          <w:spacing w:val="-2"/>
          <w:sz w:val="22"/>
        </w:rPr>
        <w:t xml:space="preserve">.  In each segment, overland flow </w:t>
      </w:r>
      <w:proofErr w:type="spellStart"/>
      <w:r w:rsidRPr="00353E41">
        <w:rPr>
          <w:rFonts w:ascii="Times New Roman" w:hAnsi="Times New Roman"/>
          <w:i/>
          <w:spacing w:val="-2"/>
          <w:sz w:val="22"/>
        </w:rPr>
        <w:t>q</w:t>
      </w:r>
      <w:r w:rsidRPr="00353E41">
        <w:rPr>
          <w:rFonts w:ascii="Times New Roman" w:hAnsi="Times New Roman"/>
          <w:spacing w:val="-2"/>
          <w:sz w:val="22"/>
          <w:vertAlign w:val="subscript"/>
        </w:rPr>
        <w:t>ov</w:t>
      </w:r>
      <w:proofErr w:type="spellEnd"/>
      <w:r w:rsidRPr="00353E41">
        <w:rPr>
          <w:rFonts w:ascii="Times New Roman" w:hAnsi="Times New Roman"/>
          <w:spacing w:val="-2"/>
          <w:sz w:val="22"/>
        </w:rPr>
        <w:t xml:space="preserve"> from a rainstorm reaches the river and adds to the stream flow.  Water also flows into each segment from the segment upstream at a rate, </w:t>
      </w:r>
      <w:r w:rsidRPr="00353E41">
        <w:rPr>
          <w:rFonts w:ascii="Times New Roman" w:hAnsi="Times New Roman"/>
          <w:i/>
          <w:spacing w:val="-2"/>
          <w:sz w:val="22"/>
        </w:rPr>
        <w:t>q</w:t>
      </w:r>
      <w:r w:rsidRPr="00353E41">
        <w:rPr>
          <w:rFonts w:ascii="Times New Roman" w:hAnsi="Times New Roman"/>
          <w:spacing w:val="-2"/>
          <w:sz w:val="22"/>
          <w:vertAlign w:val="subscript"/>
        </w:rPr>
        <w:t>i-1</w:t>
      </w:r>
      <w:r w:rsidRPr="00353E41">
        <w:rPr>
          <w:rFonts w:ascii="Times New Roman" w:hAnsi="Times New Roman"/>
          <w:spacing w:val="-2"/>
          <w:sz w:val="22"/>
        </w:rPr>
        <w:t xml:space="preserve">, while water flows out of the segment at the downstream side at a rate, </w:t>
      </w:r>
      <w:r w:rsidRPr="00353E41">
        <w:rPr>
          <w:rFonts w:ascii="Times New Roman" w:hAnsi="Times New Roman"/>
          <w:i/>
          <w:spacing w:val="-2"/>
          <w:sz w:val="22"/>
        </w:rPr>
        <w:t>q</w:t>
      </w:r>
      <w:r w:rsidRPr="00353E41">
        <w:rPr>
          <w:rFonts w:ascii="Times New Roman" w:hAnsi="Times New Roman"/>
          <w:spacing w:val="-2"/>
          <w:sz w:val="22"/>
          <w:vertAlign w:val="subscript"/>
        </w:rPr>
        <w:t>i</w:t>
      </w:r>
      <w:r w:rsidRPr="00353E41">
        <w:rPr>
          <w:rFonts w:ascii="Times New Roman" w:hAnsi="Times New Roman"/>
          <w:spacing w:val="-2"/>
          <w:sz w:val="22"/>
        </w:rPr>
        <w:t>.  The stage in any segment will change when there total inflow of water to the segment is not equal to the total outflow.</w:t>
      </w:r>
    </w:p>
    <w:p w14:paraId="15C5E316" w14:textId="77777777" w:rsidR="002F4010" w:rsidRPr="00353E41" w:rsidRDefault="002F4010" w:rsidP="002F4010">
      <w:pPr>
        <w:suppressAutoHyphens/>
        <w:jc w:val="both"/>
        <w:rPr>
          <w:rFonts w:ascii="Times New Roman" w:hAnsi="Times New Roman"/>
          <w:spacing w:val="-2"/>
          <w:sz w:val="22"/>
        </w:rPr>
      </w:pPr>
    </w:p>
    <w:p w14:paraId="63A57006"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The equation for change of the </w:t>
      </w:r>
      <w:proofErr w:type="spellStart"/>
      <w:r w:rsidRPr="00353E41">
        <w:rPr>
          <w:rFonts w:ascii="Times New Roman" w:hAnsi="Times New Roman"/>
          <w:i/>
          <w:spacing w:val="-2"/>
          <w:sz w:val="22"/>
        </w:rPr>
        <w:t>i</w:t>
      </w:r>
      <w:r w:rsidRPr="00353E41">
        <w:rPr>
          <w:rFonts w:ascii="Times New Roman" w:hAnsi="Times New Roman"/>
          <w:spacing w:val="-2"/>
          <w:sz w:val="22"/>
        </w:rPr>
        <w:t>th</w:t>
      </w:r>
      <w:proofErr w:type="spellEnd"/>
      <w:r w:rsidRPr="00353E41">
        <w:rPr>
          <w:rFonts w:ascii="Times New Roman" w:hAnsi="Times New Roman"/>
          <w:spacing w:val="-2"/>
          <w:sz w:val="22"/>
        </w:rPr>
        <w:t xml:space="preserve"> stage, </w:t>
      </w:r>
      <w:r w:rsidRPr="00353E41">
        <w:rPr>
          <w:rFonts w:ascii="Times New Roman" w:hAnsi="Times New Roman"/>
          <w:spacing w:val="-2"/>
          <w:sz w:val="22"/>
        </w:rPr>
        <w:sym w:font="Symbol" w:char="F044"/>
      </w:r>
      <w:r w:rsidRPr="00353E41">
        <w:rPr>
          <w:rFonts w:ascii="Times New Roman" w:hAnsi="Times New Roman"/>
          <w:i/>
          <w:spacing w:val="-2"/>
          <w:sz w:val="22"/>
        </w:rPr>
        <w:t>h</w:t>
      </w:r>
      <w:r w:rsidRPr="00353E41">
        <w:rPr>
          <w:rFonts w:ascii="Times New Roman" w:hAnsi="Times New Roman"/>
          <w:spacing w:val="-2"/>
          <w:sz w:val="22"/>
          <w:vertAlign w:val="subscript"/>
        </w:rPr>
        <w:t>i</w:t>
      </w:r>
      <w:r w:rsidRPr="00353E41">
        <w:rPr>
          <w:rFonts w:ascii="Times New Roman" w:hAnsi="Times New Roman"/>
          <w:spacing w:val="-2"/>
          <w:sz w:val="22"/>
        </w:rPr>
        <w:t xml:space="preserve"> based on mass conservation is,</w:t>
      </w:r>
    </w:p>
    <w:p w14:paraId="5CC77663" w14:textId="77777777" w:rsidR="002F4010" w:rsidRPr="00353E41" w:rsidRDefault="002F4010" w:rsidP="002F4010">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28"/>
          <w:sz w:val="20"/>
        </w:rPr>
        <w:object w:dxaOrig="2620" w:dyaOrig="660" w14:anchorId="1C856F80">
          <v:shape id="_x0000_i1130" type="#_x0000_t75" style="width:131.25pt;height:33pt" o:ole="" fillcolor="window">
            <v:imagedata r:id="rId246" o:title=""/>
          </v:shape>
          <o:OLEObject Type="Embed" ProgID="Equation.3" ShapeID="_x0000_i1130" DrawAspect="Content" ObjectID="_1668394452" r:id="rId247"/>
        </w:object>
      </w:r>
    </w:p>
    <w:p w14:paraId="6B15967E" w14:textId="77777777" w:rsidR="002F4010" w:rsidRPr="00353E41" w:rsidRDefault="002F4010" w:rsidP="002F4010">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1</w:t>
      </w:r>
      <w:r w:rsidRPr="00353E41">
        <w:rPr>
          <w:rFonts w:ascii="Times New Roman" w:hAnsi="Times New Roman"/>
          <w:vanish/>
          <w:spacing w:val="-3"/>
        </w:rPr>
        <w:fldChar w:fldCharType="end"/>
      </w:r>
    </w:p>
    <w:p w14:paraId="363B5A82"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where</w:t>
      </w:r>
    </w:p>
    <w:p w14:paraId="1E0BF516"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ab/>
      </w:r>
      <w:r w:rsidRPr="00353E41">
        <w:rPr>
          <w:rFonts w:ascii="Times New Roman" w:hAnsi="Times New Roman"/>
          <w:spacing w:val="-2"/>
          <w:sz w:val="22"/>
        </w:rPr>
        <w:sym w:font="Symbol" w:char="F044"/>
      </w:r>
      <w:r w:rsidRPr="00353E41">
        <w:rPr>
          <w:rFonts w:ascii="Times New Roman" w:hAnsi="Times New Roman"/>
          <w:i/>
          <w:spacing w:val="-2"/>
          <w:sz w:val="22"/>
        </w:rPr>
        <w:t>t</w:t>
      </w:r>
      <w:r w:rsidRPr="00353E41">
        <w:rPr>
          <w:rFonts w:ascii="Times New Roman" w:hAnsi="Times New Roman"/>
          <w:spacing w:val="-2"/>
          <w:sz w:val="22"/>
        </w:rPr>
        <w:t xml:space="preserve"> is the time step</w:t>
      </w:r>
    </w:p>
    <w:p w14:paraId="4BC607E3"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ab/>
      </w:r>
      <w:r w:rsidRPr="00353E41">
        <w:rPr>
          <w:rFonts w:ascii="Times New Roman" w:hAnsi="Times New Roman"/>
          <w:spacing w:val="-2"/>
          <w:sz w:val="22"/>
        </w:rPr>
        <w:sym w:font="Symbol" w:char="F044"/>
      </w:r>
      <w:r w:rsidRPr="00353E41">
        <w:rPr>
          <w:rFonts w:ascii="Times New Roman" w:hAnsi="Times New Roman"/>
          <w:i/>
          <w:spacing w:val="-2"/>
          <w:sz w:val="22"/>
        </w:rPr>
        <w:t>y</w:t>
      </w:r>
      <w:r w:rsidRPr="00353E41">
        <w:rPr>
          <w:rFonts w:ascii="Times New Roman" w:hAnsi="Times New Roman"/>
          <w:spacing w:val="-2"/>
          <w:sz w:val="22"/>
        </w:rPr>
        <w:t xml:space="preserve"> is the width of the stream</w:t>
      </w:r>
    </w:p>
    <w:p w14:paraId="07296077"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i/>
          <w:spacing w:val="-2"/>
          <w:sz w:val="22"/>
        </w:rPr>
        <w:tab/>
        <w:t>q</w:t>
      </w:r>
      <w:r w:rsidRPr="00353E41">
        <w:rPr>
          <w:rFonts w:ascii="Times New Roman" w:hAnsi="Times New Roman"/>
          <w:spacing w:val="-2"/>
          <w:sz w:val="22"/>
          <w:vertAlign w:val="subscript"/>
        </w:rPr>
        <w:t>i-1</w:t>
      </w:r>
      <w:r w:rsidRPr="00353E41">
        <w:rPr>
          <w:rFonts w:ascii="Times New Roman" w:hAnsi="Times New Roman"/>
          <w:spacing w:val="-2"/>
          <w:sz w:val="22"/>
        </w:rPr>
        <w:t xml:space="preserve"> is the incoming flow from the segment upstream</w:t>
      </w:r>
    </w:p>
    <w:p w14:paraId="59667644"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i/>
          <w:spacing w:val="-2"/>
          <w:sz w:val="22"/>
        </w:rPr>
        <w:tab/>
        <w:t>q</w:t>
      </w:r>
      <w:r w:rsidRPr="00353E41">
        <w:rPr>
          <w:rFonts w:ascii="Times New Roman" w:hAnsi="Times New Roman"/>
          <w:spacing w:val="-2"/>
          <w:sz w:val="22"/>
          <w:vertAlign w:val="subscript"/>
        </w:rPr>
        <w:t>i</w:t>
      </w:r>
      <w:r w:rsidRPr="00353E41">
        <w:rPr>
          <w:rFonts w:ascii="Times New Roman" w:hAnsi="Times New Roman"/>
          <w:spacing w:val="-2"/>
          <w:sz w:val="22"/>
        </w:rPr>
        <w:t xml:space="preserve"> is the outgoing flow from the </w:t>
      </w:r>
      <w:proofErr w:type="spellStart"/>
      <w:r w:rsidRPr="00353E41">
        <w:rPr>
          <w:rFonts w:ascii="Times New Roman" w:hAnsi="Times New Roman"/>
          <w:i/>
          <w:spacing w:val="-2"/>
          <w:sz w:val="22"/>
        </w:rPr>
        <w:t>i</w:t>
      </w:r>
      <w:r w:rsidRPr="00353E41">
        <w:rPr>
          <w:rFonts w:ascii="Times New Roman" w:hAnsi="Times New Roman"/>
          <w:spacing w:val="-2"/>
          <w:sz w:val="22"/>
        </w:rPr>
        <w:t>th</w:t>
      </w:r>
      <w:proofErr w:type="spellEnd"/>
      <w:r w:rsidRPr="00353E41">
        <w:rPr>
          <w:rFonts w:ascii="Times New Roman" w:hAnsi="Times New Roman"/>
          <w:spacing w:val="-2"/>
          <w:sz w:val="22"/>
        </w:rPr>
        <w:t xml:space="preserve"> segment.</w:t>
      </w:r>
    </w:p>
    <w:p w14:paraId="4AD40204" w14:textId="77777777" w:rsidR="002F4010" w:rsidRPr="00353E41" w:rsidRDefault="002F4010" w:rsidP="002F4010">
      <w:pPr>
        <w:suppressAutoHyphens/>
        <w:jc w:val="both"/>
        <w:rPr>
          <w:rFonts w:ascii="Times New Roman" w:hAnsi="Times New Roman"/>
          <w:spacing w:val="-2"/>
          <w:sz w:val="22"/>
        </w:rPr>
      </w:pPr>
    </w:p>
    <w:p w14:paraId="425E4233"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In this simple model, the downstream segments have no influence on the segments upstream.  In reality, when the river rises downstream it can cause the stream to "back up".</w:t>
      </w:r>
    </w:p>
    <w:p w14:paraId="351E63D6" w14:textId="77777777" w:rsidR="002F4010" w:rsidRPr="00353E41" w:rsidRDefault="002F4010" w:rsidP="002F4010">
      <w:pPr>
        <w:suppressAutoHyphens/>
        <w:jc w:val="both"/>
        <w:rPr>
          <w:rFonts w:ascii="Times New Roman" w:hAnsi="Times New Roman"/>
          <w:spacing w:val="-2"/>
          <w:sz w:val="22"/>
        </w:rPr>
      </w:pPr>
    </w:p>
    <w:p w14:paraId="69E8E341"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The relation between stage and discharge may be given by</w:t>
      </w:r>
    </w:p>
    <w:p w14:paraId="26631EA4" w14:textId="77777777" w:rsidR="002F4010" w:rsidRPr="00353E41" w:rsidRDefault="002F4010" w:rsidP="002F4010">
      <w:pPr>
        <w:suppressAutoHyphens/>
        <w:jc w:val="both"/>
        <w:rPr>
          <w:rFonts w:ascii="Times New Roman" w:hAnsi="Times New Roman"/>
          <w:spacing w:val="-2"/>
          <w:sz w:val="22"/>
        </w:rPr>
      </w:pPr>
    </w:p>
    <w:p w14:paraId="439B2DE1"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1. A rating equation,</w:t>
      </w:r>
    </w:p>
    <w:p w14:paraId="333BE256"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2. The Manning Equation,</w:t>
      </w:r>
    </w:p>
    <w:p w14:paraId="1B66CFAA"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3. The equation for weir flow.</w:t>
      </w:r>
    </w:p>
    <w:p w14:paraId="52397F1A" w14:textId="77777777" w:rsidR="002F4010" w:rsidRPr="00353E41" w:rsidRDefault="002F4010" w:rsidP="002F4010">
      <w:pPr>
        <w:suppressAutoHyphens/>
        <w:jc w:val="both"/>
        <w:rPr>
          <w:rFonts w:ascii="Times New Roman" w:hAnsi="Times New Roman"/>
          <w:spacing w:val="-2"/>
          <w:sz w:val="22"/>
        </w:rPr>
      </w:pPr>
    </w:p>
    <w:p w14:paraId="02CDFA31"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Steps:</w:t>
      </w:r>
    </w:p>
    <w:p w14:paraId="3303D2F0" w14:textId="77777777" w:rsidR="002F4010" w:rsidRPr="00353E41" w:rsidRDefault="002F4010" w:rsidP="002F4010">
      <w:pPr>
        <w:suppressAutoHyphens/>
        <w:jc w:val="both"/>
        <w:rPr>
          <w:rFonts w:ascii="Times New Roman" w:hAnsi="Times New Roman"/>
          <w:spacing w:val="-2"/>
          <w:sz w:val="22"/>
        </w:rPr>
      </w:pPr>
    </w:p>
    <w:p w14:paraId="34C01051"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1. At the first time step calculate the stage from the known discharge using a rating equation. (For simplicity, the discharge and stage are assumed equal in all segments.  This is the base flow.)</w:t>
      </w:r>
    </w:p>
    <w:p w14:paraId="473EB6B6" w14:textId="77777777" w:rsidR="002F4010" w:rsidRPr="00353E41" w:rsidRDefault="002F4010" w:rsidP="002F4010">
      <w:pPr>
        <w:suppressAutoHyphens/>
        <w:jc w:val="both"/>
        <w:rPr>
          <w:rFonts w:ascii="Times New Roman" w:hAnsi="Times New Roman"/>
          <w:spacing w:val="-2"/>
          <w:sz w:val="22"/>
        </w:rPr>
      </w:pPr>
    </w:p>
    <w:p w14:paraId="4BF4424D"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2. At each subsequent time step use the equation for </w:t>
      </w:r>
      <w:r w:rsidRPr="00353E41">
        <w:rPr>
          <w:rFonts w:ascii="Times New Roman" w:hAnsi="Times New Roman"/>
          <w:spacing w:val="-2"/>
          <w:sz w:val="22"/>
        </w:rPr>
        <w:sym w:font="Symbol" w:char="F044"/>
      </w:r>
      <w:r w:rsidRPr="00353E41">
        <w:rPr>
          <w:rFonts w:ascii="Times New Roman" w:hAnsi="Times New Roman"/>
          <w:spacing w:val="-2"/>
          <w:sz w:val="22"/>
        </w:rPr>
        <w:t>h to find the new stage.  Then</w:t>
      </w:r>
    </w:p>
    <w:p w14:paraId="74A06A2C" w14:textId="77777777" w:rsidR="002F4010" w:rsidRPr="00353E41" w:rsidRDefault="002F4010" w:rsidP="002F4010">
      <w:pPr>
        <w:suppressAutoHyphens/>
        <w:jc w:val="both"/>
        <w:rPr>
          <w:rFonts w:ascii="Times New Roman" w:hAnsi="Times New Roman"/>
          <w:spacing w:val="-2"/>
          <w:sz w:val="22"/>
        </w:rPr>
      </w:pPr>
    </w:p>
    <w:p w14:paraId="491610E5"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3. Use the stream flow equation to find the new discharge.  This must be done for the upstream segment first since changes of flow occur upstream first and influence the downstream segments.</w:t>
      </w:r>
    </w:p>
    <w:p w14:paraId="6E930538" w14:textId="77777777" w:rsidR="002F4010" w:rsidRPr="00353E41" w:rsidRDefault="002F4010" w:rsidP="002F4010">
      <w:pPr>
        <w:suppressAutoHyphens/>
        <w:jc w:val="both"/>
        <w:rPr>
          <w:rFonts w:ascii="Times New Roman" w:hAnsi="Times New Roman"/>
          <w:spacing w:val="-2"/>
          <w:sz w:val="22"/>
        </w:rPr>
      </w:pPr>
    </w:p>
    <w:p w14:paraId="193C21FE"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lastRenderedPageBreak/>
        <w:t>4. Using the updated values of discharge, repeat steps 2 and 3 for the next time step and so on.</w:t>
      </w:r>
    </w:p>
    <w:p w14:paraId="32F0CF70" w14:textId="77777777" w:rsidR="002F4010" w:rsidRPr="00353E41" w:rsidRDefault="002F4010" w:rsidP="002F4010">
      <w:pPr>
        <w:suppressAutoHyphens/>
        <w:jc w:val="both"/>
        <w:rPr>
          <w:rFonts w:ascii="Times New Roman" w:hAnsi="Times New Roman"/>
          <w:spacing w:val="-2"/>
          <w:sz w:val="22"/>
        </w:rPr>
      </w:pPr>
    </w:p>
    <w:p w14:paraId="5B52BE13"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b/>
          <w:spacing w:val="-2"/>
          <w:sz w:val="22"/>
          <w:u w:val="single"/>
        </w:rPr>
        <w:t>Exercise #1</w:t>
      </w:r>
      <w:r w:rsidRPr="00353E41">
        <w:rPr>
          <w:rFonts w:ascii="Times New Roman" w:hAnsi="Times New Roman"/>
          <w:spacing w:val="-2"/>
          <w:sz w:val="22"/>
        </w:rPr>
        <w:t xml:space="preserve">: </w:t>
      </w:r>
      <w:r w:rsidRPr="00353E41">
        <w:rPr>
          <w:rFonts w:ascii="Times New Roman" w:hAnsi="Times New Roman"/>
          <w:spacing w:val="-2"/>
          <w:sz w:val="22"/>
          <w:u w:val="single"/>
        </w:rPr>
        <w:t xml:space="preserve">No </w:t>
      </w:r>
      <w:smartTag w:uri="urn:schemas-microsoft-com:office:smarttags" w:element="place">
        <w:r w:rsidRPr="00353E41">
          <w:rPr>
            <w:rFonts w:ascii="Times New Roman" w:hAnsi="Times New Roman"/>
            <w:spacing w:val="-2"/>
            <w:sz w:val="22"/>
            <w:u w:val="single"/>
          </w:rPr>
          <w:t>Overland</w:t>
        </w:r>
      </w:smartTag>
      <w:r w:rsidRPr="00353E41">
        <w:rPr>
          <w:rFonts w:ascii="Times New Roman" w:hAnsi="Times New Roman"/>
          <w:spacing w:val="-2"/>
          <w:sz w:val="22"/>
          <w:u w:val="single"/>
        </w:rPr>
        <w:t xml:space="preserve"> Flow</w:t>
      </w:r>
    </w:p>
    <w:p w14:paraId="1052B632"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Consider the simpler case with no overland flow.  The stream is </w:t>
      </w:r>
      <w:r w:rsidRPr="00353E41">
        <w:rPr>
          <w:rFonts w:ascii="Times New Roman" w:hAnsi="Times New Roman"/>
          <w:spacing w:val="-2"/>
          <w:sz w:val="22"/>
        </w:rPr>
        <w:sym w:font="Symbol" w:char="F044"/>
      </w:r>
      <w:r w:rsidRPr="00353E41">
        <w:rPr>
          <w:rFonts w:ascii="Times New Roman" w:hAnsi="Times New Roman"/>
          <w:i/>
          <w:spacing w:val="-2"/>
          <w:sz w:val="22"/>
        </w:rPr>
        <w:t>y</w:t>
      </w:r>
      <w:r w:rsidRPr="00353E41">
        <w:rPr>
          <w:rFonts w:ascii="Times New Roman" w:hAnsi="Times New Roman"/>
          <w:spacing w:val="-2"/>
          <w:sz w:val="22"/>
        </w:rPr>
        <w:t xml:space="preserve"> = 25 m wide. Each segment is </w:t>
      </w:r>
      <w:r w:rsidRPr="00353E41">
        <w:rPr>
          <w:rFonts w:ascii="Times New Roman" w:hAnsi="Times New Roman"/>
          <w:spacing w:val="-2"/>
          <w:sz w:val="22"/>
        </w:rPr>
        <w:sym w:font="Symbol" w:char="F044"/>
      </w:r>
      <w:r w:rsidRPr="00353E41">
        <w:rPr>
          <w:rFonts w:ascii="Times New Roman" w:hAnsi="Times New Roman"/>
          <w:i/>
          <w:spacing w:val="-2"/>
          <w:sz w:val="22"/>
        </w:rPr>
        <w:t>x</w:t>
      </w:r>
      <w:r w:rsidRPr="00353E41">
        <w:rPr>
          <w:rFonts w:ascii="Times New Roman" w:hAnsi="Times New Roman"/>
          <w:spacing w:val="-2"/>
          <w:sz w:val="22"/>
        </w:rPr>
        <w:t xml:space="preserve"> = 20 km long, and has the same </w:t>
      </w:r>
      <w:r w:rsidRPr="00353E41">
        <w:rPr>
          <w:rFonts w:ascii="Times New Roman" w:hAnsi="Times New Roman"/>
          <w:spacing w:val="-2"/>
          <w:sz w:val="22"/>
          <w:u w:val="single"/>
        </w:rPr>
        <w:t>rating curve as for weir flow</w:t>
      </w:r>
      <w:r w:rsidRPr="00353E41">
        <w:rPr>
          <w:rFonts w:ascii="Times New Roman" w:hAnsi="Times New Roman"/>
          <w:spacing w:val="-2"/>
          <w:sz w:val="22"/>
        </w:rPr>
        <w:t xml:space="preserve">. </w:t>
      </w:r>
    </w:p>
    <w:p w14:paraId="50246717" w14:textId="77777777" w:rsidR="002F4010" w:rsidRPr="00353E41" w:rsidRDefault="002F4010" w:rsidP="002F4010">
      <w:pPr>
        <w:framePr w:w="9120" w:h="58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12"/>
          <w:sz w:val="20"/>
        </w:rPr>
        <w:object w:dxaOrig="2720" w:dyaOrig="400" w14:anchorId="46134709">
          <v:shape id="_x0000_i1131" type="#_x0000_t75" style="width:135.75pt;height:20.25pt" o:ole="" fillcolor="window">
            <v:imagedata r:id="rId248" o:title=""/>
          </v:shape>
          <o:OLEObject Type="Embed" ProgID="Equation.3" ShapeID="_x0000_i1131" DrawAspect="Content" ObjectID="_1668394453" r:id="rId249"/>
        </w:object>
      </w:r>
    </w:p>
    <w:p w14:paraId="1F93CFC6" w14:textId="77777777" w:rsidR="002F4010" w:rsidRPr="00353E41" w:rsidRDefault="002F4010" w:rsidP="002F4010">
      <w:pPr>
        <w:pStyle w:val="Caption"/>
        <w:framePr w:w="9120" w:h="58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2</w:t>
      </w:r>
      <w:r w:rsidRPr="00353E41">
        <w:rPr>
          <w:rFonts w:ascii="Times New Roman" w:hAnsi="Times New Roman"/>
          <w:vanish/>
          <w:spacing w:val="-3"/>
        </w:rPr>
        <w:fldChar w:fldCharType="end"/>
      </w:r>
    </w:p>
    <w:p w14:paraId="0496A06C"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The problem is to calculate the discharge, </w:t>
      </w:r>
      <w:r w:rsidRPr="00353E41">
        <w:rPr>
          <w:rFonts w:ascii="Times New Roman" w:hAnsi="Times New Roman"/>
          <w:i/>
          <w:spacing w:val="-2"/>
          <w:sz w:val="22"/>
        </w:rPr>
        <w:t>q</w:t>
      </w:r>
      <w:r w:rsidRPr="00353E41">
        <w:rPr>
          <w:rFonts w:ascii="Times New Roman" w:hAnsi="Times New Roman"/>
          <w:spacing w:val="-2"/>
          <w:sz w:val="22"/>
        </w:rPr>
        <w:t xml:space="preserve">, for each segment and for each time until the flow peaks at the third segment.  Every segment begins with the same flow and the same stage.  To find the initial stage, solve the weir flow equation for </w:t>
      </w:r>
      <w:r w:rsidRPr="00353E41">
        <w:rPr>
          <w:rFonts w:ascii="Times New Roman" w:hAnsi="Times New Roman"/>
          <w:i/>
          <w:spacing w:val="-2"/>
          <w:sz w:val="22"/>
        </w:rPr>
        <w:t>h</w:t>
      </w:r>
      <w:r w:rsidRPr="00353E41">
        <w:rPr>
          <w:rFonts w:ascii="Times New Roman" w:hAnsi="Times New Roman"/>
          <w:spacing w:val="-2"/>
          <w:sz w:val="22"/>
        </w:rPr>
        <w:t>,</w:t>
      </w:r>
    </w:p>
    <w:p w14:paraId="2194F945" w14:textId="77777777" w:rsidR="002F4010" w:rsidRPr="00353E41" w:rsidRDefault="002F4010" w:rsidP="002F4010">
      <w:pPr>
        <w:framePr w:w="9120" w:h="891"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30"/>
          <w:sz w:val="20"/>
        </w:rPr>
        <w:object w:dxaOrig="2940" w:dyaOrig="780" w14:anchorId="6C98ED52">
          <v:shape id="_x0000_i1132" type="#_x0000_t75" style="width:147pt;height:39pt" o:ole="" fillcolor="window">
            <v:imagedata r:id="rId250" o:title=""/>
          </v:shape>
          <o:OLEObject Type="Embed" ProgID="Equation.3" ShapeID="_x0000_i1132" DrawAspect="Content" ObjectID="_1668394454" r:id="rId251"/>
        </w:object>
      </w:r>
    </w:p>
    <w:p w14:paraId="6B2BA215" w14:textId="77777777" w:rsidR="002F4010" w:rsidRPr="00353E41" w:rsidRDefault="002F4010" w:rsidP="002F4010">
      <w:pPr>
        <w:pStyle w:val="Caption"/>
        <w:framePr w:w="9120" w:h="891"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3</w:t>
      </w:r>
      <w:r w:rsidRPr="00353E41">
        <w:rPr>
          <w:rFonts w:ascii="Times New Roman" w:hAnsi="Times New Roman"/>
          <w:vanish/>
          <w:spacing w:val="-3"/>
        </w:rPr>
        <w:fldChar w:fldCharType="end"/>
      </w:r>
    </w:p>
    <w:p w14:paraId="03F5ED8D"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Assuming that the flow just begins to increase </w:t>
      </w:r>
      <w:r w:rsidRPr="00353E41">
        <w:rPr>
          <w:rFonts w:ascii="Times New Roman" w:hAnsi="Times New Roman"/>
          <w:i/>
          <w:spacing w:val="-2"/>
          <w:sz w:val="22"/>
        </w:rPr>
        <w:t>t</w:t>
      </w:r>
      <w:r w:rsidRPr="00353E41">
        <w:rPr>
          <w:rFonts w:ascii="Times New Roman" w:hAnsi="Times New Roman"/>
          <w:spacing w:val="-2"/>
          <w:sz w:val="22"/>
        </w:rPr>
        <w:t xml:space="preserve"> = 1000, the river has not yet had any time to rise. Thus both </w:t>
      </w:r>
      <w:r w:rsidRPr="00353E41">
        <w:rPr>
          <w:rFonts w:ascii="Times New Roman" w:hAnsi="Times New Roman"/>
          <w:i/>
          <w:spacing w:val="-2"/>
          <w:sz w:val="22"/>
        </w:rPr>
        <w:t>h</w:t>
      </w:r>
      <w:r w:rsidRPr="00353E41">
        <w:rPr>
          <w:rFonts w:ascii="Times New Roman" w:hAnsi="Times New Roman"/>
          <w:spacing w:val="-2"/>
          <w:sz w:val="22"/>
        </w:rPr>
        <w:t xml:space="preserve"> and </w:t>
      </w:r>
      <w:r w:rsidRPr="00353E41">
        <w:rPr>
          <w:rFonts w:ascii="Times New Roman" w:hAnsi="Times New Roman"/>
          <w:i/>
          <w:spacing w:val="-2"/>
          <w:sz w:val="22"/>
        </w:rPr>
        <w:t>q</w:t>
      </w:r>
      <w:r w:rsidRPr="00353E41">
        <w:rPr>
          <w:rFonts w:ascii="Times New Roman" w:hAnsi="Times New Roman"/>
          <w:spacing w:val="-2"/>
          <w:sz w:val="22"/>
        </w:rPr>
        <w:t xml:space="preserve"> remain the same in all segments.  This is why the first two lines have been completed in the table below.</w:t>
      </w:r>
    </w:p>
    <w:p w14:paraId="0CA6FFAF" w14:textId="77777777" w:rsidR="002F4010" w:rsidRPr="00353E41" w:rsidRDefault="002F4010" w:rsidP="002F4010">
      <w:pPr>
        <w:suppressAutoHyphens/>
        <w:jc w:val="both"/>
        <w:rPr>
          <w:rFonts w:ascii="Times New Roman" w:hAnsi="Times New Roman"/>
          <w:spacing w:val="-2"/>
          <w:sz w:val="22"/>
        </w:rPr>
      </w:pPr>
    </w:p>
    <w:p w14:paraId="7DAB9EA8"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u w:val="single"/>
        </w:rPr>
        <w:t>t (s)</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0</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1</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1</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2</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2</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3</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3</w:t>
      </w:r>
    </w:p>
    <w:p w14:paraId="3BF29B2D"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0</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p>
    <w:p w14:paraId="6537E8D5"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1000</w:t>
      </w:r>
      <w:r w:rsidRPr="00353E41">
        <w:rPr>
          <w:rFonts w:ascii="Times New Roman" w:hAnsi="Times New Roman"/>
          <w:spacing w:val="-2"/>
          <w:sz w:val="22"/>
        </w:rPr>
        <w:tab/>
        <w:t>150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p>
    <w:p w14:paraId="2CEC2B44"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2000</w:t>
      </w:r>
      <w:r w:rsidRPr="00353E41">
        <w:rPr>
          <w:rFonts w:ascii="Times New Roman" w:hAnsi="Times New Roman"/>
          <w:spacing w:val="-2"/>
          <w:sz w:val="22"/>
        </w:rPr>
        <w:tab/>
        <w:t>350</w:t>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p>
    <w:p w14:paraId="7B449B27" w14:textId="77777777" w:rsidR="002F4010" w:rsidRPr="00353E41" w:rsidRDefault="002F4010" w:rsidP="002F4010">
      <w:pPr>
        <w:suppressAutoHyphens/>
        <w:jc w:val="both"/>
        <w:rPr>
          <w:rFonts w:ascii="Times New Roman" w:hAnsi="Times New Roman"/>
          <w:spacing w:val="-2"/>
          <w:sz w:val="22"/>
        </w:rPr>
      </w:pPr>
    </w:p>
    <w:p w14:paraId="12012400"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After </w:t>
      </w:r>
      <w:r w:rsidRPr="00353E41">
        <w:rPr>
          <w:rFonts w:ascii="Times New Roman" w:hAnsi="Times New Roman"/>
          <w:i/>
          <w:spacing w:val="-2"/>
          <w:sz w:val="22"/>
        </w:rPr>
        <w:t>t</w:t>
      </w:r>
      <w:r w:rsidRPr="00353E41">
        <w:rPr>
          <w:rFonts w:ascii="Times New Roman" w:hAnsi="Times New Roman"/>
          <w:spacing w:val="-2"/>
          <w:sz w:val="22"/>
        </w:rPr>
        <w:t xml:space="preserve"> = 1000, </w:t>
      </w:r>
      <w:r w:rsidRPr="00353E41">
        <w:rPr>
          <w:rFonts w:ascii="Times New Roman" w:hAnsi="Times New Roman"/>
          <w:i/>
          <w:spacing w:val="-2"/>
          <w:sz w:val="22"/>
        </w:rPr>
        <w:t>h</w:t>
      </w:r>
      <w:r w:rsidRPr="00353E41">
        <w:rPr>
          <w:rFonts w:ascii="Times New Roman" w:hAnsi="Times New Roman"/>
          <w:spacing w:val="-2"/>
          <w:sz w:val="22"/>
          <w:vertAlign w:val="subscript"/>
        </w:rPr>
        <w:t>1</w:t>
      </w:r>
      <w:r w:rsidRPr="00353E41">
        <w:rPr>
          <w:rFonts w:ascii="Times New Roman" w:hAnsi="Times New Roman"/>
          <w:spacing w:val="-2"/>
          <w:sz w:val="22"/>
        </w:rPr>
        <w:t xml:space="preserve"> begins to increase since </w:t>
      </w:r>
      <w:r w:rsidRPr="00353E41">
        <w:rPr>
          <w:rFonts w:ascii="Times New Roman" w:hAnsi="Times New Roman"/>
          <w:i/>
          <w:spacing w:val="-2"/>
          <w:sz w:val="22"/>
        </w:rPr>
        <w:t>q</w:t>
      </w:r>
      <w:r w:rsidRPr="00353E41">
        <w:rPr>
          <w:rFonts w:ascii="Times New Roman" w:hAnsi="Times New Roman"/>
          <w:spacing w:val="-2"/>
          <w:sz w:val="22"/>
          <w:vertAlign w:val="subscript"/>
        </w:rPr>
        <w:t>0</w:t>
      </w:r>
      <w:r w:rsidRPr="00353E41">
        <w:rPr>
          <w:rFonts w:ascii="Times New Roman" w:hAnsi="Times New Roman"/>
          <w:spacing w:val="-2"/>
          <w:sz w:val="22"/>
        </w:rPr>
        <w:t xml:space="preserve"> &gt; </w:t>
      </w:r>
      <w:r w:rsidRPr="00353E41">
        <w:rPr>
          <w:rFonts w:ascii="Times New Roman" w:hAnsi="Times New Roman"/>
          <w:i/>
          <w:spacing w:val="-2"/>
          <w:sz w:val="22"/>
        </w:rPr>
        <w:t>q</w:t>
      </w:r>
      <w:r w:rsidRPr="00353E41">
        <w:rPr>
          <w:rFonts w:ascii="Times New Roman" w:hAnsi="Times New Roman"/>
          <w:spacing w:val="-2"/>
          <w:sz w:val="22"/>
          <w:vertAlign w:val="subscript"/>
        </w:rPr>
        <w:t>1</w:t>
      </w:r>
      <w:r w:rsidRPr="00353E41">
        <w:rPr>
          <w:rFonts w:ascii="Times New Roman" w:hAnsi="Times New Roman"/>
          <w:spacing w:val="-2"/>
          <w:sz w:val="22"/>
        </w:rPr>
        <w:t xml:space="preserve">.  The equation for the increase in stage of any segment, </w:t>
      </w:r>
      <w:r w:rsidRPr="00353E41">
        <w:rPr>
          <w:rFonts w:ascii="Times New Roman" w:hAnsi="Times New Roman"/>
          <w:spacing w:val="-2"/>
          <w:sz w:val="22"/>
        </w:rPr>
        <w:sym w:font="Symbol" w:char="F044"/>
      </w:r>
      <w:r w:rsidRPr="00353E41">
        <w:rPr>
          <w:rFonts w:ascii="Times New Roman" w:hAnsi="Times New Roman"/>
          <w:i/>
          <w:spacing w:val="-2"/>
          <w:sz w:val="22"/>
        </w:rPr>
        <w:t>h</w:t>
      </w:r>
      <w:r w:rsidRPr="00353E41">
        <w:rPr>
          <w:rFonts w:ascii="Times New Roman" w:hAnsi="Times New Roman"/>
          <w:spacing w:val="-2"/>
          <w:sz w:val="22"/>
          <w:vertAlign w:val="subscript"/>
        </w:rPr>
        <w:t>i</w:t>
      </w:r>
      <w:r w:rsidRPr="00353E41">
        <w:rPr>
          <w:rFonts w:ascii="Times New Roman" w:hAnsi="Times New Roman"/>
          <w:spacing w:val="-2"/>
          <w:sz w:val="22"/>
        </w:rPr>
        <w:t>, is given by</w:t>
      </w:r>
    </w:p>
    <w:p w14:paraId="50CEDF27" w14:textId="77777777" w:rsidR="002F4010" w:rsidRPr="00353E41" w:rsidRDefault="002F4010" w:rsidP="002F4010">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28"/>
          <w:sz w:val="20"/>
        </w:rPr>
        <w:object w:dxaOrig="3580" w:dyaOrig="660" w14:anchorId="41D566D0">
          <v:shape id="_x0000_i1133" type="#_x0000_t75" style="width:179.25pt;height:33pt" o:ole="" fillcolor="window">
            <v:imagedata r:id="rId252" o:title=""/>
          </v:shape>
          <o:OLEObject Type="Embed" ProgID="Equation.3" ShapeID="_x0000_i1133" DrawAspect="Content" ObjectID="_1668394455" r:id="rId253"/>
        </w:object>
      </w:r>
    </w:p>
    <w:p w14:paraId="2B53BC20" w14:textId="77777777" w:rsidR="002F4010" w:rsidRPr="00353E41" w:rsidRDefault="002F4010" w:rsidP="002F4010">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4</w:t>
      </w:r>
      <w:r w:rsidRPr="00353E41">
        <w:rPr>
          <w:rFonts w:ascii="Times New Roman" w:hAnsi="Times New Roman"/>
          <w:vanish/>
          <w:spacing w:val="-3"/>
        </w:rPr>
        <w:fldChar w:fldCharType="end"/>
      </w:r>
    </w:p>
    <w:p w14:paraId="4664F31D"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For the first segment this becomes, </w:t>
      </w:r>
    </w:p>
    <w:p w14:paraId="29CF710F" w14:textId="77777777" w:rsidR="002F4010" w:rsidRPr="00353E41" w:rsidRDefault="002F4010" w:rsidP="002F4010">
      <w:pPr>
        <w:framePr w:w="9120" w:h="53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12"/>
          <w:sz w:val="20"/>
        </w:rPr>
        <w:object w:dxaOrig="4080" w:dyaOrig="360" w14:anchorId="32D61580">
          <v:shape id="_x0000_i1134" type="#_x0000_t75" style="width:204pt;height:18pt" o:ole="" fillcolor="window">
            <v:imagedata r:id="rId254" o:title=""/>
          </v:shape>
          <o:OLEObject Type="Embed" ProgID="Equation.3" ShapeID="_x0000_i1134" DrawAspect="Content" ObjectID="_1668394456" r:id="rId255"/>
        </w:object>
      </w:r>
    </w:p>
    <w:p w14:paraId="163117E8" w14:textId="77777777" w:rsidR="002F4010" w:rsidRPr="00353E41" w:rsidRDefault="002F4010" w:rsidP="002F4010">
      <w:pPr>
        <w:pStyle w:val="Caption"/>
        <w:framePr w:w="9120" w:h="53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5</w:t>
      </w:r>
      <w:r w:rsidRPr="00353E41">
        <w:rPr>
          <w:rFonts w:ascii="Times New Roman" w:hAnsi="Times New Roman"/>
          <w:vanish/>
          <w:spacing w:val="-3"/>
        </w:rPr>
        <w:fldChar w:fldCharType="end"/>
      </w:r>
    </w:p>
    <w:p w14:paraId="746ECF62"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Thus, at </w:t>
      </w:r>
      <w:r w:rsidRPr="00353E41">
        <w:rPr>
          <w:rFonts w:ascii="Times New Roman" w:hAnsi="Times New Roman"/>
          <w:i/>
          <w:spacing w:val="-2"/>
          <w:sz w:val="22"/>
        </w:rPr>
        <w:t>t</w:t>
      </w:r>
      <w:r w:rsidRPr="00353E41">
        <w:rPr>
          <w:rFonts w:ascii="Times New Roman" w:hAnsi="Times New Roman"/>
          <w:spacing w:val="-2"/>
          <w:sz w:val="22"/>
        </w:rPr>
        <w:t xml:space="preserve"> = 2000, </w:t>
      </w:r>
      <w:r w:rsidRPr="00353E41">
        <w:rPr>
          <w:rFonts w:ascii="Times New Roman" w:hAnsi="Times New Roman"/>
          <w:i/>
          <w:spacing w:val="-2"/>
          <w:sz w:val="22"/>
        </w:rPr>
        <w:t>h</w:t>
      </w:r>
      <w:r w:rsidRPr="00353E41">
        <w:rPr>
          <w:rFonts w:ascii="Times New Roman" w:hAnsi="Times New Roman"/>
          <w:spacing w:val="-2"/>
          <w:sz w:val="22"/>
          <w:vertAlign w:val="subscript"/>
        </w:rPr>
        <w:t>1</w:t>
      </w:r>
      <w:r w:rsidRPr="00353E41">
        <w:rPr>
          <w:rFonts w:ascii="Times New Roman" w:hAnsi="Times New Roman"/>
          <w:spacing w:val="-2"/>
          <w:sz w:val="22"/>
        </w:rPr>
        <w:t xml:space="preserve"> = </w:t>
      </w:r>
      <w:r w:rsidRPr="00353E41">
        <w:rPr>
          <w:rFonts w:ascii="Times New Roman" w:hAnsi="Times New Roman"/>
          <w:i/>
          <w:spacing w:val="-2"/>
          <w:sz w:val="22"/>
        </w:rPr>
        <w:t>h</w:t>
      </w:r>
      <w:r w:rsidRPr="00353E41">
        <w:rPr>
          <w:rFonts w:ascii="Times New Roman" w:hAnsi="Times New Roman"/>
          <w:spacing w:val="-2"/>
          <w:sz w:val="22"/>
          <w:vertAlign w:val="subscript"/>
        </w:rPr>
        <w:t>1</w:t>
      </w:r>
      <w:r w:rsidRPr="00353E41">
        <w:rPr>
          <w:rFonts w:ascii="Times New Roman" w:hAnsi="Times New Roman"/>
          <w:spacing w:val="-2"/>
          <w:sz w:val="22"/>
        </w:rPr>
        <w:t xml:space="preserve"> + </w:t>
      </w:r>
      <w:r w:rsidRPr="00353E41">
        <w:rPr>
          <w:rFonts w:ascii="Times New Roman" w:hAnsi="Times New Roman"/>
          <w:spacing w:val="-2"/>
          <w:sz w:val="22"/>
        </w:rPr>
        <w:sym w:font="Symbol" w:char="F044"/>
      </w:r>
      <w:r w:rsidRPr="00353E41">
        <w:rPr>
          <w:rFonts w:ascii="Times New Roman" w:hAnsi="Times New Roman"/>
          <w:i/>
          <w:spacing w:val="-2"/>
          <w:sz w:val="22"/>
        </w:rPr>
        <w:t>h</w:t>
      </w:r>
      <w:r w:rsidRPr="00353E41">
        <w:rPr>
          <w:rFonts w:ascii="Times New Roman" w:hAnsi="Times New Roman"/>
          <w:spacing w:val="-2"/>
          <w:sz w:val="22"/>
          <w:vertAlign w:val="subscript"/>
        </w:rPr>
        <w:t>1</w:t>
      </w:r>
      <w:r w:rsidRPr="00353E41">
        <w:rPr>
          <w:rFonts w:ascii="Times New Roman" w:hAnsi="Times New Roman"/>
          <w:spacing w:val="-2"/>
          <w:sz w:val="22"/>
        </w:rPr>
        <w:t xml:space="preserve"> = 0.27+ 0.26 = 0.53 and </w:t>
      </w:r>
      <w:r w:rsidRPr="00353E41">
        <w:rPr>
          <w:rFonts w:ascii="Times New Roman" w:hAnsi="Times New Roman"/>
          <w:i/>
          <w:spacing w:val="-2"/>
          <w:sz w:val="22"/>
        </w:rPr>
        <w:t>q</w:t>
      </w:r>
      <w:r w:rsidRPr="00353E41">
        <w:rPr>
          <w:rFonts w:ascii="Times New Roman" w:hAnsi="Times New Roman"/>
          <w:spacing w:val="-2"/>
          <w:sz w:val="22"/>
          <w:vertAlign w:val="subscript"/>
        </w:rPr>
        <w:t>1</w:t>
      </w:r>
      <w:r w:rsidRPr="00353E41">
        <w:rPr>
          <w:rFonts w:ascii="Times New Roman" w:hAnsi="Times New Roman"/>
          <w:spacing w:val="-2"/>
          <w:sz w:val="22"/>
        </w:rPr>
        <w:t xml:space="preserve"> is given by</w:t>
      </w:r>
    </w:p>
    <w:p w14:paraId="5A16D3F8" w14:textId="77777777" w:rsidR="002F4010" w:rsidRPr="00353E41"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12"/>
          <w:sz w:val="20"/>
        </w:rPr>
        <w:object w:dxaOrig="2920" w:dyaOrig="400" w14:anchorId="5A03A478">
          <v:shape id="_x0000_i1135" type="#_x0000_t75" style="width:146.25pt;height:20.25pt" o:ole="" fillcolor="window">
            <v:imagedata r:id="rId256" o:title=""/>
          </v:shape>
          <o:OLEObject Type="Embed" ProgID="Equation.3" ShapeID="_x0000_i1135" DrawAspect="Content" ObjectID="_1668394457" r:id="rId257"/>
        </w:object>
      </w:r>
    </w:p>
    <w:p w14:paraId="38CEA431" w14:textId="77777777" w:rsidR="002F4010" w:rsidRPr="00353E41"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6</w:t>
      </w:r>
      <w:r w:rsidRPr="00353E41">
        <w:rPr>
          <w:rFonts w:ascii="Times New Roman" w:hAnsi="Times New Roman"/>
          <w:vanish/>
          <w:spacing w:val="-3"/>
        </w:rPr>
        <w:fldChar w:fldCharType="end"/>
      </w:r>
    </w:p>
    <w:p w14:paraId="6A7DB022"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u w:val="single"/>
        </w:rPr>
        <w:t>t (s)</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0</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1</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1</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2</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2</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3</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3</w:t>
      </w:r>
    </w:p>
    <w:p w14:paraId="72DAFB5D"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2000</w:t>
      </w:r>
      <w:r w:rsidRPr="00353E41">
        <w:rPr>
          <w:rFonts w:ascii="Times New Roman" w:hAnsi="Times New Roman"/>
          <w:spacing w:val="-2"/>
          <w:sz w:val="22"/>
        </w:rPr>
        <w:tab/>
        <w:t>350</w:t>
      </w:r>
      <w:r w:rsidRPr="00353E41">
        <w:rPr>
          <w:rFonts w:ascii="Times New Roman" w:hAnsi="Times New Roman"/>
          <w:spacing w:val="-2"/>
          <w:sz w:val="22"/>
        </w:rPr>
        <w:tab/>
        <w:t>.53</w:t>
      </w:r>
      <w:r w:rsidRPr="00353E41">
        <w:rPr>
          <w:rFonts w:ascii="Times New Roman" w:hAnsi="Times New Roman"/>
          <w:spacing w:val="-2"/>
          <w:sz w:val="22"/>
        </w:rPr>
        <w:tab/>
        <w:t>56</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p>
    <w:p w14:paraId="55EA1805"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3000</w:t>
      </w:r>
      <w:r w:rsidRPr="00353E41">
        <w:rPr>
          <w:rFonts w:ascii="Times New Roman" w:hAnsi="Times New Roman"/>
          <w:spacing w:val="-2"/>
          <w:sz w:val="22"/>
        </w:rPr>
        <w:tab/>
        <w:t>500</w:t>
      </w:r>
    </w:p>
    <w:p w14:paraId="10A84DC3" w14:textId="77777777" w:rsidR="002F4010" w:rsidRPr="00353E41" w:rsidRDefault="002F4010" w:rsidP="002F4010">
      <w:pPr>
        <w:suppressAutoHyphens/>
        <w:jc w:val="both"/>
        <w:rPr>
          <w:rFonts w:ascii="Times New Roman" w:hAnsi="Times New Roman"/>
          <w:spacing w:val="-2"/>
          <w:sz w:val="22"/>
        </w:rPr>
      </w:pPr>
    </w:p>
    <w:p w14:paraId="23BBF26E"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Note that the stream has not yet changed in segments 2 and 3.  But after </w:t>
      </w:r>
      <w:r w:rsidRPr="00353E41">
        <w:rPr>
          <w:rFonts w:ascii="Times New Roman" w:hAnsi="Times New Roman"/>
          <w:i/>
          <w:spacing w:val="-2"/>
          <w:sz w:val="22"/>
        </w:rPr>
        <w:t>t</w:t>
      </w:r>
      <w:r w:rsidRPr="00353E41">
        <w:rPr>
          <w:rFonts w:ascii="Times New Roman" w:hAnsi="Times New Roman"/>
          <w:spacing w:val="-2"/>
          <w:sz w:val="22"/>
        </w:rPr>
        <w:t xml:space="preserve"> = 2000 </w:t>
      </w:r>
      <w:r w:rsidRPr="00353E41">
        <w:rPr>
          <w:rFonts w:ascii="Times New Roman" w:hAnsi="Times New Roman"/>
          <w:i/>
          <w:spacing w:val="-2"/>
          <w:sz w:val="22"/>
        </w:rPr>
        <w:t>h</w:t>
      </w:r>
      <w:r w:rsidRPr="00353E41">
        <w:rPr>
          <w:rFonts w:ascii="Times New Roman" w:hAnsi="Times New Roman"/>
          <w:spacing w:val="-2"/>
          <w:sz w:val="22"/>
          <w:vertAlign w:val="subscript"/>
        </w:rPr>
        <w:t>2</w:t>
      </w:r>
      <w:r w:rsidRPr="00353E41">
        <w:rPr>
          <w:rFonts w:ascii="Times New Roman" w:hAnsi="Times New Roman"/>
          <w:spacing w:val="-2"/>
          <w:sz w:val="22"/>
        </w:rPr>
        <w:t xml:space="preserve"> begins to increase since </w:t>
      </w:r>
      <w:r w:rsidRPr="00353E41">
        <w:rPr>
          <w:rFonts w:ascii="Times New Roman" w:hAnsi="Times New Roman"/>
          <w:i/>
          <w:spacing w:val="-2"/>
          <w:sz w:val="22"/>
        </w:rPr>
        <w:t>q</w:t>
      </w:r>
      <w:r w:rsidRPr="00353E41">
        <w:rPr>
          <w:rFonts w:ascii="Times New Roman" w:hAnsi="Times New Roman"/>
          <w:spacing w:val="-2"/>
          <w:sz w:val="22"/>
          <w:vertAlign w:val="subscript"/>
        </w:rPr>
        <w:t>1</w:t>
      </w:r>
      <w:r w:rsidRPr="00353E41">
        <w:rPr>
          <w:rFonts w:ascii="Times New Roman" w:hAnsi="Times New Roman"/>
          <w:spacing w:val="-2"/>
          <w:sz w:val="22"/>
        </w:rPr>
        <w:t xml:space="preserve"> &gt; </w:t>
      </w:r>
      <w:r w:rsidRPr="00353E41">
        <w:rPr>
          <w:rFonts w:ascii="Times New Roman" w:hAnsi="Times New Roman"/>
          <w:i/>
          <w:spacing w:val="-2"/>
          <w:sz w:val="22"/>
        </w:rPr>
        <w:t>q</w:t>
      </w:r>
      <w:r w:rsidRPr="00353E41">
        <w:rPr>
          <w:rFonts w:ascii="Times New Roman" w:hAnsi="Times New Roman"/>
          <w:spacing w:val="-2"/>
          <w:sz w:val="22"/>
          <w:vertAlign w:val="subscript"/>
        </w:rPr>
        <w:t>2</w:t>
      </w:r>
      <w:r w:rsidRPr="00353E41">
        <w:rPr>
          <w:rFonts w:ascii="Times New Roman" w:hAnsi="Times New Roman"/>
          <w:spacing w:val="-2"/>
          <w:sz w:val="22"/>
        </w:rPr>
        <w:t>.  Segment 3 will not begin to rise until after t = 3000.</w:t>
      </w:r>
    </w:p>
    <w:p w14:paraId="7C502F76" w14:textId="77777777" w:rsidR="002F4010" w:rsidRPr="00353E41" w:rsidRDefault="002F4010" w:rsidP="002F4010">
      <w:pPr>
        <w:suppressAutoHyphens/>
        <w:jc w:val="both"/>
        <w:rPr>
          <w:rFonts w:ascii="Times New Roman" w:hAnsi="Times New Roman"/>
          <w:spacing w:val="-2"/>
          <w:sz w:val="22"/>
        </w:rPr>
      </w:pPr>
    </w:p>
    <w:p w14:paraId="2B39C957"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b/>
          <w:spacing w:val="-2"/>
          <w:sz w:val="22"/>
          <w:u w:val="single"/>
        </w:rPr>
        <w:t>Problem 1</w:t>
      </w:r>
      <w:r w:rsidRPr="00353E41">
        <w:rPr>
          <w:rFonts w:ascii="Times New Roman" w:hAnsi="Times New Roman"/>
          <w:spacing w:val="-2"/>
          <w:sz w:val="22"/>
        </w:rPr>
        <w:t xml:space="preserve"> Complete Table I below, explaining the downstream change in timing and quantity of discharge.</w:t>
      </w:r>
    </w:p>
    <w:p w14:paraId="62EDD1AA" w14:textId="77777777" w:rsidR="002F4010" w:rsidRPr="00353E41" w:rsidRDefault="002F4010" w:rsidP="002F4010">
      <w:pPr>
        <w:suppressAutoHyphens/>
        <w:jc w:val="both"/>
        <w:rPr>
          <w:rFonts w:ascii="Times New Roman" w:hAnsi="Times New Roman"/>
          <w:spacing w:val="-2"/>
          <w:sz w:val="22"/>
        </w:rPr>
      </w:pPr>
    </w:p>
    <w:p w14:paraId="58915666"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b/>
          <w:spacing w:val="-2"/>
          <w:sz w:val="22"/>
          <w:u w:val="single"/>
        </w:rPr>
        <w:t>Exercise #2</w:t>
      </w:r>
      <w:r w:rsidRPr="00353E41">
        <w:rPr>
          <w:rFonts w:ascii="Times New Roman" w:hAnsi="Times New Roman"/>
          <w:spacing w:val="-2"/>
          <w:sz w:val="22"/>
        </w:rPr>
        <w:t xml:space="preserve">: </w:t>
      </w:r>
      <w:smartTag w:uri="urn:schemas-microsoft-com:office:smarttags" w:element="place">
        <w:r w:rsidRPr="00353E41">
          <w:rPr>
            <w:rFonts w:ascii="Times New Roman" w:hAnsi="Times New Roman"/>
            <w:spacing w:val="-2"/>
            <w:sz w:val="22"/>
            <w:u w:val="single"/>
          </w:rPr>
          <w:t>Overland</w:t>
        </w:r>
      </w:smartTag>
      <w:r w:rsidRPr="00353E41">
        <w:rPr>
          <w:rFonts w:ascii="Times New Roman" w:hAnsi="Times New Roman"/>
          <w:spacing w:val="-2"/>
          <w:sz w:val="22"/>
          <w:u w:val="single"/>
        </w:rPr>
        <w:t xml:space="preserve"> Flow</w:t>
      </w:r>
    </w:p>
    <w:p w14:paraId="5AAC799E"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The only change is to add the effect of overland flow, which must be specified for each time and segment.</w:t>
      </w:r>
    </w:p>
    <w:p w14:paraId="25C29830" w14:textId="77777777" w:rsidR="002F4010" w:rsidRPr="00353E41" w:rsidRDefault="002F4010" w:rsidP="002F4010">
      <w:pPr>
        <w:suppressAutoHyphens/>
        <w:jc w:val="both"/>
        <w:rPr>
          <w:rFonts w:ascii="Times New Roman" w:hAnsi="Times New Roman"/>
          <w:spacing w:val="-2"/>
          <w:sz w:val="22"/>
        </w:rPr>
      </w:pPr>
    </w:p>
    <w:p w14:paraId="35553198"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u w:val="single"/>
        </w:rPr>
        <w:t xml:space="preserve">Table of </w:t>
      </w:r>
      <w:smartTag w:uri="urn:schemas-microsoft-com:office:smarttags" w:element="place">
        <w:r w:rsidRPr="00353E41">
          <w:rPr>
            <w:rFonts w:ascii="Times New Roman" w:hAnsi="Times New Roman"/>
            <w:spacing w:val="-2"/>
            <w:sz w:val="22"/>
            <w:u w:val="single"/>
          </w:rPr>
          <w:t>Overland</w:t>
        </w:r>
      </w:smartTag>
      <w:r w:rsidRPr="00353E41">
        <w:rPr>
          <w:rFonts w:ascii="Times New Roman" w:hAnsi="Times New Roman"/>
          <w:spacing w:val="-2"/>
          <w:sz w:val="22"/>
          <w:u w:val="single"/>
        </w:rPr>
        <w:t xml:space="preserve"> Flow</w:t>
      </w:r>
    </w:p>
    <w:p w14:paraId="205C6AFD" w14:textId="77777777" w:rsidR="002F4010" w:rsidRPr="00353E41" w:rsidRDefault="002F4010" w:rsidP="002F4010">
      <w:pPr>
        <w:suppressAutoHyphens/>
        <w:jc w:val="both"/>
        <w:rPr>
          <w:rFonts w:ascii="Times New Roman" w:hAnsi="Times New Roman"/>
          <w:spacing w:val="-2"/>
          <w:sz w:val="22"/>
        </w:rPr>
      </w:pPr>
    </w:p>
    <w:p w14:paraId="14812C6D"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u w:val="single"/>
        </w:rPr>
        <w:t>t (s)</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0</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ov1</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ov2</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ov3</w:t>
      </w:r>
    </w:p>
    <w:p w14:paraId="3A921422"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lastRenderedPageBreak/>
        <w:t>0</w:t>
      </w:r>
      <w:r w:rsidRPr="00353E41">
        <w:rPr>
          <w:rFonts w:ascii="Times New Roman" w:hAnsi="Times New Roman"/>
          <w:spacing w:val="-2"/>
          <w:sz w:val="22"/>
        </w:rPr>
        <w:tab/>
        <w:t>20</w:t>
      </w:r>
      <w:r w:rsidRPr="00353E41">
        <w:rPr>
          <w:rFonts w:ascii="Times New Roman" w:hAnsi="Times New Roman"/>
          <w:spacing w:val="-2"/>
          <w:sz w:val="22"/>
        </w:rPr>
        <w:tab/>
        <w:t>0</w:t>
      </w:r>
      <w:r w:rsidRPr="00353E41">
        <w:rPr>
          <w:rFonts w:ascii="Times New Roman" w:hAnsi="Times New Roman"/>
          <w:spacing w:val="-2"/>
          <w:sz w:val="22"/>
        </w:rPr>
        <w:tab/>
        <w:t>0</w:t>
      </w:r>
      <w:r w:rsidRPr="00353E41">
        <w:rPr>
          <w:rFonts w:ascii="Times New Roman" w:hAnsi="Times New Roman"/>
          <w:spacing w:val="-2"/>
          <w:sz w:val="22"/>
        </w:rPr>
        <w:tab/>
        <w:t>0</w:t>
      </w:r>
    </w:p>
    <w:p w14:paraId="111B4195"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1000</w:t>
      </w:r>
      <w:r w:rsidRPr="00353E41">
        <w:rPr>
          <w:rFonts w:ascii="Times New Roman" w:hAnsi="Times New Roman"/>
          <w:spacing w:val="-2"/>
          <w:sz w:val="22"/>
        </w:rPr>
        <w:tab/>
        <w:t>150</w:t>
      </w:r>
      <w:r w:rsidRPr="00353E41">
        <w:rPr>
          <w:rFonts w:ascii="Times New Roman" w:hAnsi="Times New Roman"/>
          <w:spacing w:val="-2"/>
          <w:sz w:val="22"/>
        </w:rPr>
        <w:tab/>
        <w:t>50</w:t>
      </w:r>
      <w:r w:rsidRPr="00353E41">
        <w:rPr>
          <w:rFonts w:ascii="Times New Roman" w:hAnsi="Times New Roman"/>
          <w:spacing w:val="-2"/>
          <w:sz w:val="22"/>
        </w:rPr>
        <w:tab/>
        <w:t>50</w:t>
      </w:r>
      <w:r w:rsidRPr="00353E41">
        <w:rPr>
          <w:rFonts w:ascii="Times New Roman" w:hAnsi="Times New Roman"/>
          <w:spacing w:val="-2"/>
          <w:sz w:val="22"/>
        </w:rPr>
        <w:tab/>
        <w:t>50</w:t>
      </w:r>
    </w:p>
    <w:p w14:paraId="5DAFB3D0"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2000</w:t>
      </w:r>
      <w:r w:rsidRPr="00353E41">
        <w:rPr>
          <w:rFonts w:ascii="Times New Roman" w:hAnsi="Times New Roman"/>
          <w:spacing w:val="-2"/>
          <w:sz w:val="22"/>
        </w:rPr>
        <w:tab/>
        <w:t>350</w:t>
      </w:r>
      <w:r w:rsidRPr="00353E41">
        <w:rPr>
          <w:rFonts w:ascii="Times New Roman" w:hAnsi="Times New Roman"/>
          <w:spacing w:val="-2"/>
          <w:sz w:val="22"/>
        </w:rPr>
        <w:tab/>
        <w:t>50</w:t>
      </w:r>
      <w:r w:rsidRPr="00353E41">
        <w:rPr>
          <w:rFonts w:ascii="Times New Roman" w:hAnsi="Times New Roman"/>
          <w:spacing w:val="-2"/>
          <w:sz w:val="22"/>
        </w:rPr>
        <w:tab/>
        <w:t>50</w:t>
      </w:r>
      <w:r w:rsidRPr="00353E41">
        <w:rPr>
          <w:rFonts w:ascii="Times New Roman" w:hAnsi="Times New Roman"/>
          <w:spacing w:val="-2"/>
          <w:sz w:val="22"/>
        </w:rPr>
        <w:tab/>
        <w:t>50</w:t>
      </w:r>
    </w:p>
    <w:p w14:paraId="389225BA"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3000</w:t>
      </w:r>
      <w:r w:rsidRPr="00353E41">
        <w:rPr>
          <w:rFonts w:ascii="Times New Roman" w:hAnsi="Times New Roman"/>
          <w:spacing w:val="-2"/>
          <w:sz w:val="22"/>
        </w:rPr>
        <w:tab/>
        <w:t>500</w:t>
      </w:r>
      <w:r w:rsidRPr="00353E41">
        <w:rPr>
          <w:rFonts w:ascii="Times New Roman" w:hAnsi="Times New Roman"/>
          <w:spacing w:val="-2"/>
          <w:sz w:val="22"/>
        </w:rPr>
        <w:tab/>
        <w:t>50</w:t>
      </w:r>
      <w:r w:rsidRPr="00353E41">
        <w:rPr>
          <w:rFonts w:ascii="Times New Roman" w:hAnsi="Times New Roman"/>
          <w:spacing w:val="-2"/>
          <w:sz w:val="22"/>
        </w:rPr>
        <w:tab/>
        <w:t>50</w:t>
      </w:r>
      <w:r w:rsidRPr="00353E41">
        <w:rPr>
          <w:rFonts w:ascii="Times New Roman" w:hAnsi="Times New Roman"/>
          <w:spacing w:val="-2"/>
          <w:sz w:val="22"/>
        </w:rPr>
        <w:tab/>
        <w:t>50</w:t>
      </w:r>
    </w:p>
    <w:p w14:paraId="59BE3160"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4000</w:t>
      </w:r>
      <w:r w:rsidRPr="00353E41">
        <w:rPr>
          <w:rFonts w:ascii="Times New Roman" w:hAnsi="Times New Roman"/>
          <w:spacing w:val="-2"/>
          <w:sz w:val="22"/>
        </w:rPr>
        <w:tab/>
        <w:t>450</w:t>
      </w:r>
      <w:r w:rsidRPr="00353E41">
        <w:rPr>
          <w:rFonts w:ascii="Times New Roman" w:hAnsi="Times New Roman"/>
          <w:spacing w:val="-2"/>
          <w:sz w:val="22"/>
        </w:rPr>
        <w:tab/>
        <w:t>50</w:t>
      </w:r>
      <w:r w:rsidRPr="00353E41">
        <w:rPr>
          <w:rFonts w:ascii="Times New Roman" w:hAnsi="Times New Roman"/>
          <w:spacing w:val="-2"/>
          <w:sz w:val="22"/>
        </w:rPr>
        <w:tab/>
        <w:t>50</w:t>
      </w:r>
      <w:r w:rsidRPr="00353E41">
        <w:rPr>
          <w:rFonts w:ascii="Times New Roman" w:hAnsi="Times New Roman"/>
          <w:spacing w:val="-2"/>
          <w:sz w:val="22"/>
        </w:rPr>
        <w:tab/>
        <w:t>50</w:t>
      </w:r>
    </w:p>
    <w:p w14:paraId="707923C9"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5000</w:t>
      </w:r>
      <w:r w:rsidRPr="00353E41">
        <w:rPr>
          <w:rFonts w:ascii="Times New Roman" w:hAnsi="Times New Roman"/>
          <w:spacing w:val="-2"/>
          <w:sz w:val="22"/>
        </w:rPr>
        <w:tab/>
        <w:t>350</w:t>
      </w:r>
      <w:r w:rsidRPr="00353E41">
        <w:rPr>
          <w:rFonts w:ascii="Times New Roman" w:hAnsi="Times New Roman"/>
          <w:spacing w:val="-2"/>
          <w:sz w:val="22"/>
        </w:rPr>
        <w:tab/>
        <w:t>0</w:t>
      </w:r>
      <w:r w:rsidRPr="00353E41">
        <w:rPr>
          <w:rFonts w:ascii="Times New Roman" w:hAnsi="Times New Roman"/>
          <w:spacing w:val="-2"/>
          <w:sz w:val="22"/>
        </w:rPr>
        <w:tab/>
        <w:t>0</w:t>
      </w:r>
      <w:r w:rsidRPr="00353E41">
        <w:rPr>
          <w:rFonts w:ascii="Times New Roman" w:hAnsi="Times New Roman"/>
          <w:spacing w:val="-2"/>
          <w:sz w:val="22"/>
        </w:rPr>
        <w:tab/>
        <w:t>0</w:t>
      </w:r>
    </w:p>
    <w:p w14:paraId="725ED625" w14:textId="77777777" w:rsidR="002F4010" w:rsidRPr="00353E41" w:rsidRDefault="002F4010" w:rsidP="002F4010">
      <w:pPr>
        <w:suppressAutoHyphens/>
        <w:jc w:val="both"/>
        <w:rPr>
          <w:rFonts w:ascii="Times New Roman" w:hAnsi="Times New Roman"/>
          <w:spacing w:val="-2"/>
          <w:sz w:val="22"/>
        </w:rPr>
      </w:pPr>
    </w:p>
    <w:p w14:paraId="3B4A3AA9"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As before, nothing changes until </w:t>
      </w:r>
      <w:r w:rsidRPr="00353E41">
        <w:rPr>
          <w:rFonts w:ascii="Times New Roman" w:hAnsi="Times New Roman"/>
          <w:spacing w:val="-2"/>
          <w:sz w:val="22"/>
          <w:u w:val="single"/>
        </w:rPr>
        <w:t>after</w:t>
      </w:r>
      <w:r w:rsidRPr="00353E41">
        <w:rPr>
          <w:rFonts w:ascii="Times New Roman" w:hAnsi="Times New Roman"/>
          <w:spacing w:val="-2"/>
          <w:sz w:val="22"/>
        </w:rPr>
        <w:t xml:space="preserve"> </w:t>
      </w:r>
      <w:r w:rsidRPr="00353E41">
        <w:rPr>
          <w:rFonts w:ascii="Times New Roman" w:hAnsi="Times New Roman"/>
          <w:i/>
          <w:spacing w:val="-2"/>
          <w:sz w:val="22"/>
        </w:rPr>
        <w:t>t</w:t>
      </w:r>
      <w:r w:rsidRPr="00353E41">
        <w:rPr>
          <w:rFonts w:ascii="Times New Roman" w:hAnsi="Times New Roman"/>
          <w:spacing w:val="-2"/>
          <w:sz w:val="22"/>
        </w:rPr>
        <w:t xml:space="preserve"> = 1000.  In this case, all segments that receive overland flow will begin to rise after </w:t>
      </w:r>
      <w:r w:rsidRPr="00353E41">
        <w:rPr>
          <w:rFonts w:ascii="Times New Roman" w:hAnsi="Times New Roman"/>
          <w:i/>
          <w:spacing w:val="-2"/>
          <w:sz w:val="22"/>
        </w:rPr>
        <w:t>t</w:t>
      </w:r>
      <w:r w:rsidRPr="00353E41">
        <w:rPr>
          <w:rFonts w:ascii="Times New Roman" w:hAnsi="Times New Roman"/>
          <w:spacing w:val="-2"/>
          <w:sz w:val="22"/>
        </w:rPr>
        <w:t xml:space="preserve"> = 1000.</w:t>
      </w:r>
    </w:p>
    <w:p w14:paraId="29B92A8E" w14:textId="77777777" w:rsidR="002F4010" w:rsidRPr="00353E41" w:rsidRDefault="002F4010" w:rsidP="002F4010">
      <w:pPr>
        <w:suppressAutoHyphens/>
        <w:jc w:val="both"/>
        <w:rPr>
          <w:rFonts w:ascii="Times New Roman" w:hAnsi="Times New Roman"/>
          <w:spacing w:val="-2"/>
          <w:sz w:val="22"/>
        </w:rPr>
      </w:pPr>
    </w:p>
    <w:p w14:paraId="3FA2562A"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The change of height for the first segment is given by,</w:t>
      </w:r>
    </w:p>
    <w:p w14:paraId="51D05529" w14:textId="77777777" w:rsidR="002F4010" w:rsidRPr="00353E41"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14"/>
          <w:sz w:val="20"/>
        </w:rPr>
        <w:object w:dxaOrig="5179" w:dyaOrig="380" w14:anchorId="58C968AF">
          <v:shape id="_x0000_i1136" type="#_x0000_t75" style="width:258.75pt;height:18.75pt" o:ole="" fillcolor="window">
            <v:imagedata r:id="rId258" o:title=""/>
          </v:shape>
          <o:OLEObject Type="Embed" ProgID="Equation.3" ShapeID="_x0000_i1136" DrawAspect="Content" ObjectID="_1668394458" r:id="rId259"/>
        </w:object>
      </w:r>
    </w:p>
    <w:p w14:paraId="405FDFCF" w14:textId="77777777" w:rsidR="002F4010" w:rsidRPr="00353E41"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7</w:t>
      </w:r>
      <w:r w:rsidRPr="00353E41">
        <w:rPr>
          <w:rFonts w:ascii="Times New Roman" w:hAnsi="Times New Roman"/>
          <w:vanish/>
          <w:spacing w:val="-3"/>
        </w:rPr>
        <w:fldChar w:fldCharType="end"/>
      </w:r>
    </w:p>
    <w:p w14:paraId="3919E0D7"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This leads to a height </w:t>
      </w:r>
      <w:r w:rsidRPr="00353E41">
        <w:rPr>
          <w:rFonts w:ascii="Times New Roman" w:hAnsi="Times New Roman"/>
          <w:i/>
          <w:spacing w:val="-2"/>
          <w:sz w:val="22"/>
        </w:rPr>
        <w:t>h</w:t>
      </w:r>
      <w:r w:rsidRPr="00353E41">
        <w:rPr>
          <w:rFonts w:ascii="Times New Roman" w:hAnsi="Times New Roman"/>
          <w:spacing w:val="-2"/>
          <w:sz w:val="22"/>
          <w:vertAlign w:val="subscript"/>
        </w:rPr>
        <w:t>1</w:t>
      </w:r>
      <w:r w:rsidRPr="00353E41">
        <w:rPr>
          <w:rFonts w:ascii="Times New Roman" w:hAnsi="Times New Roman"/>
          <w:spacing w:val="-2"/>
          <w:sz w:val="22"/>
        </w:rPr>
        <w:t xml:space="preserve"> = .63 at </w:t>
      </w:r>
      <w:r w:rsidRPr="00353E41">
        <w:rPr>
          <w:rFonts w:ascii="Times New Roman" w:hAnsi="Times New Roman"/>
          <w:i/>
          <w:spacing w:val="-2"/>
          <w:sz w:val="22"/>
        </w:rPr>
        <w:t>t</w:t>
      </w:r>
      <w:r w:rsidRPr="00353E41">
        <w:rPr>
          <w:rFonts w:ascii="Times New Roman" w:hAnsi="Times New Roman"/>
          <w:spacing w:val="-2"/>
          <w:sz w:val="22"/>
        </w:rPr>
        <w:t xml:space="preserve"> = 2000 and a discharge,</w:t>
      </w:r>
    </w:p>
    <w:p w14:paraId="30D36D60" w14:textId="77777777" w:rsidR="002F4010" w:rsidRPr="00353E41"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12"/>
          <w:sz w:val="20"/>
        </w:rPr>
        <w:object w:dxaOrig="3180" w:dyaOrig="400" w14:anchorId="41C1DA4A">
          <v:shape id="_x0000_i1137" type="#_x0000_t75" style="width:159pt;height:20.25pt" o:ole="" fillcolor="window">
            <v:imagedata r:id="rId260" o:title=""/>
          </v:shape>
          <o:OLEObject Type="Embed" ProgID="Equation.3" ShapeID="_x0000_i1137" DrawAspect="Content" ObjectID="_1668394459" r:id="rId261"/>
        </w:object>
      </w:r>
    </w:p>
    <w:p w14:paraId="3A17CA7A" w14:textId="77777777" w:rsidR="002F4010" w:rsidRPr="00353E41"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8</w:t>
      </w:r>
      <w:r w:rsidRPr="00353E41">
        <w:rPr>
          <w:rFonts w:ascii="Times New Roman" w:hAnsi="Times New Roman"/>
          <w:vanish/>
          <w:spacing w:val="-3"/>
        </w:rPr>
        <w:fldChar w:fldCharType="end"/>
      </w:r>
    </w:p>
    <w:p w14:paraId="3DBF728D"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The change of height for the second (and third segment) is given by,</w:t>
      </w:r>
    </w:p>
    <w:p w14:paraId="749A68F4" w14:textId="77777777" w:rsidR="002F4010" w:rsidRPr="00353E41"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14"/>
          <w:sz w:val="20"/>
        </w:rPr>
        <w:object w:dxaOrig="5080" w:dyaOrig="380" w14:anchorId="44E0251F">
          <v:shape id="_x0000_i1138" type="#_x0000_t75" style="width:254.25pt;height:18.75pt" o:ole="" fillcolor="window">
            <v:imagedata r:id="rId262" o:title=""/>
          </v:shape>
          <o:OLEObject Type="Embed" ProgID="Equation.3" ShapeID="_x0000_i1138" DrawAspect="Content" ObjectID="_1668394460" r:id="rId263"/>
        </w:object>
      </w:r>
    </w:p>
    <w:p w14:paraId="62B961C2" w14:textId="77777777" w:rsidR="002F4010" w:rsidRPr="00353E41"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9</w:t>
      </w:r>
      <w:r w:rsidRPr="00353E41">
        <w:rPr>
          <w:rFonts w:ascii="Times New Roman" w:hAnsi="Times New Roman"/>
          <w:vanish/>
          <w:spacing w:val="-3"/>
        </w:rPr>
        <w:fldChar w:fldCharType="end"/>
      </w:r>
    </w:p>
    <w:p w14:paraId="7CE838E6"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This leads to a height </w:t>
      </w:r>
      <w:r w:rsidRPr="00353E41">
        <w:rPr>
          <w:rFonts w:ascii="Times New Roman" w:hAnsi="Times New Roman"/>
          <w:i/>
          <w:spacing w:val="-2"/>
          <w:sz w:val="22"/>
        </w:rPr>
        <w:t>h</w:t>
      </w:r>
      <w:r w:rsidRPr="00353E41">
        <w:rPr>
          <w:rFonts w:ascii="Times New Roman" w:hAnsi="Times New Roman"/>
          <w:spacing w:val="-2"/>
          <w:sz w:val="22"/>
          <w:vertAlign w:val="subscript"/>
        </w:rPr>
        <w:t>1</w:t>
      </w:r>
      <w:r w:rsidRPr="00353E41">
        <w:rPr>
          <w:rFonts w:ascii="Times New Roman" w:hAnsi="Times New Roman"/>
          <w:spacing w:val="-2"/>
          <w:sz w:val="22"/>
        </w:rPr>
        <w:t xml:space="preserve"> = .37 at </w:t>
      </w:r>
      <w:r w:rsidRPr="00353E41">
        <w:rPr>
          <w:rFonts w:ascii="Times New Roman" w:hAnsi="Times New Roman"/>
          <w:i/>
          <w:spacing w:val="-2"/>
          <w:sz w:val="22"/>
        </w:rPr>
        <w:t>t</w:t>
      </w:r>
      <w:r w:rsidRPr="00353E41">
        <w:rPr>
          <w:rFonts w:ascii="Times New Roman" w:hAnsi="Times New Roman"/>
          <w:spacing w:val="-2"/>
          <w:sz w:val="22"/>
        </w:rPr>
        <w:t xml:space="preserve"> = 2000 and a discharge,</w:t>
      </w:r>
    </w:p>
    <w:p w14:paraId="73DBBF32" w14:textId="77777777" w:rsidR="002F4010" w:rsidRPr="00353E41"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sidRPr="00353E41">
        <w:rPr>
          <w:rFonts w:ascii="Times New Roman" w:hAnsi="Times New Roman"/>
          <w:spacing w:val="-3"/>
        </w:rPr>
        <w:tab/>
      </w:r>
      <w:r w:rsidRPr="00353E41">
        <w:rPr>
          <w:rFonts w:ascii="Times New Roman" w:hAnsi="Times New Roman"/>
          <w:spacing w:val="-3"/>
          <w:position w:val="-12"/>
          <w:sz w:val="20"/>
        </w:rPr>
        <w:object w:dxaOrig="2040" w:dyaOrig="400" w14:anchorId="65FCE0BD">
          <v:shape id="_x0000_i1139" type="#_x0000_t75" style="width:102pt;height:20.25pt" o:ole="" fillcolor="window">
            <v:imagedata r:id="rId264" o:title=""/>
          </v:shape>
          <o:OLEObject Type="Embed" ProgID="Equation.3" ShapeID="_x0000_i1139" DrawAspect="Content" ObjectID="_1668394461" r:id="rId265"/>
        </w:object>
      </w:r>
    </w:p>
    <w:p w14:paraId="5042D3E1" w14:textId="77777777" w:rsidR="002F4010" w:rsidRPr="00353E41"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sidRPr="00353E41">
        <w:rPr>
          <w:rFonts w:ascii="Times New Roman" w:hAnsi="Times New Roman"/>
          <w:vanish/>
          <w:spacing w:val="-3"/>
        </w:rPr>
        <w:fldChar w:fldCharType="begin"/>
      </w:r>
      <w:r w:rsidRPr="00353E41">
        <w:rPr>
          <w:rFonts w:ascii="Times New Roman" w:hAnsi="Times New Roman"/>
          <w:vanish/>
          <w:spacing w:val="-3"/>
        </w:rPr>
        <w:instrText>seq Equation  \* Arabic</w:instrText>
      </w:r>
      <w:r w:rsidRPr="00353E41">
        <w:rPr>
          <w:rFonts w:ascii="Times New Roman" w:hAnsi="Times New Roman"/>
          <w:vanish/>
          <w:spacing w:val="-3"/>
        </w:rPr>
        <w:fldChar w:fldCharType="separate"/>
      </w:r>
      <w:r w:rsidRPr="00353E41">
        <w:rPr>
          <w:rFonts w:ascii="Times New Roman" w:hAnsi="Times New Roman"/>
          <w:vanish/>
          <w:spacing w:val="-3"/>
        </w:rPr>
        <w:t>10</w:t>
      </w:r>
      <w:r w:rsidRPr="00353E41">
        <w:rPr>
          <w:rFonts w:ascii="Times New Roman" w:hAnsi="Times New Roman"/>
          <w:vanish/>
          <w:spacing w:val="-3"/>
        </w:rPr>
        <w:fldChar w:fldCharType="end"/>
      </w:r>
    </w:p>
    <w:p w14:paraId="2EC73C2D" w14:textId="77777777" w:rsidR="002F4010" w:rsidRPr="00353E41" w:rsidRDefault="002F4010" w:rsidP="002F4010">
      <w:pPr>
        <w:suppressAutoHyphens/>
        <w:jc w:val="both"/>
        <w:rPr>
          <w:rFonts w:ascii="Times New Roman" w:hAnsi="Times New Roman"/>
          <w:spacing w:val="-2"/>
          <w:sz w:val="22"/>
        </w:rPr>
      </w:pPr>
    </w:p>
    <w:p w14:paraId="2C5C513B"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 xml:space="preserve">Thus,  </w:t>
      </w:r>
    </w:p>
    <w:p w14:paraId="6CA517D4" w14:textId="77777777" w:rsidR="002F4010" w:rsidRPr="00353E41" w:rsidRDefault="002F4010" w:rsidP="002F4010">
      <w:pPr>
        <w:suppressAutoHyphens/>
        <w:jc w:val="both"/>
        <w:rPr>
          <w:rFonts w:ascii="Times New Roman" w:hAnsi="Times New Roman"/>
          <w:spacing w:val="-2"/>
          <w:sz w:val="22"/>
        </w:rPr>
      </w:pPr>
    </w:p>
    <w:p w14:paraId="1490003A"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u w:val="single"/>
        </w:rPr>
        <w:t>t (s)</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0</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1</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1</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2</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2</w:t>
      </w:r>
      <w:r w:rsidRPr="00353E41">
        <w:rPr>
          <w:rFonts w:ascii="Times New Roman" w:hAnsi="Times New Roman"/>
          <w:spacing w:val="-2"/>
          <w:sz w:val="22"/>
        </w:rPr>
        <w:tab/>
      </w:r>
      <w:r w:rsidRPr="00353E41">
        <w:rPr>
          <w:rFonts w:ascii="Times New Roman" w:hAnsi="Times New Roman"/>
          <w:spacing w:val="-2"/>
          <w:sz w:val="22"/>
          <w:u w:val="single"/>
        </w:rPr>
        <w:t>h</w:t>
      </w:r>
      <w:r w:rsidRPr="00353E41">
        <w:rPr>
          <w:rFonts w:ascii="Times New Roman" w:hAnsi="Times New Roman"/>
          <w:spacing w:val="-2"/>
          <w:sz w:val="22"/>
          <w:u w:val="single"/>
          <w:vertAlign w:val="subscript"/>
        </w:rPr>
        <w:t>3</w:t>
      </w:r>
      <w:r w:rsidRPr="00353E41">
        <w:rPr>
          <w:rFonts w:ascii="Times New Roman" w:hAnsi="Times New Roman"/>
          <w:spacing w:val="-2"/>
          <w:sz w:val="22"/>
        </w:rPr>
        <w:tab/>
      </w:r>
      <w:r w:rsidRPr="00353E41">
        <w:rPr>
          <w:rFonts w:ascii="Times New Roman" w:hAnsi="Times New Roman"/>
          <w:spacing w:val="-2"/>
          <w:sz w:val="22"/>
          <w:u w:val="single"/>
        </w:rPr>
        <w:t>q</w:t>
      </w:r>
      <w:r w:rsidRPr="00353E41">
        <w:rPr>
          <w:rFonts w:ascii="Times New Roman" w:hAnsi="Times New Roman"/>
          <w:spacing w:val="-2"/>
          <w:sz w:val="22"/>
          <w:u w:val="single"/>
          <w:vertAlign w:val="subscript"/>
        </w:rPr>
        <w:t>3</w:t>
      </w:r>
    </w:p>
    <w:p w14:paraId="73656D3C"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0</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p>
    <w:p w14:paraId="151C9188"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1000</w:t>
      </w:r>
      <w:r w:rsidRPr="00353E41">
        <w:rPr>
          <w:rFonts w:ascii="Times New Roman" w:hAnsi="Times New Roman"/>
          <w:spacing w:val="-2"/>
          <w:sz w:val="22"/>
        </w:rPr>
        <w:tab/>
        <w:t>150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t>.27</w:t>
      </w:r>
      <w:r w:rsidRPr="00353E41">
        <w:rPr>
          <w:rFonts w:ascii="Times New Roman" w:hAnsi="Times New Roman"/>
          <w:spacing w:val="-2"/>
          <w:sz w:val="22"/>
        </w:rPr>
        <w:tab/>
        <w:t>20</w:t>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p>
    <w:p w14:paraId="0407D644"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2000</w:t>
      </w:r>
      <w:r w:rsidRPr="00353E41">
        <w:rPr>
          <w:rFonts w:ascii="Times New Roman" w:hAnsi="Times New Roman"/>
          <w:spacing w:val="-2"/>
          <w:sz w:val="22"/>
        </w:rPr>
        <w:tab/>
        <w:t>350</w:t>
      </w:r>
      <w:r w:rsidRPr="00353E41">
        <w:rPr>
          <w:rFonts w:ascii="Times New Roman" w:hAnsi="Times New Roman"/>
          <w:spacing w:val="-2"/>
          <w:sz w:val="22"/>
        </w:rPr>
        <w:tab/>
        <w:t>.63</w:t>
      </w:r>
      <w:r w:rsidRPr="00353E41">
        <w:rPr>
          <w:rFonts w:ascii="Times New Roman" w:hAnsi="Times New Roman"/>
          <w:spacing w:val="-2"/>
          <w:sz w:val="22"/>
        </w:rPr>
        <w:tab/>
        <w:t>72</w:t>
      </w:r>
      <w:r w:rsidRPr="00353E41">
        <w:rPr>
          <w:rFonts w:ascii="Times New Roman" w:hAnsi="Times New Roman"/>
          <w:spacing w:val="-2"/>
          <w:sz w:val="22"/>
        </w:rPr>
        <w:tab/>
        <w:t>.37</w:t>
      </w:r>
      <w:r w:rsidRPr="00353E41">
        <w:rPr>
          <w:rFonts w:ascii="Times New Roman" w:hAnsi="Times New Roman"/>
          <w:spacing w:val="-2"/>
          <w:sz w:val="22"/>
        </w:rPr>
        <w:tab/>
        <w:t>32</w:t>
      </w:r>
      <w:r w:rsidRPr="00353E41">
        <w:rPr>
          <w:rFonts w:ascii="Times New Roman" w:hAnsi="Times New Roman"/>
          <w:spacing w:val="-2"/>
          <w:sz w:val="22"/>
        </w:rPr>
        <w:tab/>
        <w:t>.37</w:t>
      </w:r>
      <w:r w:rsidRPr="00353E41">
        <w:rPr>
          <w:rFonts w:ascii="Times New Roman" w:hAnsi="Times New Roman"/>
          <w:spacing w:val="-2"/>
          <w:sz w:val="22"/>
        </w:rPr>
        <w:tab/>
        <w:t>32</w:t>
      </w:r>
    </w:p>
    <w:p w14:paraId="3BB3A999" w14:textId="77777777" w:rsidR="002F4010" w:rsidRPr="00353E41" w:rsidRDefault="002F4010" w:rsidP="002F4010">
      <w:pPr>
        <w:suppressAutoHyphens/>
        <w:jc w:val="both"/>
        <w:rPr>
          <w:rFonts w:ascii="Times New Roman" w:hAnsi="Times New Roman"/>
          <w:spacing w:val="-2"/>
          <w:sz w:val="22"/>
        </w:rPr>
      </w:pPr>
    </w:p>
    <w:p w14:paraId="767E2394"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b/>
          <w:spacing w:val="-2"/>
          <w:sz w:val="22"/>
          <w:u w:val="single"/>
        </w:rPr>
        <w:t>Problem 2</w:t>
      </w:r>
      <w:r w:rsidRPr="00353E41">
        <w:rPr>
          <w:rFonts w:ascii="Times New Roman" w:hAnsi="Times New Roman"/>
          <w:spacing w:val="-2"/>
          <w:sz w:val="22"/>
        </w:rPr>
        <w:t xml:space="preserve"> Complete Table II.  Note the downstream changes in timing and magnitude of the discharge and comment on any differences that may be caused by including the overland flow. Given a long enough river (with more segments) and a long enough rainstorm, downstream flow will increase.  But that will take more calculations and is a job for the computer.</w:t>
      </w:r>
    </w:p>
    <w:p w14:paraId="6027CC2A"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br w:type="page"/>
      </w:r>
      <w:r w:rsidRPr="00353E41">
        <w:rPr>
          <w:rFonts w:ascii="Times New Roman" w:hAnsi="Times New Roman"/>
          <w:spacing w:val="-2"/>
          <w:sz w:val="22"/>
        </w:rPr>
        <w:lastRenderedPageBreak/>
        <w:t>EAS 345 HYDROLOGY</w:t>
      </w:r>
      <w:r w:rsidRPr="00353E41">
        <w:rPr>
          <w:rFonts w:ascii="Times New Roman" w:hAnsi="Times New Roman"/>
          <w:spacing w:val="-2"/>
          <w:sz w:val="22"/>
        </w:rPr>
        <w:tab/>
        <w:t>LAB 12</w:t>
      </w:r>
      <w:r w:rsidRPr="00353E41">
        <w:rPr>
          <w:rFonts w:ascii="Times New Roman" w:hAnsi="Times New Roman"/>
          <w:spacing w:val="-2"/>
          <w:sz w:val="22"/>
        </w:rPr>
        <w:tab/>
      </w:r>
      <w:r w:rsidR="0076724C">
        <w:rPr>
          <w:rFonts w:ascii="Times New Roman" w:hAnsi="Times New Roman"/>
          <w:spacing w:val="-2"/>
          <w:sz w:val="22"/>
        </w:rPr>
        <w:t xml:space="preserve"> </w:t>
      </w:r>
      <w:r w:rsidR="0076724C">
        <w:rPr>
          <w:rFonts w:ascii="Times New Roman" w:hAnsi="Times New Roman"/>
          <w:spacing w:val="-2"/>
          <w:sz w:val="22"/>
        </w:rPr>
        <w:tab/>
      </w:r>
      <w:r w:rsidRPr="00353E41">
        <w:rPr>
          <w:rFonts w:ascii="Times New Roman" w:hAnsi="Times New Roman"/>
          <w:spacing w:val="-2"/>
          <w:sz w:val="22"/>
        </w:rPr>
        <w:t>Name_________________________________</w:t>
      </w:r>
    </w:p>
    <w:p w14:paraId="71D05A92"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t>Last</w:t>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t>First</w:t>
      </w:r>
    </w:p>
    <w:p w14:paraId="612F81C8" w14:textId="77777777" w:rsidR="002F4010" w:rsidRPr="00353E41" w:rsidRDefault="002F4010" w:rsidP="002F4010">
      <w:pPr>
        <w:suppressAutoHyphens/>
        <w:jc w:val="both"/>
        <w:rPr>
          <w:rFonts w:ascii="Times New Roman" w:hAnsi="Times New Roman"/>
          <w:spacing w:val="-2"/>
          <w:sz w:val="22"/>
        </w:rPr>
      </w:pPr>
    </w:p>
    <w:p w14:paraId="7692C17A" w14:textId="77777777" w:rsidR="002F4010" w:rsidRDefault="0050471D" w:rsidP="0050471D">
      <w:pPr>
        <w:suppressAutoHyphens/>
        <w:jc w:val="center"/>
        <w:rPr>
          <w:rFonts w:ascii="Times New Roman" w:hAnsi="Times New Roman"/>
          <w:sz w:val="22"/>
        </w:rPr>
      </w:pPr>
      <w:r w:rsidRPr="0050471D">
        <w:rPr>
          <w:rFonts w:ascii="Times New Roman" w:hAnsi="Times New Roman"/>
          <w:sz w:val="22"/>
        </w:rPr>
        <w:t>A NUMERICAL APPROACH TO HDROGRAPHS</w:t>
      </w:r>
    </w:p>
    <w:p w14:paraId="77154DC4" w14:textId="77777777" w:rsidR="0050471D" w:rsidRPr="00353E41" w:rsidRDefault="0050471D" w:rsidP="002F4010">
      <w:pPr>
        <w:suppressAutoHyphens/>
        <w:jc w:val="both"/>
        <w:rPr>
          <w:rFonts w:ascii="Times New Roman" w:hAnsi="Times New Roman"/>
          <w:spacing w:val="-2"/>
          <w:sz w:val="22"/>
        </w:rPr>
      </w:pPr>
    </w:p>
    <w:p w14:paraId="07556080"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b/>
          <w:spacing w:val="-2"/>
          <w:sz w:val="22"/>
          <w:u w:val="single"/>
        </w:rPr>
        <w:t>In math problems, show all work</w:t>
      </w:r>
      <w:r w:rsidRPr="00353E41">
        <w:rPr>
          <w:rFonts w:ascii="Times New Roman" w:hAnsi="Times New Roman"/>
          <w:spacing w:val="-2"/>
          <w:sz w:val="22"/>
        </w:rPr>
        <w:t>.</w:t>
      </w:r>
    </w:p>
    <w:p w14:paraId="7163D18F" w14:textId="77777777" w:rsidR="002F4010" w:rsidRPr="00353E41" w:rsidRDefault="002F4010" w:rsidP="002F4010">
      <w:pPr>
        <w:suppressAutoHyphens/>
        <w:jc w:val="both"/>
        <w:rPr>
          <w:rFonts w:ascii="Times New Roman" w:hAnsi="Times New Roman"/>
          <w:spacing w:val="-2"/>
          <w:sz w:val="22"/>
        </w:rPr>
      </w:pPr>
    </w:p>
    <w:p w14:paraId="1D6B4A98" w14:textId="77777777" w:rsidR="002F4010" w:rsidRPr="00353E41" w:rsidRDefault="002F4010" w:rsidP="002F4010">
      <w:pPr>
        <w:suppressAutoHyphens/>
        <w:jc w:val="both"/>
        <w:rPr>
          <w:rFonts w:ascii="Times New Roman" w:hAnsi="Times New Roman"/>
          <w:spacing w:val="-2"/>
          <w:sz w:val="22"/>
        </w:rPr>
      </w:pPr>
    </w:p>
    <w:p w14:paraId="38197592"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b/>
          <w:spacing w:val="-2"/>
          <w:sz w:val="22"/>
          <w:u w:val="single"/>
        </w:rPr>
        <w:t xml:space="preserve">Exercise </w:t>
      </w:r>
      <w:proofErr w:type="gramStart"/>
      <w:r w:rsidRPr="00353E41">
        <w:rPr>
          <w:rFonts w:ascii="Times New Roman" w:hAnsi="Times New Roman"/>
          <w:b/>
          <w:spacing w:val="-2"/>
          <w:sz w:val="22"/>
          <w:u w:val="single"/>
        </w:rPr>
        <w:t xml:space="preserve">1 </w:t>
      </w:r>
      <w:r w:rsidRPr="00353E41">
        <w:rPr>
          <w:rFonts w:ascii="Times New Roman" w:hAnsi="Times New Roman"/>
          <w:spacing w:val="-2"/>
          <w:sz w:val="22"/>
        </w:rPr>
        <w:t>:</w:t>
      </w:r>
      <w:proofErr w:type="gramEnd"/>
      <w:r w:rsidRPr="00353E41">
        <w:rPr>
          <w:rFonts w:ascii="Times New Roman" w:hAnsi="Times New Roman"/>
          <w:spacing w:val="-2"/>
          <w:sz w:val="22"/>
        </w:rPr>
        <w:t xml:space="preserve"> </w:t>
      </w:r>
      <w:r w:rsidRPr="00353E41">
        <w:rPr>
          <w:rFonts w:ascii="Times New Roman" w:hAnsi="Times New Roman"/>
          <w:spacing w:val="-2"/>
          <w:sz w:val="22"/>
          <w:u w:val="single"/>
        </w:rPr>
        <w:t xml:space="preserve">No </w:t>
      </w:r>
      <w:smartTag w:uri="urn:schemas-microsoft-com:office:smarttags" w:element="place">
        <w:r w:rsidRPr="00353E41">
          <w:rPr>
            <w:rFonts w:ascii="Times New Roman" w:hAnsi="Times New Roman"/>
            <w:spacing w:val="-2"/>
            <w:sz w:val="22"/>
            <w:u w:val="single"/>
          </w:rPr>
          <w:t>Overland</w:t>
        </w:r>
      </w:smartTag>
      <w:r w:rsidRPr="00353E41">
        <w:rPr>
          <w:rFonts w:ascii="Times New Roman" w:hAnsi="Times New Roman"/>
          <w:spacing w:val="-2"/>
          <w:sz w:val="22"/>
          <w:u w:val="single"/>
        </w:rPr>
        <w:t xml:space="preserve"> Flow</w:t>
      </w:r>
    </w:p>
    <w:p w14:paraId="43C03F66" w14:textId="77777777" w:rsidR="002F4010" w:rsidRPr="00353E41" w:rsidRDefault="002F4010" w:rsidP="002F4010">
      <w:pPr>
        <w:suppressAutoHyphens/>
        <w:jc w:val="both"/>
        <w:rPr>
          <w:rFonts w:ascii="Times New Roman" w:hAnsi="Times New Roman"/>
          <w:spacing w:val="-2"/>
          <w:sz w:val="22"/>
        </w:rPr>
      </w:pPr>
    </w:p>
    <w:p w14:paraId="414D1255"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t>Governing Equations:</w:t>
      </w:r>
    </w:p>
    <w:p w14:paraId="44C51E65" w14:textId="77777777" w:rsidR="002F4010" w:rsidRPr="00353E41" w:rsidRDefault="002F4010" w:rsidP="002F4010">
      <w:pPr>
        <w:suppressAutoHyphens/>
        <w:jc w:val="both"/>
        <w:rPr>
          <w:rFonts w:ascii="Times New Roman" w:hAnsi="Times New Roman"/>
          <w:spacing w:val="-2"/>
          <w:sz w:val="22"/>
        </w:rPr>
      </w:pPr>
    </w:p>
    <w:p w14:paraId="592BE886"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spacing w:val="-2"/>
          <w:sz w:val="22"/>
        </w:rPr>
        <w:sym w:font="Symbol" w:char="F044"/>
      </w:r>
      <w:r w:rsidRPr="00353E41">
        <w:rPr>
          <w:rFonts w:ascii="Times New Roman" w:hAnsi="Times New Roman"/>
          <w:i/>
          <w:spacing w:val="-2"/>
          <w:sz w:val="22"/>
        </w:rPr>
        <w:t>h</w:t>
      </w:r>
      <w:r w:rsidRPr="00353E41">
        <w:rPr>
          <w:rFonts w:ascii="Times New Roman" w:hAnsi="Times New Roman"/>
          <w:spacing w:val="-2"/>
          <w:sz w:val="22"/>
          <w:vertAlign w:val="subscript"/>
        </w:rPr>
        <w:t>i</w:t>
      </w:r>
      <w:r w:rsidRPr="00353E41">
        <w:rPr>
          <w:rFonts w:ascii="Times New Roman" w:hAnsi="Times New Roman"/>
          <w:spacing w:val="-2"/>
          <w:sz w:val="22"/>
        </w:rPr>
        <w:t xml:space="preserve"> = ________________________</w:t>
      </w:r>
      <w:r w:rsidRPr="00353E41">
        <w:rPr>
          <w:rFonts w:ascii="Times New Roman" w:hAnsi="Times New Roman"/>
          <w:i/>
          <w:spacing w:val="-2"/>
          <w:sz w:val="22"/>
        </w:rPr>
        <w:tab/>
      </w:r>
      <w:r w:rsidRPr="00353E41">
        <w:rPr>
          <w:rFonts w:ascii="Times New Roman" w:hAnsi="Times New Roman"/>
          <w:i/>
          <w:spacing w:val="-2"/>
          <w:sz w:val="22"/>
        </w:rPr>
        <w:tab/>
        <w:t>q</w:t>
      </w:r>
      <w:r w:rsidRPr="00353E41">
        <w:rPr>
          <w:rFonts w:ascii="Times New Roman" w:hAnsi="Times New Roman"/>
          <w:spacing w:val="-2"/>
          <w:sz w:val="22"/>
          <w:vertAlign w:val="subscript"/>
        </w:rPr>
        <w:t>i</w:t>
      </w:r>
      <w:r w:rsidRPr="00353E41">
        <w:rPr>
          <w:rFonts w:ascii="Times New Roman" w:hAnsi="Times New Roman"/>
          <w:spacing w:val="-2"/>
          <w:sz w:val="22"/>
        </w:rPr>
        <w:t xml:space="preserve"> = ________________________</w:t>
      </w:r>
    </w:p>
    <w:p w14:paraId="048442BC" w14:textId="77777777" w:rsidR="002F4010" w:rsidRPr="00353E41" w:rsidRDefault="002F4010" w:rsidP="002F4010">
      <w:pPr>
        <w:suppressAutoHyphens/>
        <w:jc w:val="both"/>
        <w:rPr>
          <w:rFonts w:ascii="Times New Roman" w:hAnsi="Times New Roman"/>
          <w:spacing w:val="-2"/>
          <w:sz w:val="22"/>
        </w:rPr>
      </w:pPr>
    </w:p>
    <w:p w14:paraId="6100E8E8" w14:textId="77777777" w:rsidR="002F4010" w:rsidRPr="00353E41" w:rsidRDefault="002F4010" w:rsidP="002F4010">
      <w:pPr>
        <w:suppressAutoHyphens/>
        <w:jc w:val="both"/>
        <w:rPr>
          <w:rFonts w:ascii="Times New Roman" w:hAnsi="Times New Roman"/>
          <w:spacing w:val="-2"/>
          <w:sz w:val="22"/>
        </w:rPr>
      </w:pPr>
      <w:r w:rsidRPr="00353E41">
        <w:rPr>
          <w:rFonts w:ascii="Times New Roman" w:hAnsi="Times New Roman"/>
          <w:b/>
          <w:spacing w:val="-2"/>
          <w:sz w:val="22"/>
          <w:u w:val="single"/>
        </w:rPr>
        <w:t>Table I</w:t>
      </w:r>
    </w:p>
    <w:p w14:paraId="7AF3F879" w14:textId="77777777" w:rsidR="002F4010" w:rsidRPr="00353E41" w:rsidRDefault="002F4010" w:rsidP="002F4010">
      <w:pPr>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1170"/>
        <w:gridCol w:w="1170"/>
        <w:gridCol w:w="1170"/>
        <w:gridCol w:w="1170"/>
        <w:gridCol w:w="1170"/>
        <w:gridCol w:w="1170"/>
        <w:gridCol w:w="1170"/>
        <w:gridCol w:w="1170"/>
      </w:tblGrid>
      <w:tr w:rsidR="002F4010" w:rsidRPr="00353E41" w14:paraId="00EF173E" w14:textId="77777777" w:rsidTr="00BD032D">
        <w:tc>
          <w:tcPr>
            <w:tcW w:w="1170" w:type="dxa"/>
            <w:tcBorders>
              <w:top w:val="double" w:sz="7" w:space="0" w:color="auto"/>
              <w:left w:val="double" w:sz="7" w:space="0" w:color="auto"/>
            </w:tcBorders>
          </w:tcPr>
          <w:p w14:paraId="7C90453F"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fldChar w:fldCharType="begin"/>
            </w:r>
            <w:r w:rsidRPr="00353E41">
              <w:rPr>
                <w:rFonts w:ascii="Times New Roman" w:hAnsi="Times New Roman"/>
                <w:spacing w:val="-2"/>
                <w:sz w:val="22"/>
              </w:rPr>
              <w:instrText xml:space="preserve">PRIVATE </w:instrText>
            </w:r>
            <w:r w:rsidRPr="00353E41">
              <w:rPr>
                <w:rFonts w:ascii="Times New Roman" w:hAnsi="Times New Roman"/>
                <w:spacing w:val="-2"/>
                <w:sz w:val="22"/>
              </w:rPr>
              <w:fldChar w:fldCharType="end"/>
            </w:r>
            <w:r w:rsidRPr="00353E41">
              <w:rPr>
                <w:rFonts w:ascii="Times New Roman" w:hAnsi="Times New Roman"/>
                <w:spacing w:val="-2"/>
                <w:sz w:val="22"/>
              </w:rPr>
              <w:t>t (s)</w:t>
            </w:r>
          </w:p>
        </w:tc>
        <w:tc>
          <w:tcPr>
            <w:tcW w:w="1170" w:type="dxa"/>
            <w:tcBorders>
              <w:top w:val="double" w:sz="7" w:space="0" w:color="auto"/>
              <w:left w:val="single" w:sz="7" w:space="0" w:color="auto"/>
            </w:tcBorders>
          </w:tcPr>
          <w:p w14:paraId="45BD7580"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q</w:t>
            </w:r>
            <w:r w:rsidRPr="00353E41">
              <w:rPr>
                <w:rFonts w:ascii="Times New Roman" w:hAnsi="Times New Roman"/>
                <w:spacing w:val="-2"/>
                <w:sz w:val="22"/>
                <w:vertAlign w:val="subscript"/>
              </w:rPr>
              <w:t>0</w:t>
            </w:r>
          </w:p>
        </w:tc>
        <w:tc>
          <w:tcPr>
            <w:tcW w:w="1170" w:type="dxa"/>
            <w:tcBorders>
              <w:top w:val="double" w:sz="7" w:space="0" w:color="auto"/>
              <w:left w:val="single" w:sz="7" w:space="0" w:color="auto"/>
            </w:tcBorders>
          </w:tcPr>
          <w:p w14:paraId="105193D5"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h</w:t>
            </w:r>
            <w:r w:rsidRPr="00353E41">
              <w:rPr>
                <w:rFonts w:ascii="Times New Roman" w:hAnsi="Times New Roman"/>
                <w:spacing w:val="-2"/>
                <w:sz w:val="22"/>
                <w:vertAlign w:val="subscript"/>
              </w:rPr>
              <w:t>1</w:t>
            </w:r>
          </w:p>
        </w:tc>
        <w:tc>
          <w:tcPr>
            <w:tcW w:w="1170" w:type="dxa"/>
            <w:tcBorders>
              <w:top w:val="double" w:sz="7" w:space="0" w:color="auto"/>
              <w:left w:val="single" w:sz="7" w:space="0" w:color="auto"/>
            </w:tcBorders>
          </w:tcPr>
          <w:p w14:paraId="24A10E2C"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q</w:t>
            </w:r>
            <w:r w:rsidRPr="00353E41">
              <w:rPr>
                <w:rFonts w:ascii="Times New Roman" w:hAnsi="Times New Roman"/>
                <w:spacing w:val="-2"/>
                <w:sz w:val="22"/>
                <w:vertAlign w:val="subscript"/>
              </w:rPr>
              <w:t>1</w:t>
            </w:r>
          </w:p>
        </w:tc>
        <w:tc>
          <w:tcPr>
            <w:tcW w:w="1170" w:type="dxa"/>
            <w:tcBorders>
              <w:top w:val="double" w:sz="7" w:space="0" w:color="auto"/>
              <w:left w:val="single" w:sz="7" w:space="0" w:color="auto"/>
            </w:tcBorders>
          </w:tcPr>
          <w:p w14:paraId="51A985E0"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h</w:t>
            </w:r>
            <w:r w:rsidRPr="00353E41">
              <w:rPr>
                <w:rFonts w:ascii="Times New Roman" w:hAnsi="Times New Roman"/>
                <w:spacing w:val="-2"/>
                <w:sz w:val="22"/>
                <w:vertAlign w:val="subscript"/>
              </w:rPr>
              <w:t>2</w:t>
            </w:r>
          </w:p>
        </w:tc>
        <w:tc>
          <w:tcPr>
            <w:tcW w:w="1170" w:type="dxa"/>
            <w:tcBorders>
              <w:top w:val="double" w:sz="7" w:space="0" w:color="auto"/>
              <w:left w:val="single" w:sz="7" w:space="0" w:color="auto"/>
            </w:tcBorders>
          </w:tcPr>
          <w:p w14:paraId="6F81BEAF"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q</w:t>
            </w:r>
            <w:r w:rsidRPr="00353E41">
              <w:rPr>
                <w:rFonts w:ascii="Times New Roman" w:hAnsi="Times New Roman"/>
                <w:spacing w:val="-2"/>
                <w:sz w:val="22"/>
                <w:vertAlign w:val="subscript"/>
              </w:rPr>
              <w:t>2</w:t>
            </w:r>
          </w:p>
        </w:tc>
        <w:tc>
          <w:tcPr>
            <w:tcW w:w="1170" w:type="dxa"/>
            <w:tcBorders>
              <w:top w:val="double" w:sz="7" w:space="0" w:color="auto"/>
              <w:left w:val="single" w:sz="7" w:space="0" w:color="auto"/>
            </w:tcBorders>
          </w:tcPr>
          <w:p w14:paraId="5F7D3762"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h</w:t>
            </w:r>
            <w:r w:rsidRPr="00353E41">
              <w:rPr>
                <w:rFonts w:ascii="Times New Roman" w:hAnsi="Times New Roman"/>
                <w:spacing w:val="-2"/>
                <w:sz w:val="22"/>
                <w:vertAlign w:val="subscript"/>
              </w:rPr>
              <w:t>3</w:t>
            </w:r>
          </w:p>
        </w:tc>
        <w:tc>
          <w:tcPr>
            <w:tcW w:w="1170" w:type="dxa"/>
            <w:tcBorders>
              <w:top w:val="double" w:sz="7" w:space="0" w:color="auto"/>
              <w:left w:val="single" w:sz="7" w:space="0" w:color="auto"/>
              <w:right w:val="double" w:sz="7" w:space="0" w:color="auto"/>
            </w:tcBorders>
          </w:tcPr>
          <w:p w14:paraId="61C29586"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q</w:t>
            </w:r>
            <w:r w:rsidRPr="00353E41">
              <w:rPr>
                <w:rFonts w:ascii="Times New Roman" w:hAnsi="Times New Roman"/>
                <w:spacing w:val="-2"/>
                <w:sz w:val="22"/>
                <w:vertAlign w:val="subscript"/>
              </w:rPr>
              <w:t>3</w:t>
            </w:r>
          </w:p>
        </w:tc>
      </w:tr>
      <w:tr w:rsidR="002F4010" w:rsidRPr="00353E41" w14:paraId="7771BD5E" w14:textId="77777777" w:rsidTr="00BD032D">
        <w:tc>
          <w:tcPr>
            <w:tcW w:w="1170" w:type="dxa"/>
            <w:tcBorders>
              <w:top w:val="single" w:sz="7" w:space="0" w:color="auto"/>
              <w:left w:val="double" w:sz="7" w:space="0" w:color="auto"/>
            </w:tcBorders>
          </w:tcPr>
          <w:p w14:paraId="6F5B45AA"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0</w:t>
            </w:r>
          </w:p>
        </w:tc>
        <w:tc>
          <w:tcPr>
            <w:tcW w:w="1170" w:type="dxa"/>
            <w:tcBorders>
              <w:top w:val="single" w:sz="7" w:space="0" w:color="auto"/>
              <w:left w:val="single" w:sz="7" w:space="0" w:color="auto"/>
            </w:tcBorders>
          </w:tcPr>
          <w:p w14:paraId="1B8C880B"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794BC19E"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tcBorders>
          </w:tcPr>
          <w:p w14:paraId="6A4FD05E"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12F99DAA"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tcBorders>
          </w:tcPr>
          <w:p w14:paraId="0D222B5F"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72E6A038"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right w:val="double" w:sz="7" w:space="0" w:color="auto"/>
            </w:tcBorders>
          </w:tcPr>
          <w:p w14:paraId="149D73D7"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r>
      <w:tr w:rsidR="002F4010" w:rsidRPr="00353E41" w14:paraId="0D945DBD" w14:textId="77777777" w:rsidTr="00BD032D">
        <w:tc>
          <w:tcPr>
            <w:tcW w:w="1170" w:type="dxa"/>
            <w:tcBorders>
              <w:top w:val="single" w:sz="7" w:space="0" w:color="auto"/>
              <w:left w:val="double" w:sz="7" w:space="0" w:color="auto"/>
            </w:tcBorders>
          </w:tcPr>
          <w:p w14:paraId="617ABD2D"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1000</w:t>
            </w:r>
          </w:p>
        </w:tc>
        <w:tc>
          <w:tcPr>
            <w:tcW w:w="1170" w:type="dxa"/>
            <w:tcBorders>
              <w:top w:val="single" w:sz="7" w:space="0" w:color="auto"/>
              <w:left w:val="single" w:sz="7" w:space="0" w:color="auto"/>
            </w:tcBorders>
          </w:tcPr>
          <w:p w14:paraId="3CB85545"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150</w:t>
            </w:r>
          </w:p>
        </w:tc>
        <w:tc>
          <w:tcPr>
            <w:tcW w:w="1170" w:type="dxa"/>
            <w:tcBorders>
              <w:top w:val="single" w:sz="7" w:space="0" w:color="auto"/>
              <w:left w:val="single" w:sz="7" w:space="0" w:color="auto"/>
            </w:tcBorders>
          </w:tcPr>
          <w:p w14:paraId="06ABFD74"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tcBorders>
          </w:tcPr>
          <w:p w14:paraId="0F270643"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6727F7E1"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tcBorders>
          </w:tcPr>
          <w:p w14:paraId="035D4DC8"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2D7D995F"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right w:val="double" w:sz="7" w:space="0" w:color="auto"/>
            </w:tcBorders>
          </w:tcPr>
          <w:p w14:paraId="46718F54"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7554F873" w14:textId="77777777" w:rsidTr="00BD032D">
        <w:tc>
          <w:tcPr>
            <w:tcW w:w="1170" w:type="dxa"/>
            <w:tcBorders>
              <w:top w:val="single" w:sz="7" w:space="0" w:color="auto"/>
              <w:left w:val="double" w:sz="7" w:space="0" w:color="auto"/>
            </w:tcBorders>
          </w:tcPr>
          <w:p w14:paraId="0FDCD56F"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2000</w:t>
            </w:r>
          </w:p>
        </w:tc>
        <w:tc>
          <w:tcPr>
            <w:tcW w:w="1170" w:type="dxa"/>
            <w:tcBorders>
              <w:top w:val="single" w:sz="7" w:space="0" w:color="auto"/>
              <w:left w:val="single" w:sz="7" w:space="0" w:color="auto"/>
            </w:tcBorders>
          </w:tcPr>
          <w:p w14:paraId="25F4B886"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350</w:t>
            </w:r>
          </w:p>
        </w:tc>
        <w:tc>
          <w:tcPr>
            <w:tcW w:w="1170" w:type="dxa"/>
            <w:tcBorders>
              <w:top w:val="single" w:sz="7" w:space="0" w:color="auto"/>
              <w:left w:val="single" w:sz="7" w:space="0" w:color="auto"/>
            </w:tcBorders>
          </w:tcPr>
          <w:p w14:paraId="3857C52C"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.53</w:t>
            </w:r>
          </w:p>
        </w:tc>
        <w:tc>
          <w:tcPr>
            <w:tcW w:w="1170" w:type="dxa"/>
            <w:tcBorders>
              <w:top w:val="single" w:sz="7" w:space="0" w:color="auto"/>
              <w:left w:val="single" w:sz="7" w:space="0" w:color="auto"/>
            </w:tcBorders>
          </w:tcPr>
          <w:p w14:paraId="1A33F052"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56</w:t>
            </w:r>
          </w:p>
        </w:tc>
        <w:tc>
          <w:tcPr>
            <w:tcW w:w="1170" w:type="dxa"/>
            <w:tcBorders>
              <w:top w:val="single" w:sz="7" w:space="0" w:color="auto"/>
              <w:left w:val="single" w:sz="7" w:space="0" w:color="auto"/>
            </w:tcBorders>
          </w:tcPr>
          <w:p w14:paraId="55972A44"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233D608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04ADBFA4"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189DB5D2"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38A64464" w14:textId="77777777" w:rsidTr="00BD032D">
        <w:tc>
          <w:tcPr>
            <w:tcW w:w="1170" w:type="dxa"/>
            <w:tcBorders>
              <w:top w:val="single" w:sz="7" w:space="0" w:color="auto"/>
              <w:left w:val="double" w:sz="7" w:space="0" w:color="auto"/>
            </w:tcBorders>
          </w:tcPr>
          <w:p w14:paraId="57CC58B3"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3000</w:t>
            </w:r>
          </w:p>
        </w:tc>
        <w:tc>
          <w:tcPr>
            <w:tcW w:w="1170" w:type="dxa"/>
            <w:tcBorders>
              <w:top w:val="single" w:sz="7" w:space="0" w:color="auto"/>
              <w:left w:val="single" w:sz="7" w:space="0" w:color="auto"/>
            </w:tcBorders>
          </w:tcPr>
          <w:p w14:paraId="5573ADDB"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500</w:t>
            </w:r>
          </w:p>
        </w:tc>
        <w:tc>
          <w:tcPr>
            <w:tcW w:w="1170" w:type="dxa"/>
            <w:tcBorders>
              <w:top w:val="single" w:sz="7" w:space="0" w:color="auto"/>
              <w:left w:val="single" w:sz="7" w:space="0" w:color="auto"/>
            </w:tcBorders>
          </w:tcPr>
          <w:p w14:paraId="51E19AC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56FC880F"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30FC7C4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1382E38"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4351FB4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3B229476"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29169849" w14:textId="77777777" w:rsidTr="00BD032D">
        <w:tc>
          <w:tcPr>
            <w:tcW w:w="1170" w:type="dxa"/>
            <w:tcBorders>
              <w:top w:val="single" w:sz="7" w:space="0" w:color="auto"/>
              <w:left w:val="double" w:sz="7" w:space="0" w:color="auto"/>
            </w:tcBorders>
          </w:tcPr>
          <w:p w14:paraId="5D9A7BC8"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4000</w:t>
            </w:r>
          </w:p>
        </w:tc>
        <w:tc>
          <w:tcPr>
            <w:tcW w:w="1170" w:type="dxa"/>
            <w:tcBorders>
              <w:top w:val="single" w:sz="7" w:space="0" w:color="auto"/>
              <w:left w:val="single" w:sz="7" w:space="0" w:color="auto"/>
            </w:tcBorders>
          </w:tcPr>
          <w:p w14:paraId="0A8B7E21"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450</w:t>
            </w:r>
          </w:p>
        </w:tc>
        <w:tc>
          <w:tcPr>
            <w:tcW w:w="1170" w:type="dxa"/>
            <w:tcBorders>
              <w:top w:val="single" w:sz="7" w:space="0" w:color="auto"/>
              <w:left w:val="single" w:sz="7" w:space="0" w:color="auto"/>
            </w:tcBorders>
          </w:tcPr>
          <w:p w14:paraId="24725CA1"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52585F82"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2354E1F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0A6D44C8"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1CF458CB"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64FF16B2"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69581DA7" w14:textId="77777777" w:rsidTr="00BD032D">
        <w:tc>
          <w:tcPr>
            <w:tcW w:w="1170" w:type="dxa"/>
            <w:tcBorders>
              <w:top w:val="single" w:sz="7" w:space="0" w:color="auto"/>
              <w:left w:val="double" w:sz="7" w:space="0" w:color="auto"/>
            </w:tcBorders>
          </w:tcPr>
          <w:p w14:paraId="62DCF864"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5000</w:t>
            </w:r>
          </w:p>
        </w:tc>
        <w:tc>
          <w:tcPr>
            <w:tcW w:w="1170" w:type="dxa"/>
            <w:tcBorders>
              <w:top w:val="single" w:sz="7" w:space="0" w:color="auto"/>
              <w:left w:val="single" w:sz="7" w:space="0" w:color="auto"/>
            </w:tcBorders>
          </w:tcPr>
          <w:p w14:paraId="5232064B"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350</w:t>
            </w:r>
          </w:p>
        </w:tc>
        <w:tc>
          <w:tcPr>
            <w:tcW w:w="1170" w:type="dxa"/>
            <w:tcBorders>
              <w:top w:val="single" w:sz="7" w:space="0" w:color="auto"/>
              <w:left w:val="single" w:sz="7" w:space="0" w:color="auto"/>
            </w:tcBorders>
          </w:tcPr>
          <w:p w14:paraId="64284FA6"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79847C6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AA65BBA"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0B19F1C6"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7D5CEE6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7133BFF5"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54FB7F20" w14:textId="77777777" w:rsidTr="00BD032D">
        <w:tc>
          <w:tcPr>
            <w:tcW w:w="1170" w:type="dxa"/>
            <w:tcBorders>
              <w:top w:val="single" w:sz="7" w:space="0" w:color="auto"/>
              <w:left w:val="double" w:sz="7" w:space="0" w:color="auto"/>
            </w:tcBorders>
          </w:tcPr>
          <w:p w14:paraId="74766F0C"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6000</w:t>
            </w:r>
          </w:p>
        </w:tc>
        <w:tc>
          <w:tcPr>
            <w:tcW w:w="1170" w:type="dxa"/>
            <w:tcBorders>
              <w:top w:val="single" w:sz="7" w:space="0" w:color="auto"/>
              <w:left w:val="single" w:sz="7" w:space="0" w:color="auto"/>
            </w:tcBorders>
          </w:tcPr>
          <w:p w14:paraId="7E8F2853"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250</w:t>
            </w:r>
          </w:p>
        </w:tc>
        <w:tc>
          <w:tcPr>
            <w:tcW w:w="1170" w:type="dxa"/>
            <w:tcBorders>
              <w:top w:val="single" w:sz="7" w:space="0" w:color="auto"/>
              <w:left w:val="single" w:sz="7" w:space="0" w:color="auto"/>
            </w:tcBorders>
          </w:tcPr>
          <w:p w14:paraId="550AF9DA"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21200A39"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534E101"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38A8DB53"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40F2D193"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3E5EC6C0"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660ED785" w14:textId="77777777" w:rsidTr="00BD032D">
        <w:tc>
          <w:tcPr>
            <w:tcW w:w="1170" w:type="dxa"/>
            <w:tcBorders>
              <w:top w:val="single" w:sz="7" w:space="0" w:color="auto"/>
              <w:left w:val="double" w:sz="7" w:space="0" w:color="auto"/>
            </w:tcBorders>
          </w:tcPr>
          <w:p w14:paraId="4F48E47D"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7000</w:t>
            </w:r>
          </w:p>
        </w:tc>
        <w:tc>
          <w:tcPr>
            <w:tcW w:w="1170" w:type="dxa"/>
            <w:tcBorders>
              <w:top w:val="single" w:sz="7" w:space="0" w:color="auto"/>
              <w:left w:val="single" w:sz="7" w:space="0" w:color="auto"/>
            </w:tcBorders>
          </w:tcPr>
          <w:p w14:paraId="3A725E89"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180</w:t>
            </w:r>
          </w:p>
        </w:tc>
        <w:tc>
          <w:tcPr>
            <w:tcW w:w="1170" w:type="dxa"/>
            <w:tcBorders>
              <w:top w:val="single" w:sz="7" w:space="0" w:color="auto"/>
              <w:left w:val="single" w:sz="7" w:space="0" w:color="auto"/>
            </w:tcBorders>
          </w:tcPr>
          <w:p w14:paraId="50A1806A"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5EC849C2"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44C27CDB"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743CAE2E"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56F305A2"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442BF97C"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7E089812" w14:textId="77777777" w:rsidTr="00BD032D">
        <w:tc>
          <w:tcPr>
            <w:tcW w:w="1170" w:type="dxa"/>
            <w:tcBorders>
              <w:top w:val="single" w:sz="7" w:space="0" w:color="auto"/>
              <w:left w:val="double" w:sz="7" w:space="0" w:color="auto"/>
            </w:tcBorders>
          </w:tcPr>
          <w:p w14:paraId="626F0279"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8000</w:t>
            </w:r>
          </w:p>
        </w:tc>
        <w:tc>
          <w:tcPr>
            <w:tcW w:w="1170" w:type="dxa"/>
            <w:tcBorders>
              <w:top w:val="single" w:sz="7" w:space="0" w:color="auto"/>
              <w:left w:val="single" w:sz="7" w:space="0" w:color="auto"/>
            </w:tcBorders>
          </w:tcPr>
          <w:p w14:paraId="57BED125"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110</w:t>
            </w:r>
          </w:p>
        </w:tc>
        <w:tc>
          <w:tcPr>
            <w:tcW w:w="1170" w:type="dxa"/>
            <w:tcBorders>
              <w:top w:val="single" w:sz="7" w:space="0" w:color="auto"/>
              <w:left w:val="single" w:sz="7" w:space="0" w:color="auto"/>
            </w:tcBorders>
          </w:tcPr>
          <w:p w14:paraId="4E6A5594"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061E023"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25E08299"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30FEDFEE"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3CE177B7"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30BA818C"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0D6D989C" w14:textId="77777777" w:rsidTr="00BD032D">
        <w:tc>
          <w:tcPr>
            <w:tcW w:w="1170" w:type="dxa"/>
            <w:tcBorders>
              <w:top w:val="single" w:sz="7" w:space="0" w:color="auto"/>
              <w:left w:val="double" w:sz="7" w:space="0" w:color="auto"/>
            </w:tcBorders>
          </w:tcPr>
          <w:p w14:paraId="2ABEDDEE"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9000</w:t>
            </w:r>
          </w:p>
        </w:tc>
        <w:tc>
          <w:tcPr>
            <w:tcW w:w="1170" w:type="dxa"/>
            <w:tcBorders>
              <w:top w:val="single" w:sz="7" w:space="0" w:color="auto"/>
              <w:left w:val="single" w:sz="7" w:space="0" w:color="auto"/>
            </w:tcBorders>
          </w:tcPr>
          <w:p w14:paraId="7754C2CF"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60</w:t>
            </w:r>
          </w:p>
        </w:tc>
        <w:tc>
          <w:tcPr>
            <w:tcW w:w="1170" w:type="dxa"/>
            <w:tcBorders>
              <w:top w:val="single" w:sz="7" w:space="0" w:color="auto"/>
              <w:left w:val="single" w:sz="7" w:space="0" w:color="auto"/>
            </w:tcBorders>
          </w:tcPr>
          <w:p w14:paraId="09C266C1"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01ECAECB"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FFA497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FE0F1AF"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23A4B1CC"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0045B641"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219D4167" w14:textId="77777777" w:rsidTr="00BD032D">
        <w:tc>
          <w:tcPr>
            <w:tcW w:w="1170" w:type="dxa"/>
            <w:tcBorders>
              <w:top w:val="single" w:sz="7" w:space="0" w:color="auto"/>
              <w:left w:val="double" w:sz="7" w:space="0" w:color="auto"/>
              <w:bottom w:val="double" w:sz="7" w:space="0" w:color="auto"/>
            </w:tcBorders>
          </w:tcPr>
          <w:p w14:paraId="4084469B"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10000</w:t>
            </w:r>
          </w:p>
        </w:tc>
        <w:tc>
          <w:tcPr>
            <w:tcW w:w="1170" w:type="dxa"/>
            <w:tcBorders>
              <w:top w:val="single" w:sz="7" w:space="0" w:color="auto"/>
              <w:left w:val="single" w:sz="7" w:space="0" w:color="auto"/>
              <w:bottom w:val="double" w:sz="7" w:space="0" w:color="auto"/>
            </w:tcBorders>
          </w:tcPr>
          <w:p w14:paraId="2D95776A"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bottom w:val="double" w:sz="7" w:space="0" w:color="auto"/>
            </w:tcBorders>
          </w:tcPr>
          <w:p w14:paraId="5A12F80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tcBorders>
          </w:tcPr>
          <w:p w14:paraId="24C1C1D8"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tcBorders>
          </w:tcPr>
          <w:p w14:paraId="38362FC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tcBorders>
          </w:tcPr>
          <w:p w14:paraId="11D36A2B"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tcBorders>
          </w:tcPr>
          <w:p w14:paraId="769C9FA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right w:val="double" w:sz="7" w:space="0" w:color="auto"/>
            </w:tcBorders>
          </w:tcPr>
          <w:p w14:paraId="71A6A88E"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bl>
    <w:p w14:paraId="28E2E2F6" w14:textId="77777777" w:rsidR="002F4010" w:rsidRPr="00353E41" w:rsidRDefault="002F4010" w:rsidP="002F4010">
      <w:pPr>
        <w:tabs>
          <w:tab w:val="left" w:pos="-720"/>
        </w:tabs>
        <w:suppressAutoHyphens/>
        <w:jc w:val="both"/>
        <w:rPr>
          <w:rFonts w:ascii="Times New Roman" w:hAnsi="Times New Roman"/>
          <w:spacing w:val="-2"/>
          <w:sz w:val="22"/>
        </w:rPr>
      </w:pPr>
      <w:r w:rsidRPr="00353E41">
        <w:rPr>
          <w:rFonts w:ascii="Times New Roman" w:hAnsi="Times New Roman"/>
          <w:spacing w:val="-2"/>
          <w:sz w:val="22"/>
        </w:rPr>
        <w:t xml:space="preserve">Graph </w:t>
      </w:r>
      <w:r w:rsidRPr="00353E41">
        <w:rPr>
          <w:rFonts w:ascii="Times New Roman" w:hAnsi="Times New Roman"/>
          <w:i/>
          <w:spacing w:val="-2"/>
          <w:sz w:val="22"/>
        </w:rPr>
        <w:t>q</w:t>
      </w:r>
      <w:r w:rsidRPr="00353E41">
        <w:rPr>
          <w:rFonts w:ascii="Times New Roman" w:hAnsi="Times New Roman"/>
          <w:spacing w:val="-2"/>
          <w:sz w:val="22"/>
          <w:vertAlign w:val="subscript"/>
        </w:rPr>
        <w:t>0</w:t>
      </w:r>
      <w:r w:rsidRPr="00353E41">
        <w:rPr>
          <w:rFonts w:ascii="Times New Roman" w:hAnsi="Times New Roman"/>
          <w:spacing w:val="-2"/>
          <w:sz w:val="22"/>
        </w:rPr>
        <w:t xml:space="preserve">, </w:t>
      </w:r>
      <w:r w:rsidRPr="00353E41">
        <w:rPr>
          <w:rFonts w:ascii="Times New Roman" w:hAnsi="Times New Roman"/>
          <w:i/>
          <w:spacing w:val="-2"/>
          <w:sz w:val="22"/>
        </w:rPr>
        <w:t>q</w:t>
      </w:r>
      <w:r w:rsidRPr="00353E41">
        <w:rPr>
          <w:rFonts w:ascii="Times New Roman" w:hAnsi="Times New Roman"/>
          <w:spacing w:val="-2"/>
          <w:sz w:val="22"/>
          <w:vertAlign w:val="subscript"/>
        </w:rPr>
        <w:t>1</w:t>
      </w:r>
      <w:r w:rsidRPr="00353E41">
        <w:rPr>
          <w:rFonts w:ascii="Times New Roman" w:hAnsi="Times New Roman"/>
          <w:spacing w:val="-2"/>
          <w:sz w:val="22"/>
        </w:rPr>
        <w:t xml:space="preserve">, </w:t>
      </w:r>
      <w:r w:rsidRPr="00353E41">
        <w:rPr>
          <w:rFonts w:ascii="Times New Roman" w:hAnsi="Times New Roman"/>
          <w:i/>
          <w:spacing w:val="-2"/>
          <w:sz w:val="22"/>
        </w:rPr>
        <w:t>q</w:t>
      </w:r>
      <w:r w:rsidRPr="00353E41">
        <w:rPr>
          <w:rFonts w:ascii="Times New Roman" w:hAnsi="Times New Roman"/>
          <w:spacing w:val="-2"/>
          <w:sz w:val="22"/>
          <w:vertAlign w:val="subscript"/>
        </w:rPr>
        <w:t>2</w:t>
      </w:r>
      <w:r w:rsidRPr="00353E41">
        <w:rPr>
          <w:rFonts w:ascii="Times New Roman" w:hAnsi="Times New Roman"/>
          <w:spacing w:val="-2"/>
          <w:sz w:val="22"/>
        </w:rPr>
        <w:t xml:space="preserve">, and </w:t>
      </w:r>
      <w:r w:rsidRPr="00353E41">
        <w:rPr>
          <w:rFonts w:ascii="Times New Roman" w:hAnsi="Times New Roman"/>
          <w:i/>
          <w:spacing w:val="-2"/>
          <w:sz w:val="22"/>
        </w:rPr>
        <w:t>q</w:t>
      </w:r>
      <w:r w:rsidRPr="00353E41">
        <w:rPr>
          <w:rFonts w:ascii="Times New Roman" w:hAnsi="Times New Roman"/>
          <w:spacing w:val="-2"/>
          <w:sz w:val="22"/>
          <w:vertAlign w:val="subscript"/>
        </w:rPr>
        <w:t>3</w:t>
      </w:r>
      <w:r w:rsidRPr="00353E41">
        <w:rPr>
          <w:rFonts w:ascii="Times New Roman" w:hAnsi="Times New Roman"/>
          <w:spacing w:val="-2"/>
          <w:sz w:val="22"/>
        </w:rPr>
        <w:t xml:space="preserve"> as a function of time, and in the space below, show calculations for </w:t>
      </w:r>
      <w:r w:rsidRPr="00353E41">
        <w:rPr>
          <w:rFonts w:ascii="Times New Roman" w:hAnsi="Times New Roman"/>
          <w:i/>
          <w:spacing w:val="-2"/>
          <w:sz w:val="22"/>
        </w:rPr>
        <w:t>t</w:t>
      </w:r>
      <w:r w:rsidRPr="00353E41">
        <w:rPr>
          <w:rFonts w:ascii="Times New Roman" w:hAnsi="Times New Roman"/>
          <w:spacing w:val="-2"/>
          <w:sz w:val="22"/>
        </w:rPr>
        <w:t xml:space="preserve"> = 3000.</w:t>
      </w:r>
    </w:p>
    <w:p w14:paraId="2329C957" w14:textId="77777777" w:rsidR="002F4010" w:rsidRPr="00353E41" w:rsidRDefault="002F4010" w:rsidP="002F4010">
      <w:pPr>
        <w:tabs>
          <w:tab w:val="left" w:pos="-720"/>
        </w:tabs>
        <w:suppressAutoHyphens/>
        <w:jc w:val="both"/>
        <w:rPr>
          <w:rFonts w:ascii="Times New Roman" w:hAnsi="Times New Roman"/>
          <w:spacing w:val="-2"/>
          <w:sz w:val="22"/>
        </w:rPr>
      </w:pPr>
      <w:r w:rsidRPr="00353E41">
        <w:rPr>
          <w:rFonts w:ascii="Times New Roman" w:hAnsi="Times New Roman"/>
          <w:spacing w:val="-2"/>
          <w:sz w:val="22"/>
        </w:rPr>
        <w:br w:type="page"/>
      </w:r>
      <w:r w:rsidRPr="00353E41">
        <w:rPr>
          <w:rFonts w:ascii="Times New Roman" w:hAnsi="Times New Roman"/>
          <w:spacing w:val="-2"/>
          <w:sz w:val="22"/>
        </w:rPr>
        <w:lastRenderedPageBreak/>
        <w:t>EAS 345 Lab 12</w:t>
      </w:r>
      <w:r w:rsidRPr="00353E41">
        <w:rPr>
          <w:rFonts w:ascii="Times New Roman" w:hAnsi="Times New Roman"/>
          <w:spacing w:val="-2"/>
          <w:sz w:val="22"/>
        </w:rPr>
        <w:tab/>
        <w:t>Name______________________________________________________</w:t>
      </w:r>
    </w:p>
    <w:p w14:paraId="151DDD82" w14:textId="77777777" w:rsidR="002F4010" w:rsidRPr="00353E41" w:rsidRDefault="002F4010" w:rsidP="002F4010">
      <w:pPr>
        <w:tabs>
          <w:tab w:val="left" w:pos="-720"/>
        </w:tabs>
        <w:suppressAutoHyphens/>
        <w:jc w:val="both"/>
        <w:rPr>
          <w:rFonts w:ascii="Times New Roman" w:hAnsi="Times New Roman"/>
          <w:spacing w:val="-2"/>
          <w:sz w:val="22"/>
        </w:rPr>
      </w:pP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t>Last</w:t>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r>
      <w:r w:rsidRPr="00353E41">
        <w:rPr>
          <w:rFonts w:ascii="Times New Roman" w:hAnsi="Times New Roman"/>
          <w:spacing w:val="-2"/>
          <w:sz w:val="22"/>
        </w:rPr>
        <w:tab/>
        <w:t>First</w:t>
      </w:r>
    </w:p>
    <w:p w14:paraId="35C781F8" w14:textId="77777777" w:rsidR="002F4010" w:rsidRPr="00353E41" w:rsidRDefault="002F4010" w:rsidP="002F4010">
      <w:pPr>
        <w:tabs>
          <w:tab w:val="left" w:pos="-720"/>
        </w:tabs>
        <w:suppressAutoHyphens/>
        <w:jc w:val="both"/>
        <w:rPr>
          <w:rFonts w:ascii="Times New Roman" w:hAnsi="Times New Roman"/>
          <w:spacing w:val="-2"/>
          <w:sz w:val="22"/>
        </w:rPr>
      </w:pPr>
    </w:p>
    <w:p w14:paraId="41D1D458" w14:textId="77777777" w:rsidR="002F4010" w:rsidRPr="00353E41" w:rsidRDefault="002F4010" w:rsidP="002F4010">
      <w:pPr>
        <w:tabs>
          <w:tab w:val="left" w:pos="-720"/>
        </w:tabs>
        <w:suppressAutoHyphens/>
        <w:jc w:val="both"/>
        <w:rPr>
          <w:rFonts w:ascii="Times New Roman" w:hAnsi="Times New Roman"/>
          <w:spacing w:val="-2"/>
          <w:sz w:val="22"/>
        </w:rPr>
      </w:pPr>
      <w:r w:rsidRPr="00353E41">
        <w:rPr>
          <w:rFonts w:ascii="Times New Roman" w:hAnsi="Times New Roman"/>
          <w:b/>
          <w:spacing w:val="-2"/>
          <w:sz w:val="22"/>
          <w:u w:val="single"/>
        </w:rPr>
        <w:t xml:space="preserve">Exercise </w:t>
      </w:r>
      <w:proofErr w:type="gramStart"/>
      <w:r w:rsidRPr="00353E41">
        <w:rPr>
          <w:rFonts w:ascii="Times New Roman" w:hAnsi="Times New Roman"/>
          <w:b/>
          <w:spacing w:val="-2"/>
          <w:sz w:val="22"/>
          <w:u w:val="single"/>
        </w:rPr>
        <w:t xml:space="preserve">2 </w:t>
      </w:r>
      <w:r w:rsidRPr="00353E41">
        <w:rPr>
          <w:rFonts w:ascii="Times New Roman" w:hAnsi="Times New Roman"/>
          <w:spacing w:val="-2"/>
          <w:sz w:val="22"/>
        </w:rPr>
        <w:t>:</w:t>
      </w:r>
      <w:proofErr w:type="gramEnd"/>
      <w:r w:rsidRPr="00353E41">
        <w:rPr>
          <w:rFonts w:ascii="Times New Roman" w:hAnsi="Times New Roman"/>
          <w:spacing w:val="-2"/>
          <w:sz w:val="22"/>
        </w:rPr>
        <w:t xml:space="preserve"> </w:t>
      </w:r>
      <w:smartTag w:uri="urn:schemas-microsoft-com:office:smarttags" w:element="place">
        <w:r w:rsidRPr="00353E41">
          <w:rPr>
            <w:rFonts w:ascii="Times New Roman" w:hAnsi="Times New Roman"/>
            <w:spacing w:val="-2"/>
            <w:sz w:val="22"/>
            <w:u w:val="single"/>
          </w:rPr>
          <w:t>Overland</w:t>
        </w:r>
      </w:smartTag>
      <w:r w:rsidRPr="00353E41">
        <w:rPr>
          <w:rFonts w:ascii="Times New Roman" w:hAnsi="Times New Roman"/>
          <w:spacing w:val="-2"/>
          <w:sz w:val="22"/>
          <w:u w:val="single"/>
        </w:rPr>
        <w:t xml:space="preserve"> Flow Included</w:t>
      </w:r>
    </w:p>
    <w:p w14:paraId="29CC1839" w14:textId="77777777" w:rsidR="002F4010" w:rsidRPr="00353E41" w:rsidRDefault="002F4010" w:rsidP="002F4010">
      <w:pPr>
        <w:tabs>
          <w:tab w:val="left" w:pos="-720"/>
        </w:tabs>
        <w:suppressAutoHyphens/>
        <w:jc w:val="both"/>
        <w:rPr>
          <w:rFonts w:ascii="Times New Roman" w:hAnsi="Times New Roman"/>
          <w:spacing w:val="-2"/>
          <w:sz w:val="22"/>
        </w:rPr>
      </w:pPr>
    </w:p>
    <w:p w14:paraId="15CA1DE6" w14:textId="77777777" w:rsidR="002F4010" w:rsidRPr="00353E41" w:rsidRDefault="002F4010" w:rsidP="002F4010">
      <w:pPr>
        <w:tabs>
          <w:tab w:val="left" w:pos="-720"/>
        </w:tabs>
        <w:suppressAutoHyphens/>
        <w:jc w:val="both"/>
        <w:rPr>
          <w:rFonts w:ascii="Times New Roman" w:hAnsi="Times New Roman"/>
          <w:spacing w:val="-2"/>
          <w:sz w:val="22"/>
        </w:rPr>
      </w:pPr>
      <w:r w:rsidRPr="00353E41">
        <w:rPr>
          <w:rFonts w:ascii="Times New Roman" w:hAnsi="Times New Roman"/>
          <w:spacing w:val="-2"/>
          <w:sz w:val="22"/>
        </w:rPr>
        <w:t>Governing Equations:</w:t>
      </w:r>
    </w:p>
    <w:p w14:paraId="05E9B635" w14:textId="77777777" w:rsidR="002F4010" w:rsidRPr="00353E41" w:rsidRDefault="002F4010" w:rsidP="002F4010">
      <w:pPr>
        <w:tabs>
          <w:tab w:val="left" w:pos="-720"/>
        </w:tabs>
        <w:suppressAutoHyphens/>
        <w:jc w:val="both"/>
        <w:rPr>
          <w:rFonts w:ascii="Times New Roman" w:hAnsi="Times New Roman"/>
          <w:spacing w:val="-2"/>
          <w:sz w:val="22"/>
        </w:rPr>
      </w:pPr>
    </w:p>
    <w:p w14:paraId="71FFC4D3" w14:textId="77777777" w:rsidR="002F4010" w:rsidRPr="00353E41" w:rsidRDefault="002F4010" w:rsidP="002F4010">
      <w:pPr>
        <w:tabs>
          <w:tab w:val="left" w:pos="-720"/>
        </w:tabs>
        <w:suppressAutoHyphens/>
        <w:jc w:val="both"/>
        <w:rPr>
          <w:rFonts w:ascii="Times New Roman" w:hAnsi="Times New Roman"/>
          <w:spacing w:val="-2"/>
          <w:sz w:val="22"/>
        </w:rPr>
      </w:pPr>
      <w:r w:rsidRPr="00353E41">
        <w:rPr>
          <w:rFonts w:ascii="Times New Roman" w:hAnsi="Times New Roman"/>
          <w:spacing w:val="-2"/>
          <w:sz w:val="22"/>
        </w:rPr>
        <w:sym w:font="Symbol" w:char="F044"/>
      </w:r>
      <w:r w:rsidRPr="00353E41">
        <w:rPr>
          <w:rFonts w:ascii="Times New Roman" w:hAnsi="Times New Roman"/>
          <w:i/>
          <w:spacing w:val="-2"/>
          <w:sz w:val="22"/>
        </w:rPr>
        <w:t>h</w:t>
      </w:r>
      <w:r w:rsidRPr="00353E41">
        <w:rPr>
          <w:rFonts w:ascii="Times New Roman" w:hAnsi="Times New Roman"/>
          <w:spacing w:val="-2"/>
          <w:sz w:val="22"/>
          <w:vertAlign w:val="subscript"/>
        </w:rPr>
        <w:t>i</w:t>
      </w:r>
      <w:r w:rsidRPr="00353E41">
        <w:rPr>
          <w:rFonts w:ascii="Times New Roman" w:hAnsi="Times New Roman"/>
          <w:spacing w:val="-2"/>
          <w:sz w:val="22"/>
        </w:rPr>
        <w:t xml:space="preserve"> = ________________________</w:t>
      </w:r>
      <w:r w:rsidRPr="00353E41">
        <w:rPr>
          <w:rFonts w:ascii="Times New Roman" w:hAnsi="Times New Roman"/>
          <w:i/>
          <w:spacing w:val="-2"/>
          <w:sz w:val="22"/>
        </w:rPr>
        <w:tab/>
      </w:r>
      <w:r w:rsidRPr="00353E41">
        <w:rPr>
          <w:rFonts w:ascii="Times New Roman" w:hAnsi="Times New Roman"/>
          <w:i/>
          <w:spacing w:val="-2"/>
          <w:sz w:val="22"/>
        </w:rPr>
        <w:tab/>
        <w:t>q</w:t>
      </w:r>
      <w:r w:rsidRPr="00353E41">
        <w:rPr>
          <w:rFonts w:ascii="Times New Roman" w:hAnsi="Times New Roman"/>
          <w:spacing w:val="-2"/>
          <w:sz w:val="22"/>
          <w:vertAlign w:val="subscript"/>
        </w:rPr>
        <w:t>i</w:t>
      </w:r>
      <w:r w:rsidRPr="00353E41">
        <w:rPr>
          <w:rFonts w:ascii="Times New Roman" w:hAnsi="Times New Roman"/>
          <w:spacing w:val="-2"/>
          <w:sz w:val="22"/>
        </w:rPr>
        <w:t xml:space="preserve"> = ________________________</w:t>
      </w:r>
    </w:p>
    <w:p w14:paraId="7C2ECDFB" w14:textId="77777777" w:rsidR="002F4010" w:rsidRPr="00353E41" w:rsidRDefault="002F4010" w:rsidP="002F4010">
      <w:pPr>
        <w:tabs>
          <w:tab w:val="left" w:pos="-720"/>
        </w:tabs>
        <w:suppressAutoHyphens/>
        <w:jc w:val="both"/>
        <w:rPr>
          <w:rFonts w:ascii="Times New Roman" w:hAnsi="Times New Roman"/>
          <w:spacing w:val="-2"/>
          <w:sz w:val="22"/>
        </w:rPr>
      </w:pPr>
    </w:p>
    <w:p w14:paraId="2AA115CA" w14:textId="77777777" w:rsidR="002F4010" w:rsidRPr="00353E41" w:rsidRDefault="002F4010" w:rsidP="002F4010">
      <w:pPr>
        <w:tabs>
          <w:tab w:val="left" w:pos="-720"/>
        </w:tabs>
        <w:suppressAutoHyphens/>
        <w:jc w:val="both"/>
        <w:rPr>
          <w:rFonts w:ascii="Times New Roman" w:hAnsi="Times New Roman"/>
          <w:spacing w:val="-2"/>
          <w:sz w:val="22"/>
        </w:rPr>
      </w:pPr>
      <w:r w:rsidRPr="00353E41">
        <w:rPr>
          <w:rFonts w:ascii="Times New Roman" w:hAnsi="Times New Roman"/>
          <w:b/>
          <w:spacing w:val="-2"/>
          <w:sz w:val="22"/>
          <w:u w:val="single"/>
        </w:rPr>
        <w:t>Table II</w:t>
      </w:r>
    </w:p>
    <w:p w14:paraId="00CDA6C0" w14:textId="77777777" w:rsidR="002F4010" w:rsidRPr="00353E41" w:rsidRDefault="002F4010" w:rsidP="002F4010">
      <w:pPr>
        <w:tabs>
          <w:tab w:val="left" w:pos="-720"/>
        </w:tabs>
        <w:suppressAutoHyphens/>
        <w:jc w:val="both"/>
        <w:rPr>
          <w:rFonts w:ascii="Times New Roman" w:hAnsi="Times New Roman"/>
          <w:spacing w:val="-2"/>
          <w:sz w:val="22"/>
        </w:rPr>
      </w:pPr>
    </w:p>
    <w:tbl>
      <w:tblPr>
        <w:tblW w:w="0" w:type="auto"/>
        <w:tblInd w:w="120" w:type="dxa"/>
        <w:tblLayout w:type="fixed"/>
        <w:tblCellMar>
          <w:left w:w="120" w:type="dxa"/>
          <w:right w:w="120" w:type="dxa"/>
        </w:tblCellMar>
        <w:tblLook w:val="0000" w:firstRow="0" w:lastRow="0" w:firstColumn="0" w:lastColumn="0" w:noHBand="0" w:noVBand="0"/>
      </w:tblPr>
      <w:tblGrid>
        <w:gridCol w:w="1170"/>
        <w:gridCol w:w="1170"/>
        <w:gridCol w:w="1170"/>
        <w:gridCol w:w="1170"/>
        <w:gridCol w:w="1170"/>
        <w:gridCol w:w="1170"/>
        <w:gridCol w:w="1170"/>
        <w:gridCol w:w="1170"/>
      </w:tblGrid>
      <w:tr w:rsidR="002F4010" w:rsidRPr="00353E41" w14:paraId="773B7B9A" w14:textId="77777777" w:rsidTr="00BD032D">
        <w:tc>
          <w:tcPr>
            <w:tcW w:w="1170" w:type="dxa"/>
            <w:tcBorders>
              <w:top w:val="double" w:sz="7" w:space="0" w:color="auto"/>
              <w:left w:val="double" w:sz="7" w:space="0" w:color="auto"/>
            </w:tcBorders>
          </w:tcPr>
          <w:p w14:paraId="6C82C859"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fldChar w:fldCharType="begin"/>
            </w:r>
            <w:r w:rsidRPr="00353E41">
              <w:rPr>
                <w:rFonts w:ascii="Times New Roman" w:hAnsi="Times New Roman"/>
                <w:spacing w:val="-2"/>
                <w:sz w:val="22"/>
              </w:rPr>
              <w:instrText xml:space="preserve">PRIVATE </w:instrText>
            </w:r>
            <w:r w:rsidRPr="00353E41">
              <w:rPr>
                <w:rFonts w:ascii="Times New Roman" w:hAnsi="Times New Roman"/>
                <w:spacing w:val="-2"/>
                <w:sz w:val="22"/>
              </w:rPr>
              <w:fldChar w:fldCharType="end"/>
            </w:r>
            <w:r w:rsidRPr="00353E41">
              <w:rPr>
                <w:rFonts w:ascii="Times New Roman" w:hAnsi="Times New Roman"/>
                <w:spacing w:val="-2"/>
                <w:sz w:val="22"/>
              </w:rPr>
              <w:t>t (s)</w:t>
            </w:r>
          </w:p>
        </w:tc>
        <w:tc>
          <w:tcPr>
            <w:tcW w:w="1170" w:type="dxa"/>
            <w:tcBorders>
              <w:top w:val="double" w:sz="7" w:space="0" w:color="auto"/>
              <w:left w:val="single" w:sz="7" w:space="0" w:color="auto"/>
            </w:tcBorders>
          </w:tcPr>
          <w:p w14:paraId="704CEBCD"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q</w:t>
            </w:r>
            <w:r w:rsidRPr="00353E41">
              <w:rPr>
                <w:rFonts w:ascii="Times New Roman" w:hAnsi="Times New Roman"/>
                <w:spacing w:val="-2"/>
                <w:sz w:val="22"/>
                <w:vertAlign w:val="subscript"/>
              </w:rPr>
              <w:t>0</w:t>
            </w:r>
          </w:p>
        </w:tc>
        <w:tc>
          <w:tcPr>
            <w:tcW w:w="1170" w:type="dxa"/>
            <w:tcBorders>
              <w:top w:val="double" w:sz="7" w:space="0" w:color="auto"/>
              <w:left w:val="single" w:sz="7" w:space="0" w:color="auto"/>
            </w:tcBorders>
          </w:tcPr>
          <w:p w14:paraId="51FF0B63"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h</w:t>
            </w:r>
            <w:r w:rsidRPr="00353E41">
              <w:rPr>
                <w:rFonts w:ascii="Times New Roman" w:hAnsi="Times New Roman"/>
                <w:spacing w:val="-2"/>
                <w:sz w:val="22"/>
                <w:vertAlign w:val="subscript"/>
              </w:rPr>
              <w:t>1</w:t>
            </w:r>
          </w:p>
        </w:tc>
        <w:tc>
          <w:tcPr>
            <w:tcW w:w="1170" w:type="dxa"/>
            <w:tcBorders>
              <w:top w:val="double" w:sz="7" w:space="0" w:color="auto"/>
              <w:left w:val="single" w:sz="7" w:space="0" w:color="auto"/>
            </w:tcBorders>
          </w:tcPr>
          <w:p w14:paraId="4064AECE"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q</w:t>
            </w:r>
            <w:r w:rsidRPr="00353E41">
              <w:rPr>
                <w:rFonts w:ascii="Times New Roman" w:hAnsi="Times New Roman"/>
                <w:spacing w:val="-2"/>
                <w:sz w:val="22"/>
                <w:vertAlign w:val="subscript"/>
              </w:rPr>
              <w:t>1</w:t>
            </w:r>
          </w:p>
        </w:tc>
        <w:tc>
          <w:tcPr>
            <w:tcW w:w="1170" w:type="dxa"/>
            <w:tcBorders>
              <w:top w:val="double" w:sz="7" w:space="0" w:color="auto"/>
              <w:left w:val="single" w:sz="7" w:space="0" w:color="auto"/>
            </w:tcBorders>
          </w:tcPr>
          <w:p w14:paraId="7192E681"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h</w:t>
            </w:r>
            <w:r w:rsidRPr="00353E41">
              <w:rPr>
                <w:rFonts w:ascii="Times New Roman" w:hAnsi="Times New Roman"/>
                <w:spacing w:val="-2"/>
                <w:sz w:val="22"/>
                <w:vertAlign w:val="subscript"/>
              </w:rPr>
              <w:t>2</w:t>
            </w:r>
          </w:p>
        </w:tc>
        <w:tc>
          <w:tcPr>
            <w:tcW w:w="1170" w:type="dxa"/>
            <w:tcBorders>
              <w:top w:val="double" w:sz="7" w:space="0" w:color="auto"/>
              <w:left w:val="single" w:sz="7" w:space="0" w:color="auto"/>
            </w:tcBorders>
          </w:tcPr>
          <w:p w14:paraId="2BA1E29E"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q</w:t>
            </w:r>
            <w:r w:rsidRPr="00353E41">
              <w:rPr>
                <w:rFonts w:ascii="Times New Roman" w:hAnsi="Times New Roman"/>
                <w:spacing w:val="-2"/>
                <w:sz w:val="22"/>
                <w:vertAlign w:val="subscript"/>
              </w:rPr>
              <w:t>2</w:t>
            </w:r>
          </w:p>
        </w:tc>
        <w:tc>
          <w:tcPr>
            <w:tcW w:w="1170" w:type="dxa"/>
            <w:tcBorders>
              <w:top w:val="double" w:sz="7" w:space="0" w:color="auto"/>
              <w:left w:val="single" w:sz="7" w:space="0" w:color="auto"/>
            </w:tcBorders>
          </w:tcPr>
          <w:p w14:paraId="7C7F95B2"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h</w:t>
            </w:r>
            <w:r w:rsidRPr="00353E41">
              <w:rPr>
                <w:rFonts w:ascii="Times New Roman" w:hAnsi="Times New Roman"/>
                <w:spacing w:val="-2"/>
                <w:sz w:val="22"/>
                <w:vertAlign w:val="subscript"/>
              </w:rPr>
              <w:t>3</w:t>
            </w:r>
          </w:p>
        </w:tc>
        <w:tc>
          <w:tcPr>
            <w:tcW w:w="1170" w:type="dxa"/>
            <w:tcBorders>
              <w:top w:val="double" w:sz="7" w:space="0" w:color="auto"/>
              <w:left w:val="single" w:sz="7" w:space="0" w:color="auto"/>
              <w:right w:val="double" w:sz="7" w:space="0" w:color="auto"/>
            </w:tcBorders>
          </w:tcPr>
          <w:p w14:paraId="459EC6C0"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q</w:t>
            </w:r>
            <w:r w:rsidRPr="00353E41">
              <w:rPr>
                <w:rFonts w:ascii="Times New Roman" w:hAnsi="Times New Roman"/>
                <w:spacing w:val="-2"/>
                <w:sz w:val="22"/>
                <w:vertAlign w:val="subscript"/>
              </w:rPr>
              <w:t>3</w:t>
            </w:r>
          </w:p>
        </w:tc>
      </w:tr>
      <w:tr w:rsidR="002F4010" w:rsidRPr="00353E41" w14:paraId="2010C728" w14:textId="77777777" w:rsidTr="00BD032D">
        <w:tc>
          <w:tcPr>
            <w:tcW w:w="1170" w:type="dxa"/>
            <w:tcBorders>
              <w:top w:val="single" w:sz="7" w:space="0" w:color="auto"/>
              <w:left w:val="double" w:sz="7" w:space="0" w:color="auto"/>
            </w:tcBorders>
          </w:tcPr>
          <w:p w14:paraId="4001CA91"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0</w:t>
            </w:r>
          </w:p>
        </w:tc>
        <w:tc>
          <w:tcPr>
            <w:tcW w:w="1170" w:type="dxa"/>
            <w:tcBorders>
              <w:top w:val="single" w:sz="7" w:space="0" w:color="auto"/>
              <w:left w:val="single" w:sz="7" w:space="0" w:color="auto"/>
            </w:tcBorders>
          </w:tcPr>
          <w:p w14:paraId="1FC4EDD3"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60E486A0"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tcBorders>
          </w:tcPr>
          <w:p w14:paraId="3A0D9333"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35D4D4A9"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tcBorders>
          </w:tcPr>
          <w:p w14:paraId="40EF15A9"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2F1ECC10"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right w:val="double" w:sz="7" w:space="0" w:color="auto"/>
            </w:tcBorders>
          </w:tcPr>
          <w:p w14:paraId="4B874938"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r>
      <w:tr w:rsidR="002F4010" w:rsidRPr="00353E41" w14:paraId="5084B39A" w14:textId="77777777" w:rsidTr="00BD032D">
        <w:tc>
          <w:tcPr>
            <w:tcW w:w="1170" w:type="dxa"/>
            <w:tcBorders>
              <w:top w:val="single" w:sz="7" w:space="0" w:color="auto"/>
              <w:left w:val="double" w:sz="7" w:space="0" w:color="auto"/>
            </w:tcBorders>
          </w:tcPr>
          <w:p w14:paraId="3EB50CE4"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1000</w:t>
            </w:r>
          </w:p>
        </w:tc>
        <w:tc>
          <w:tcPr>
            <w:tcW w:w="1170" w:type="dxa"/>
            <w:tcBorders>
              <w:top w:val="single" w:sz="7" w:space="0" w:color="auto"/>
              <w:left w:val="single" w:sz="7" w:space="0" w:color="auto"/>
            </w:tcBorders>
          </w:tcPr>
          <w:p w14:paraId="42BC6BFB"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150</w:t>
            </w:r>
          </w:p>
        </w:tc>
        <w:tc>
          <w:tcPr>
            <w:tcW w:w="1170" w:type="dxa"/>
            <w:tcBorders>
              <w:top w:val="single" w:sz="7" w:space="0" w:color="auto"/>
              <w:left w:val="single" w:sz="7" w:space="0" w:color="auto"/>
            </w:tcBorders>
          </w:tcPr>
          <w:p w14:paraId="51875E44"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tcBorders>
          </w:tcPr>
          <w:p w14:paraId="513827A0"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7255058E"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tcBorders>
          </w:tcPr>
          <w:p w14:paraId="42C31006"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tcBorders>
          </w:tcPr>
          <w:p w14:paraId="504A7E56"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.27</w:t>
            </w:r>
          </w:p>
        </w:tc>
        <w:tc>
          <w:tcPr>
            <w:tcW w:w="1170" w:type="dxa"/>
            <w:tcBorders>
              <w:top w:val="single" w:sz="7" w:space="0" w:color="auto"/>
              <w:left w:val="single" w:sz="7" w:space="0" w:color="auto"/>
              <w:right w:val="double" w:sz="7" w:space="0" w:color="auto"/>
            </w:tcBorders>
          </w:tcPr>
          <w:p w14:paraId="54DD8002"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r>
      <w:tr w:rsidR="002F4010" w:rsidRPr="00353E41" w14:paraId="7F29BC32" w14:textId="77777777" w:rsidTr="00BD032D">
        <w:tc>
          <w:tcPr>
            <w:tcW w:w="1170" w:type="dxa"/>
            <w:tcBorders>
              <w:top w:val="single" w:sz="7" w:space="0" w:color="auto"/>
              <w:left w:val="double" w:sz="7" w:space="0" w:color="auto"/>
            </w:tcBorders>
          </w:tcPr>
          <w:p w14:paraId="0DEB03D9"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2000</w:t>
            </w:r>
          </w:p>
        </w:tc>
        <w:tc>
          <w:tcPr>
            <w:tcW w:w="1170" w:type="dxa"/>
            <w:tcBorders>
              <w:top w:val="single" w:sz="7" w:space="0" w:color="auto"/>
              <w:left w:val="single" w:sz="7" w:space="0" w:color="auto"/>
            </w:tcBorders>
          </w:tcPr>
          <w:p w14:paraId="0BFF5AB3"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350</w:t>
            </w:r>
          </w:p>
        </w:tc>
        <w:tc>
          <w:tcPr>
            <w:tcW w:w="1170" w:type="dxa"/>
            <w:tcBorders>
              <w:top w:val="single" w:sz="7" w:space="0" w:color="auto"/>
              <w:left w:val="single" w:sz="7" w:space="0" w:color="auto"/>
            </w:tcBorders>
          </w:tcPr>
          <w:p w14:paraId="5E4747B6"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.63</w:t>
            </w:r>
          </w:p>
        </w:tc>
        <w:tc>
          <w:tcPr>
            <w:tcW w:w="1170" w:type="dxa"/>
            <w:tcBorders>
              <w:top w:val="single" w:sz="7" w:space="0" w:color="auto"/>
              <w:left w:val="single" w:sz="7" w:space="0" w:color="auto"/>
            </w:tcBorders>
          </w:tcPr>
          <w:p w14:paraId="6F970448"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72</w:t>
            </w:r>
          </w:p>
        </w:tc>
        <w:tc>
          <w:tcPr>
            <w:tcW w:w="1170" w:type="dxa"/>
            <w:tcBorders>
              <w:top w:val="single" w:sz="7" w:space="0" w:color="auto"/>
              <w:left w:val="single" w:sz="7" w:space="0" w:color="auto"/>
            </w:tcBorders>
          </w:tcPr>
          <w:p w14:paraId="0F8C1EF8"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.37</w:t>
            </w:r>
          </w:p>
        </w:tc>
        <w:tc>
          <w:tcPr>
            <w:tcW w:w="1170" w:type="dxa"/>
            <w:tcBorders>
              <w:top w:val="single" w:sz="7" w:space="0" w:color="auto"/>
              <w:left w:val="single" w:sz="7" w:space="0" w:color="auto"/>
            </w:tcBorders>
          </w:tcPr>
          <w:p w14:paraId="0D8CB749"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32</w:t>
            </w:r>
          </w:p>
        </w:tc>
        <w:tc>
          <w:tcPr>
            <w:tcW w:w="1170" w:type="dxa"/>
            <w:tcBorders>
              <w:top w:val="single" w:sz="7" w:space="0" w:color="auto"/>
              <w:left w:val="single" w:sz="7" w:space="0" w:color="auto"/>
            </w:tcBorders>
          </w:tcPr>
          <w:p w14:paraId="6A601EEB"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.37</w:t>
            </w:r>
          </w:p>
        </w:tc>
        <w:tc>
          <w:tcPr>
            <w:tcW w:w="1170" w:type="dxa"/>
            <w:tcBorders>
              <w:top w:val="single" w:sz="7" w:space="0" w:color="auto"/>
              <w:left w:val="single" w:sz="7" w:space="0" w:color="auto"/>
              <w:right w:val="double" w:sz="7" w:space="0" w:color="auto"/>
            </w:tcBorders>
          </w:tcPr>
          <w:p w14:paraId="048F0E71"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32</w:t>
            </w:r>
          </w:p>
        </w:tc>
      </w:tr>
      <w:tr w:rsidR="002F4010" w:rsidRPr="00353E41" w14:paraId="1D92D5B5" w14:textId="77777777" w:rsidTr="00BD032D">
        <w:tc>
          <w:tcPr>
            <w:tcW w:w="1170" w:type="dxa"/>
            <w:tcBorders>
              <w:top w:val="single" w:sz="7" w:space="0" w:color="auto"/>
              <w:left w:val="double" w:sz="7" w:space="0" w:color="auto"/>
            </w:tcBorders>
          </w:tcPr>
          <w:p w14:paraId="7F25BE60"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3000</w:t>
            </w:r>
          </w:p>
        </w:tc>
        <w:tc>
          <w:tcPr>
            <w:tcW w:w="1170" w:type="dxa"/>
            <w:tcBorders>
              <w:top w:val="single" w:sz="7" w:space="0" w:color="auto"/>
              <w:left w:val="single" w:sz="7" w:space="0" w:color="auto"/>
            </w:tcBorders>
          </w:tcPr>
          <w:p w14:paraId="66055E96"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500</w:t>
            </w:r>
          </w:p>
        </w:tc>
        <w:tc>
          <w:tcPr>
            <w:tcW w:w="1170" w:type="dxa"/>
            <w:tcBorders>
              <w:top w:val="single" w:sz="7" w:space="0" w:color="auto"/>
              <w:left w:val="single" w:sz="7" w:space="0" w:color="auto"/>
            </w:tcBorders>
          </w:tcPr>
          <w:p w14:paraId="770A881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A14C8C1"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3A6676A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07E26C50"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146200C6"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0EC458E4"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7D0AFBF5" w14:textId="77777777" w:rsidTr="00BD032D">
        <w:tc>
          <w:tcPr>
            <w:tcW w:w="1170" w:type="dxa"/>
            <w:tcBorders>
              <w:top w:val="single" w:sz="7" w:space="0" w:color="auto"/>
              <w:left w:val="double" w:sz="7" w:space="0" w:color="auto"/>
            </w:tcBorders>
          </w:tcPr>
          <w:p w14:paraId="251D410B"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4000</w:t>
            </w:r>
          </w:p>
        </w:tc>
        <w:tc>
          <w:tcPr>
            <w:tcW w:w="1170" w:type="dxa"/>
            <w:tcBorders>
              <w:top w:val="single" w:sz="7" w:space="0" w:color="auto"/>
              <w:left w:val="single" w:sz="7" w:space="0" w:color="auto"/>
            </w:tcBorders>
          </w:tcPr>
          <w:p w14:paraId="6E5516FD"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450</w:t>
            </w:r>
          </w:p>
        </w:tc>
        <w:tc>
          <w:tcPr>
            <w:tcW w:w="1170" w:type="dxa"/>
            <w:tcBorders>
              <w:top w:val="single" w:sz="7" w:space="0" w:color="auto"/>
              <w:left w:val="single" w:sz="7" w:space="0" w:color="auto"/>
            </w:tcBorders>
          </w:tcPr>
          <w:p w14:paraId="515FD980"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527EB6C"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477F8BF7"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032954A2"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3A06C6B"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1C6C2D1A"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7418226D" w14:textId="77777777" w:rsidTr="00BD032D">
        <w:tc>
          <w:tcPr>
            <w:tcW w:w="1170" w:type="dxa"/>
            <w:tcBorders>
              <w:top w:val="single" w:sz="7" w:space="0" w:color="auto"/>
              <w:left w:val="double" w:sz="7" w:space="0" w:color="auto"/>
            </w:tcBorders>
          </w:tcPr>
          <w:p w14:paraId="2970EB14"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5000</w:t>
            </w:r>
          </w:p>
        </w:tc>
        <w:tc>
          <w:tcPr>
            <w:tcW w:w="1170" w:type="dxa"/>
            <w:tcBorders>
              <w:top w:val="single" w:sz="7" w:space="0" w:color="auto"/>
              <w:left w:val="single" w:sz="7" w:space="0" w:color="auto"/>
            </w:tcBorders>
          </w:tcPr>
          <w:p w14:paraId="6BF72884"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350</w:t>
            </w:r>
          </w:p>
        </w:tc>
        <w:tc>
          <w:tcPr>
            <w:tcW w:w="1170" w:type="dxa"/>
            <w:tcBorders>
              <w:top w:val="single" w:sz="7" w:space="0" w:color="auto"/>
              <w:left w:val="single" w:sz="7" w:space="0" w:color="auto"/>
            </w:tcBorders>
          </w:tcPr>
          <w:p w14:paraId="03DA5062"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94A7FF6"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A1C01B1"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4F79D0C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0F4AFDDF"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4AFA017E"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4A87E09D" w14:textId="77777777" w:rsidTr="00BD032D">
        <w:tc>
          <w:tcPr>
            <w:tcW w:w="1170" w:type="dxa"/>
            <w:tcBorders>
              <w:top w:val="single" w:sz="7" w:space="0" w:color="auto"/>
              <w:left w:val="double" w:sz="7" w:space="0" w:color="auto"/>
            </w:tcBorders>
          </w:tcPr>
          <w:p w14:paraId="5CED9FC4"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6000</w:t>
            </w:r>
          </w:p>
        </w:tc>
        <w:tc>
          <w:tcPr>
            <w:tcW w:w="1170" w:type="dxa"/>
            <w:tcBorders>
              <w:top w:val="single" w:sz="7" w:space="0" w:color="auto"/>
              <w:left w:val="single" w:sz="7" w:space="0" w:color="auto"/>
            </w:tcBorders>
          </w:tcPr>
          <w:p w14:paraId="2316F8E6"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250</w:t>
            </w:r>
          </w:p>
        </w:tc>
        <w:tc>
          <w:tcPr>
            <w:tcW w:w="1170" w:type="dxa"/>
            <w:tcBorders>
              <w:top w:val="single" w:sz="7" w:space="0" w:color="auto"/>
              <w:left w:val="single" w:sz="7" w:space="0" w:color="auto"/>
            </w:tcBorders>
          </w:tcPr>
          <w:p w14:paraId="4357491A"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069C311B"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3114974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7DFD2B2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746E651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4A2A0ED5"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1FD72140" w14:textId="77777777" w:rsidTr="00BD032D">
        <w:tc>
          <w:tcPr>
            <w:tcW w:w="1170" w:type="dxa"/>
            <w:tcBorders>
              <w:top w:val="single" w:sz="7" w:space="0" w:color="auto"/>
              <w:left w:val="double" w:sz="7" w:space="0" w:color="auto"/>
            </w:tcBorders>
          </w:tcPr>
          <w:p w14:paraId="59C0BBB4"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7000</w:t>
            </w:r>
          </w:p>
        </w:tc>
        <w:tc>
          <w:tcPr>
            <w:tcW w:w="1170" w:type="dxa"/>
            <w:tcBorders>
              <w:top w:val="single" w:sz="7" w:space="0" w:color="auto"/>
              <w:left w:val="single" w:sz="7" w:space="0" w:color="auto"/>
            </w:tcBorders>
          </w:tcPr>
          <w:p w14:paraId="51EDCBF8"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180</w:t>
            </w:r>
          </w:p>
        </w:tc>
        <w:tc>
          <w:tcPr>
            <w:tcW w:w="1170" w:type="dxa"/>
            <w:tcBorders>
              <w:top w:val="single" w:sz="7" w:space="0" w:color="auto"/>
              <w:left w:val="single" w:sz="7" w:space="0" w:color="auto"/>
            </w:tcBorders>
          </w:tcPr>
          <w:p w14:paraId="2AB6D24B"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42AE61FC"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36F1D91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7722FBD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14241377"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470B8416"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38637CBF" w14:textId="77777777" w:rsidTr="00BD032D">
        <w:tc>
          <w:tcPr>
            <w:tcW w:w="1170" w:type="dxa"/>
            <w:tcBorders>
              <w:top w:val="single" w:sz="7" w:space="0" w:color="auto"/>
              <w:left w:val="double" w:sz="7" w:space="0" w:color="auto"/>
            </w:tcBorders>
          </w:tcPr>
          <w:p w14:paraId="1B236540"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8000</w:t>
            </w:r>
          </w:p>
        </w:tc>
        <w:tc>
          <w:tcPr>
            <w:tcW w:w="1170" w:type="dxa"/>
            <w:tcBorders>
              <w:top w:val="single" w:sz="7" w:space="0" w:color="auto"/>
              <w:left w:val="single" w:sz="7" w:space="0" w:color="auto"/>
            </w:tcBorders>
          </w:tcPr>
          <w:p w14:paraId="37F0094A"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110</w:t>
            </w:r>
          </w:p>
        </w:tc>
        <w:tc>
          <w:tcPr>
            <w:tcW w:w="1170" w:type="dxa"/>
            <w:tcBorders>
              <w:top w:val="single" w:sz="7" w:space="0" w:color="auto"/>
              <w:left w:val="single" w:sz="7" w:space="0" w:color="auto"/>
            </w:tcBorders>
          </w:tcPr>
          <w:p w14:paraId="0EA128D6"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57A8621F"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71C92AEE"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4D80ED56"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661DE644"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2417995E"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2ED99FFE" w14:textId="77777777" w:rsidTr="00BD032D">
        <w:tc>
          <w:tcPr>
            <w:tcW w:w="1170" w:type="dxa"/>
            <w:tcBorders>
              <w:top w:val="single" w:sz="7" w:space="0" w:color="auto"/>
              <w:left w:val="double" w:sz="7" w:space="0" w:color="auto"/>
            </w:tcBorders>
          </w:tcPr>
          <w:p w14:paraId="5BB57DCE"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9000</w:t>
            </w:r>
          </w:p>
        </w:tc>
        <w:tc>
          <w:tcPr>
            <w:tcW w:w="1170" w:type="dxa"/>
            <w:tcBorders>
              <w:top w:val="single" w:sz="7" w:space="0" w:color="auto"/>
              <w:left w:val="single" w:sz="7" w:space="0" w:color="auto"/>
            </w:tcBorders>
          </w:tcPr>
          <w:p w14:paraId="5CA8408B"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60</w:t>
            </w:r>
          </w:p>
        </w:tc>
        <w:tc>
          <w:tcPr>
            <w:tcW w:w="1170" w:type="dxa"/>
            <w:tcBorders>
              <w:top w:val="single" w:sz="7" w:space="0" w:color="auto"/>
              <w:left w:val="single" w:sz="7" w:space="0" w:color="auto"/>
            </w:tcBorders>
          </w:tcPr>
          <w:p w14:paraId="3DC1063D"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311921A9"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2C2D1F85"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5A1F03F6"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tcBorders>
          </w:tcPr>
          <w:p w14:paraId="72E7DB9E"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right w:val="double" w:sz="7" w:space="0" w:color="auto"/>
            </w:tcBorders>
          </w:tcPr>
          <w:p w14:paraId="43E121C7"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r w:rsidR="002F4010" w:rsidRPr="00353E41" w14:paraId="5F1D686E" w14:textId="77777777" w:rsidTr="00BD032D">
        <w:tc>
          <w:tcPr>
            <w:tcW w:w="1170" w:type="dxa"/>
            <w:tcBorders>
              <w:top w:val="single" w:sz="7" w:space="0" w:color="auto"/>
              <w:left w:val="double" w:sz="7" w:space="0" w:color="auto"/>
              <w:bottom w:val="double" w:sz="7" w:space="0" w:color="auto"/>
            </w:tcBorders>
          </w:tcPr>
          <w:p w14:paraId="6DDB9ECC"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10000</w:t>
            </w:r>
          </w:p>
        </w:tc>
        <w:tc>
          <w:tcPr>
            <w:tcW w:w="1170" w:type="dxa"/>
            <w:tcBorders>
              <w:top w:val="single" w:sz="7" w:space="0" w:color="auto"/>
              <w:left w:val="single" w:sz="7" w:space="0" w:color="auto"/>
              <w:bottom w:val="double" w:sz="7" w:space="0" w:color="auto"/>
            </w:tcBorders>
          </w:tcPr>
          <w:p w14:paraId="1D67FBE9" w14:textId="77777777" w:rsidR="002F4010" w:rsidRPr="00353E41" w:rsidRDefault="002F4010" w:rsidP="00BD032D">
            <w:pPr>
              <w:tabs>
                <w:tab w:val="left" w:pos="-720"/>
              </w:tabs>
              <w:suppressAutoHyphens/>
              <w:spacing w:before="90" w:after="54"/>
              <w:rPr>
                <w:rFonts w:ascii="Times New Roman" w:hAnsi="Times New Roman"/>
                <w:spacing w:val="-2"/>
                <w:sz w:val="22"/>
              </w:rPr>
            </w:pPr>
            <w:r w:rsidRPr="00353E41">
              <w:rPr>
                <w:rFonts w:ascii="Times New Roman" w:hAnsi="Times New Roman"/>
                <w:spacing w:val="-2"/>
                <w:sz w:val="22"/>
              </w:rPr>
              <w:t>20</w:t>
            </w:r>
          </w:p>
        </w:tc>
        <w:tc>
          <w:tcPr>
            <w:tcW w:w="1170" w:type="dxa"/>
            <w:tcBorders>
              <w:top w:val="single" w:sz="7" w:space="0" w:color="auto"/>
              <w:left w:val="single" w:sz="7" w:space="0" w:color="auto"/>
              <w:bottom w:val="double" w:sz="7" w:space="0" w:color="auto"/>
            </w:tcBorders>
          </w:tcPr>
          <w:p w14:paraId="3937E09A"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tcBorders>
          </w:tcPr>
          <w:p w14:paraId="2FB04E4F"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tcBorders>
          </w:tcPr>
          <w:p w14:paraId="19B908CA"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tcBorders>
          </w:tcPr>
          <w:p w14:paraId="6A92E9EC"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tcBorders>
          </w:tcPr>
          <w:p w14:paraId="2124F9F3" w14:textId="77777777" w:rsidR="002F4010" w:rsidRPr="00353E41" w:rsidRDefault="002F4010" w:rsidP="00BD032D">
            <w:pPr>
              <w:tabs>
                <w:tab w:val="left" w:pos="-720"/>
              </w:tabs>
              <w:suppressAutoHyphens/>
              <w:spacing w:before="90" w:after="54"/>
              <w:rPr>
                <w:rFonts w:ascii="Times New Roman" w:hAnsi="Times New Roman"/>
                <w:spacing w:val="-2"/>
                <w:sz w:val="22"/>
              </w:rPr>
            </w:pPr>
          </w:p>
        </w:tc>
        <w:tc>
          <w:tcPr>
            <w:tcW w:w="1170" w:type="dxa"/>
            <w:tcBorders>
              <w:top w:val="single" w:sz="7" w:space="0" w:color="auto"/>
              <w:left w:val="single" w:sz="7" w:space="0" w:color="auto"/>
              <w:bottom w:val="double" w:sz="7" w:space="0" w:color="auto"/>
              <w:right w:val="double" w:sz="7" w:space="0" w:color="auto"/>
            </w:tcBorders>
          </w:tcPr>
          <w:p w14:paraId="22959261" w14:textId="77777777" w:rsidR="002F4010" w:rsidRPr="00353E41" w:rsidRDefault="002F4010" w:rsidP="00BD032D">
            <w:pPr>
              <w:tabs>
                <w:tab w:val="left" w:pos="-720"/>
              </w:tabs>
              <w:suppressAutoHyphens/>
              <w:spacing w:before="90" w:after="54"/>
              <w:rPr>
                <w:rFonts w:ascii="Times New Roman" w:hAnsi="Times New Roman"/>
                <w:spacing w:val="-2"/>
                <w:sz w:val="22"/>
              </w:rPr>
            </w:pPr>
          </w:p>
        </w:tc>
      </w:tr>
    </w:tbl>
    <w:p w14:paraId="063C31F6" w14:textId="77777777" w:rsidR="002F4010" w:rsidRPr="00353E41" w:rsidRDefault="002F4010" w:rsidP="002F4010">
      <w:pPr>
        <w:tabs>
          <w:tab w:val="left" w:pos="-720"/>
        </w:tabs>
        <w:suppressAutoHyphens/>
        <w:jc w:val="both"/>
        <w:rPr>
          <w:rFonts w:ascii="Times New Roman" w:hAnsi="Times New Roman"/>
          <w:spacing w:val="-2"/>
          <w:sz w:val="22"/>
        </w:rPr>
      </w:pPr>
      <w:r w:rsidRPr="00353E41">
        <w:rPr>
          <w:rFonts w:ascii="Times New Roman" w:hAnsi="Times New Roman"/>
          <w:spacing w:val="-2"/>
          <w:sz w:val="22"/>
        </w:rPr>
        <w:t xml:space="preserve">Graph </w:t>
      </w:r>
      <w:r w:rsidRPr="00353E41">
        <w:rPr>
          <w:rFonts w:ascii="Times New Roman" w:hAnsi="Times New Roman"/>
          <w:i/>
          <w:spacing w:val="-2"/>
          <w:sz w:val="22"/>
        </w:rPr>
        <w:t>q</w:t>
      </w:r>
      <w:r w:rsidRPr="00353E41">
        <w:rPr>
          <w:rFonts w:ascii="Times New Roman" w:hAnsi="Times New Roman"/>
          <w:spacing w:val="-2"/>
          <w:sz w:val="22"/>
          <w:vertAlign w:val="subscript"/>
        </w:rPr>
        <w:t>0</w:t>
      </w:r>
      <w:r w:rsidRPr="00353E41">
        <w:rPr>
          <w:rFonts w:ascii="Times New Roman" w:hAnsi="Times New Roman"/>
          <w:spacing w:val="-2"/>
          <w:sz w:val="22"/>
        </w:rPr>
        <w:t xml:space="preserve">, </w:t>
      </w:r>
      <w:r w:rsidRPr="00353E41">
        <w:rPr>
          <w:rFonts w:ascii="Times New Roman" w:hAnsi="Times New Roman"/>
          <w:i/>
          <w:spacing w:val="-2"/>
          <w:sz w:val="22"/>
        </w:rPr>
        <w:t>q</w:t>
      </w:r>
      <w:r w:rsidRPr="00353E41">
        <w:rPr>
          <w:rFonts w:ascii="Times New Roman" w:hAnsi="Times New Roman"/>
          <w:spacing w:val="-2"/>
          <w:sz w:val="22"/>
          <w:vertAlign w:val="subscript"/>
        </w:rPr>
        <w:t>1</w:t>
      </w:r>
      <w:r w:rsidRPr="00353E41">
        <w:rPr>
          <w:rFonts w:ascii="Times New Roman" w:hAnsi="Times New Roman"/>
          <w:spacing w:val="-2"/>
          <w:sz w:val="22"/>
        </w:rPr>
        <w:t xml:space="preserve">, </w:t>
      </w:r>
      <w:r w:rsidRPr="00353E41">
        <w:rPr>
          <w:rFonts w:ascii="Times New Roman" w:hAnsi="Times New Roman"/>
          <w:i/>
          <w:spacing w:val="-2"/>
          <w:sz w:val="22"/>
        </w:rPr>
        <w:t>q</w:t>
      </w:r>
      <w:r w:rsidRPr="00353E41">
        <w:rPr>
          <w:rFonts w:ascii="Times New Roman" w:hAnsi="Times New Roman"/>
          <w:spacing w:val="-2"/>
          <w:sz w:val="22"/>
          <w:vertAlign w:val="subscript"/>
        </w:rPr>
        <w:t>2</w:t>
      </w:r>
      <w:r w:rsidRPr="00353E41">
        <w:rPr>
          <w:rFonts w:ascii="Times New Roman" w:hAnsi="Times New Roman"/>
          <w:spacing w:val="-2"/>
          <w:sz w:val="22"/>
        </w:rPr>
        <w:t xml:space="preserve">, and </w:t>
      </w:r>
      <w:r w:rsidRPr="00353E41">
        <w:rPr>
          <w:rFonts w:ascii="Times New Roman" w:hAnsi="Times New Roman"/>
          <w:i/>
          <w:spacing w:val="-2"/>
          <w:sz w:val="22"/>
        </w:rPr>
        <w:t>q</w:t>
      </w:r>
      <w:r w:rsidRPr="00353E41">
        <w:rPr>
          <w:rFonts w:ascii="Times New Roman" w:hAnsi="Times New Roman"/>
          <w:spacing w:val="-2"/>
          <w:sz w:val="22"/>
          <w:vertAlign w:val="subscript"/>
        </w:rPr>
        <w:t>3</w:t>
      </w:r>
      <w:r w:rsidRPr="00353E41">
        <w:rPr>
          <w:rFonts w:ascii="Times New Roman" w:hAnsi="Times New Roman"/>
          <w:spacing w:val="-2"/>
          <w:sz w:val="22"/>
        </w:rPr>
        <w:t xml:space="preserve"> as a function of time, and in the space below, show calculations for t = 3000.</w:t>
      </w:r>
    </w:p>
    <w:p w14:paraId="4E55505B" w14:textId="77777777" w:rsidR="002F4010" w:rsidRPr="00353E41" w:rsidRDefault="002F4010" w:rsidP="002F4010">
      <w:pPr>
        <w:tabs>
          <w:tab w:val="left" w:pos="-720"/>
        </w:tabs>
        <w:suppressAutoHyphens/>
        <w:jc w:val="both"/>
        <w:rPr>
          <w:rFonts w:ascii="Times New Roman" w:hAnsi="Times New Roman"/>
          <w:spacing w:val="-2"/>
          <w:sz w:val="22"/>
        </w:rPr>
      </w:pPr>
    </w:p>
    <w:p w14:paraId="39F8906C" w14:textId="77777777" w:rsidR="002F4010" w:rsidRPr="00353E41" w:rsidRDefault="002F4010" w:rsidP="002F4010">
      <w:pPr>
        <w:rPr>
          <w:rFonts w:ascii="Times New Roman" w:hAnsi="Times New Roman"/>
          <w:vanish/>
          <w:spacing w:val="-3"/>
        </w:rPr>
      </w:pPr>
    </w:p>
    <w:p w14:paraId="0FC93F27" w14:textId="77777777" w:rsidR="002F4010" w:rsidRDefault="002F4010">
      <w:pPr>
        <w:widowControl/>
        <w:rPr>
          <w:rFonts w:ascii="Times New Roman" w:hAnsi="Times New Roman"/>
          <w:spacing w:val="-2"/>
          <w:sz w:val="22"/>
        </w:rPr>
      </w:pPr>
      <w:r>
        <w:rPr>
          <w:rFonts w:ascii="Times New Roman" w:hAnsi="Times New Roman"/>
          <w:spacing w:val="-2"/>
          <w:sz w:val="22"/>
        </w:rPr>
        <w:br w:type="page"/>
      </w:r>
    </w:p>
    <w:p w14:paraId="36886C52" w14:textId="77777777" w:rsidR="002F4010" w:rsidRDefault="002F4010" w:rsidP="002F4010">
      <w:pPr>
        <w:suppressAutoHyphens/>
        <w:jc w:val="center"/>
        <w:rPr>
          <w:rFonts w:ascii="Times New Roman" w:hAnsi="Times New Roman"/>
          <w:b/>
          <w:spacing w:val="-2"/>
          <w:sz w:val="22"/>
        </w:rPr>
      </w:pPr>
      <w:r>
        <w:rPr>
          <w:rFonts w:ascii="Times New Roman" w:hAnsi="Times New Roman"/>
          <w:b/>
          <w:spacing w:val="-2"/>
          <w:sz w:val="22"/>
        </w:rPr>
        <w:lastRenderedPageBreak/>
        <w:t>EAS 345 HYDROLOGY</w:t>
      </w:r>
      <w:r>
        <w:rPr>
          <w:rFonts w:ascii="Times New Roman" w:hAnsi="Times New Roman"/>
          <w:b/>
          <w:spacing w:val="-2"/>
          <w:sz w:val="22"/>
        </w:rPr>
        <w:tab/>
        <w:t>LAB #13</w:t>
      </w:r>
    </w:p>
    <w:p w14:paraId="2AB065A0" w14:textId="77777777" w:rsidR="002F4010" w:rsidRDefault="002F4010" w:rsidP="002F4010">
      <w:pPr>
        <w:suppressAutoHyphens/>
        <w:jc w:val="center"/>
        <w:rPr>
          <w:rFonts w:ascii="Times New Roman" w:hAnsi="Times New Roman"/>
          <w:sz w:val="22"/>
        </w:rPr>
      </w:pPr>
      <w:r>
        <w:rPr>
          <w:rFonts w:ascii="Times New Roman" w:hAnsi="Times New Roman"/>
          <w:b/>
          <w:sz w:val="22"/>
        </w:rPr>
        <w:t>STATISTICS OF EXTREME FLOODING EVENTS</w:t>
      </w:r>
    </w:p>
    <w:p w14:paraId="4C376AD0" w14:textId="77777777" w:rsidR="002F4010" w:rsidRDefault="002F4010" w:rsidP="002F4010">
      <w:pPr>
        <w:suppressAutoHyphens/>
        <w:jc w:val="both"/>
        <w:rPr>
          <w:rFonts w:ascii="Times New Roman" w:hAnsi="Times New Roman"/>
          <w:spacing w:val="-2"/>
          <w:sz w:val="22"/>
        </w:rPr>
      </w:pPr>
    </w:p>
    <w:p w14:paraId="0509968A" w14:textId="77777777" w:rsidR="002F4010" w:rsidRDefault="002F4010" w:rsidP="002F4010">
      <w:pPr>
        <w:suppressAutoHyphens/>
        <w:jc w:val="both"/>
        <w:rPr>
          <w:rFonts w:ascii="Times New Roman" w:hAnsi="Times New Roman"/>
          <w:spacing w:val="-2"/>
          <w:sz w:val="22"/>
        </w:rPr>
      </w:pPr>
      <w:r>
        <w:rPr>
          <w:rFonts w:ascii="Times New Roman" w:hAnsi="Times New Roman"/>
          <w:b/>
          <w:spacing w:val="-2"/>
          <w:sz w:val="22"/>
          <w:u w:val="single"/>
        </w:rPr>
        <w:t>In Math Problems, show all work</w:t>
      </w:r>
      <w:r>
        <w:rPr>
          <w:rFonts w:ascii="Times New Roman" w:hAnsi="Times New Roman"/>
          <w:spacing w:val="-2"/>
          <w:sz w:val="22"/>
        </w:rPr>
        <w:t>.</w:t>
      </w:r>
    </w:p>
    <w:p w14:paraId="5BE0F1F7" w14:textId="77777777" w:rsidR="002F4010" w:rsidRDefault="002F4010" w:rsidP="002F4010">
      <w:pPr>
        <w:suppressAutoHyphens/>
        <w:jc w:val="both"/>
        <w:rPr>
          <w:rFonts w:ascii="Times New Roman" w:hAnsi="Times New Roman"/>
          <w:spacing w:val="-2"/>
          <w:sz w:val="22"/>
        </w:rPr>
      </w:pPr>
    </w:p>
    <w:p w14:paraId="5FAF75A8" w14:textId="77777777" w:rsidR="002F4010" w:rsidRDefault="002F4010" w:rsidP="002F4010">
      <w:pPr>
        <w:suppressAutoHyphens/>
        <w:jc w:val="both"/>
        <w:rPr>
          <w:rFonts w:ascii="Times New Roman" w:hAnsi="Times New Roman"/>
          <w:spacing w:val="-2"/>
          <w:sz w:val="22"/>
        </w:rPr>
      </w:pPr>
    </w:p>
    <w:p w14:paraId="6941A192" w14:textId="77777777" w:rsidR="002F4010" w:rsidRDefault="002F4010" w:rsidP="002F4010">
      <w:pPr>
        <w:suppressAutoHyphens/>
        <w:jc w:val="both"/>
        <w:rPr>
          <w:rFonts w:ascii="Times New Roman" w:hAnsi="Times New Roman"/>
          <w:spacing w:val="-2"/>
          <w:sz w:val="22"/>
        </w:rPr>
      </w:pPr>
      <w:r>
        <w:rPr>
          <w:rFonts w:ascii="Times New Roman" w:hAnsi="Times New Roman"/>
          <w:b/>
          <w:spacing w:val="-2"/>
          <w:sz w:val="22"/>
        </w:rPr>
        <w:t>Introduction</w:t>
      </w:r>
      <w:r>
        <w:rPr>
          <w:rFonts w:ascii="Times New Roman" w:hAnsi="Times New Roman"/>
          <w:spacing w:val="-2"/>
          <w:sz w:val="22"/>
        </w:rPr>
        <w:t xml:space="preserve">.  Hydrologists must plan for extreme events. Dams must be built high enough to contain or limit extreme floods, while bridges must be built high enough to remain above high water mark.  The problem is how to plan for extreme events considering that they are so rare that we do not have comprehensive data to tell the 500 year event. </w:t>
      </w:r>
    </w:p>
    <w:p w14:paraId="15E03B54" w14:textId="77777777" w:rsidR="002F4010" w:rsidRDefault="002F4010" w:rsidP="002F4010">
      <w:pPr>
        <w:suppressAutoHyphens/>
        <w:jc w:val="both"/>
        <w:rPr>
          <w:rFonts w:ascii="Times New Roman" w:hAnsi="Times New Roman"/>
          <w:spacing w:val="-2"/>
          <w:sz w:val="22"/>
        </w:rPr>
      </w:pPr>
    </w:p>
    <w:p w14:paraId="5650BE76" w14:textId="77777777" w:rsidR="002F4010" w:rsidRDefault="002F4010" w:rsidP="002F4010">
      <w:pPr>
        <w:suppressAutoHyphens/>
        <w:jc w:val="both"/>
        <w:rPr>
          <w:rFonts w:ascii="Times New Roman" w:hAnsi="Times New Roman"/>
          <w:spacing w:val="-2"/>
          <w:sz w:val="22"/>
        </w:rPr>
      </w:pPr>
      <w:r>
        <w:rPr>
          <w:rFonts w:ascii="Times New Roman" w:hAnsi="Times New Roman"/>
          <w:b/>
          <w:spacing w:val="-2"/>
          <w:sz w:val="22"/>
        </w:rPr>
        <w:t>Return Period and Probability</w:t>
      </w:r>
      <w:r>
        <w:rPr>
          <w:rFonts w:ascii="Times New Roman" w:hAnsi="Times New Roman"/>
          <w:spacing w:val="-2"/>
          <w:sz w:val="22"/>
        </w:rPr>
        <w:t xml:space="preserve">  If a flood of a particular size (or greater) occurs on average once every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years, then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is called the return period and the probability, </w:t>
      </w:r>
      <w:r>
        <w:rPr>
          <w:rFonts w:ascii="Times New Roman" w:hAnsi="Times New Roman"/>
          <w:i/>
          <w:spacing w:val="-2"/>
          <w:sz w:val="22"/>
        </w:rPr>
        <w:t>p</w:t>
      </w:r>
      <w:r>
        <w:rPr>
          <w:rFonts w:ascii="Times New Roman" w:hAnsi="Times New Roman"/>
          <w:spacing w:val="-2"/>
          <w:sz w:val="22"/>
        </w:rPr>
        <w:t>, of such an event in any year is,</w:t>
      </w:r>
    </w:p>
    <w:p w14:paraId="72A79080" w14:textId="77777777" w:rsidR="002F4010" w:rsidRDefault="002F4010" w:rsidP="002F4010">
      <w:pPr>
        <w:framePr w:w="9120" w:h="799"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720" w:dyaOrig="660" w14:anchorId="3146A1A1">
          <v:shape id="_x0000_i1140" type="#_x0000_t75" style="width:36pt;height:33pt" o:ole="" fillcolor="window">
            <v:imagedata r:id="rId266" o:title=""/>
          </v:shape>
          <o:OLEObject Type="Embed" ProgID="Equation.3" ShapeID="_x0000_i1140" DrawAspect="Content" ObjectID="_1668394462" r:id="rId267"/>
        </w:object>
      </w:r>
    </w:p>
    <w:p w14:paraId="215F8453" w14:textId="77777777" w:rsidR="002F4010" w:rsidRDefault="002F4010" w:rsidP="002F4010">
      <w:pPr>
        <w:pStyle w:val="Caption"/>
        <w:framePr w:w="9120" w:h="799"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w:t>
      </w:r>
      <w:r>
        <w:rPr>
          <w:rFonts w:ascii="Times New Roman" w:hAnsi="Times New Roman"/>
          <w:vanish/>
          <w:spacing w:val="-3"/>
        </w:rPr>
        <w:fldChar w:fldCharType="end"/>
      </w:r>
    </w:p>
    <w:p w14:paraId="68642783"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Then, the probability that there will be no such flood in a particular year is (1 - </w:t>
      </w:r>
      <w:r>
        <w:rPr>
          <w:rFonts w:ascii="Times New Roman" w:hAnsi="Times New Roman"/>
          <w:i/>
          <w:spacing w:val="-2"/>
          <w:sz w:val="22"/>
        </w:rPr>
        <w:t>p</w:t>
      </w:r>
      <w:r>
        <w:rPr>
          <w:rFonts w:ascii="Times New Roman" w:hAnsi="Times New Roman"/>
          <w:spacing w:val="-2"/>
          <w:sz w:val="22"/>
        </w:rPr>
        <w:t xml:space="preserve">) and the probability that there will be no such flood over the next </w:t>
      </w:r>
      <w:r>
        <w:rPr>
          <w:rFonts w:ascii="Times New Roman" w:hAnsi="Times New Roman"/>
          <w:i/>
          <w:spacing w:val="-2"/>
          <w:sz w:val="22"/>
        </w:rPr>
        <w:t>n</w:t>
      </w:r>
      <w:r>
        <w:rPr>
          <w:rFonts w:ascii="Times New Roman" w:hAnsi="Times New Roman"/>
          <w:spacing w:val="-2"/>
          <w:sz w:val="22"/>
        </w:rPr>
        <w:t xml:space="preserve"> years is,</w:t>
      </w:r>
    </w:p>
    <w:p w14:paraId="654CB1BE" w14:textId="77777777" w:rsidR="002F4010"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1380" w:dyaOrig="380" w14:anchorId="7DB377B3">
          <v:shape id="_x0000_i1141" type="#_x0000_t75" style="width:69pt;height:18.75pt" o:ole="" fillcolor="window">
            <v:imagedata r:id="rId268" o:title=""/>
          </v:shape>
          <o:OLEObject Type="Embed" ProgID="Equation.3" ShapeID="_x0000_i1141" DrawAspect="Content" ObjectID="_1668394463" r:id="rId269"/>
        </w:object>
      </w:r>
    </w:p>
    <w:p w14:paraId="4A4BA81B" w14:textId="77777777" w:rsidR="002F4010"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2</w:t>
      </w:r>
      <w:r>
        <w:rPr>
          <w:rFonts w:ascii="Times New Roman" w:hAnsi="Times New Roman"/>
          <w:vanish/>
          <w:spacing w:val="-3"/>
        </w:rPr>
        <w:fldChar w:fldCharType="end"/>
      </w:r>
    </w:p>
    <w:p w14:paraId="537CE4BB" w14:textId="77777777" w:rsidR="002F4010" w:rsidRDefault="002F4010" w:rsidP="002F4010">
      <w:pPr>
        <w:suppressAutoHyphens/>
        <w:jc w:val="both"/>
        <w:rPr>
          <w:rFonts w:ascii="Times New Roman" w:hAnsi="Times New Roman"/>
          <w:spacing w:val="-2"/>
          <w:sz w:val="22"/>
        </w:rPr>
      </w:pPr>
    </w:p>
    <w:p w14:paraId="795FBA5D"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u w:val="single"/>
        </w:rPr>
        <w:t>Example 1:</w:t>
      </w:r>
      <w:r>
        <w:rPr>
          <w:rFonts w:ascii="Times New Roman" w:hAnsi="Times New Roman"/>
          <w:spacing w:val="-2"/>
          <w:sz w:val="22"/>
        </w:rPr>
        <w:t xml:space="preserve"> If a flood of 5 feet or greater occurs on average once every 10 years, what is the probability it will not occur for the next 8 years?</w:t>
      </w:r>
    </w:p>
    <w:p w14:paraId="687D7938"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Solution: Since the return period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 10, </w:t>
      </w:r>
      <w:r>
        <w:rPr>
          <w:rFonts w:ascii="Times New Roman" w:hAnsi="Times New Roman"/>
          <w:i/>
          <w:spacing w:val="-2"/>
          <w:sz w:val="22"/>
        </w:rPr>
        <w:t>p</w:t>
      </w:r>
      <w:r>
        <w:rPr>
          <w:rFonts w:ascii="Times New Roman" w:hAnsi="Times New Roman"/>
          <w:spacing w:val="-2"/>
          <w:sz w:val="22"/>
        </w:rPr>
        <w:t xml:space="preserve"> = 0.1. Then </w:t>
      </w:r>
      <w:r>
        <w:rPr>
          <w:rFonts w:ascii="Times New Roman" w:hAnsi="Times New Roman"/>
          <w:i/>
          <w:spacing w:val="-2"/>
          <w:sz w:val="22"/>
        </w:rPr>
        <w:t>P</w:t>
      </w:r>
      <w:r>
        <w:rPr>
          <w:rFonts w:ascii="Times New Roman" w:hAnsi="Times New Roman"/>
          <w:spacing w:val="-2"/>
          <w:sz w:val="22"/>
          <w:vertAlign w:val="subscript"/>
        </w:rPr>
        <w:t>8</w:t>
      </w:r>
      <w:r>
        <w:rPr>
          <w:rFonts w:ascii="Times New Roman" w:hAnsi="Times New Roman"/>
          <w:spacing w:val="-2"/>
          <w:sz w:val="22"/>
        </w:rPr>
        <w:t xml:space="preserve"> is</w:t>
      </w:r>
    </w:p>
    <w:p w14:paraId="30A047DD" w14:textId="77777777" w:rsidR="002F4010"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0"/>
          <w:sz w:val="20"/>
        </w:rPr>
        <w:object w:dxaOrig="2140" w:dyaOrig="380" w14:anchorId="6904028A">
          <v:shape id="_x0000_i1142" type="#_x0000_t75" style="width:107.25pt;height:18.75pt" o:ole="" fillcolor="window">
            <v:imagedata r:id="rId270" o:title=""/>
          </v:shape>
          <o:OLEObject Type="Embed" ProgID="Equation.3" ShapeID="_x0000_i1142" DrawAspect="Content" ObjectID="_1668394464" r:id="rId271"/>
        </w:object>
      </w:r>
    </w:p>
    <w:p w14:paraId="0FF1C00E" w14:textId="77777777" w:rsidR="002F4010"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3</w:t>
      </w:r>
      <w:r>
        <w:rPr>
          <w:rFonts w:ascii="Times New Roman" w:hAnsi="Times New Roman"/>
          <w:vanish/>
          <w:spacing w:val="-3"/>
        </w:rPr>
        <w:fldChar w:fldCharType="end"/>
      </w:r>
    </w:p>
    <w:p w14:paraId="48619999"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Thus, there is a 43% chance that there will be no such flood and a 57% chance that there will be </w:t>
      </w:r>
      <w:r>
        <w:rPr>
          <w:rFonts w:ascii="Times New Roman" w:hAnsi="Times New Roman"/>
          <w:i/>
          <w:spacing w:val="-2"/>
          <w:sz w:val="22"/>
        </w:rPr>
        <w:t>at least</w:t>
      </w:r>
      <w:r>
        <w:rPr>
          <w:rFonts w:ascii="Times New Roman" w:hAnsi="Times New Roman"/>
          <w:spacing w:val="-2"/>
          <w:sz w:val="22"/>
        </w:rPr>
        <w:t xml:space="preserve"> 1 such flood. (There may be more than 1 such flood.)</w:t>
      </w:r>
    </w:p>
    <w:p w14:paraId="634E6B7B" w14:textId="77777777" w:rsidR="002F4010" w:rsidRDefault="002F4010" w:rsidP="002F4010">
      <w:pPr>
        <w:suppressAutoHyphens/>
        <w:jc w:val="both"/>
        <w:rPr>
          <w:rFonts w:ascii="Times New Roman" w:hAnsi="Times New Roman"/>
          <w:spacing w:val="-2"/>
          <w:sz w:val="22"/>
        </w:rPr>
      </w:pPr>
    </w:p>
    <w:p w14:paraId="527E32E9"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u w:val="single"/>
        </w:rPr>
        <w:t>Example 2:</w:t>
      </w:r>
      <w:r>
        <w:rPr>
          <w:rFonts w:ascii="Times New Roman" w:hAnsi="Times New Roman"/>
          <w:spacing w:val="-2"/>
          <w:sz w:val="22"/>
        </w:rPr>
        <w:t xml:space="preserve"> You are going to build a bridge and want to be 95% sure that it will not be destroyed by a 1000-year flood. How many years should you expect to have at this level of certainty?</w:t>
      </w:r>
    </w:p>
    <w:p w14:paraId="4E73FDB2" w14:textId="77777777" w:rsidR="002F4010" w:rsidRDefault="002F4010" w:rsidP="002F4010">
      <w:pPr>
        <w:suppressAutoHyphens/>
        <w:jc w:val="both"/>
        <w:rPr>
          <w:rFonts w:ascii="Times New Roman" w:hAnsi="Times New Roman"/>
          <w:spacing w:val="-2"/>
          <w:sz w:val="22"/>
        </w:rPr>
      </w:pPr>
    </w:p>
    <w:p w14:paraId="52D86277"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Solution: Solve Equation 2 for </w:t>
      </w:r>
      <w:r>
        <w:rPr>
          <w:rFonts w:ascii="Times New Roman" w:hAnsi="Times New Roman"/>
          <w:i/>
          <w:spacing w:val="-2"/>
          <w:sz w:val="22"/>
        </w:rPr>
        <w:t>n</w:t>
      </w:r>
      <w:r>
        <w:rPr>
          <w:rFonts w:ascii="Times New Roman" w:hAnsi="Times New Roman"/>
          <w:spacing w:val="-2"/>
          <w:sz w:val="22"/>
        </w:rPr>
        <w:t xml:space="preserve"> using </w:t>
      </w:r>
      <w:r>
        <w:rPr>
          <w:rFonts w:ascii="Times New Roman" w:hAnsi="Times New Roman"/>
          <w:i/>
          <w:spacing w:val="-2"/>
          <w:sz w:val="22"/>
        </w:rPr>
        <w:t>p</w:t>
      </w:r>
      <w:r>
        <w:rPr>
          <w:rFonts w:ascii="Times New Roman" w:hAnsi="Times New Roman"/>
          <w:spacing w:val="-2"/>
          <w:sz w:val="22"/>
        </w:rPr>
        <w:t xml:space="preserve"> = 0.001 and </w:t>
      </w:r>
      <w:proofErr w:type="spellStart"/>
      <w:r>
        <w:rPr>
          <w:rFonts w:ascii="Times New Roman" w:hAnsi="Times New Roman"/>
          <w:i/>
          <w:spacing w:val="-2"/>
          <w:sz w:val="22"/>
        </w:rPr>
        <w:t>P</w:t>
      </w:r>
      <w:r>
        <w:rPr>
          <w:rFonts w:ascii="Times New Roman" w:hAnsi="Times New Roman"/>
          <w:spacing w:val="-2"/>
          <w:sz w:val="22"/>
          <w:vertAlign w:val="subscript"/>
        </w:rPr>
        <w:t>n</w:t>
      </w:r>
      <w:proofErr w:type="spellEnd"/>
      <w:r>
        <w:rPr>
          <w:rFonts w:ascii="Times New Roman" w:hAnsi="Times New Roman"/>
          <w:spacing w:val="-2"/>
          <w:sz w:val="22"/>
        </w:rPr>
        <w:t xml:space="preserve"> = 0.95</w:t>
      </w:r>
    </w:p>
    <w:p w14:paraId="52465009" w14:textId="77777777" w:rsidR="002F4010" w:rsidRDefault="002F4010" w:rsidP="002F4010">
      <w:pPr>
        <w:framePr w:w="9120" w:h="799"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3519" w:dyaOrig="660" w14:anchorId="59E2535B">
          <v:shape id="_x0000_i1143" type="#_x0000_t75" style="width:176.25pt;height:33pt" o:ole="" fillcolor="window">
            <v:imagedata r:id="rId272" o:title=""/>
          </v:shape>
          <o:OLEObject Type="Embed" ProgID="Equation.3" ShapeID="_x0000_i1143" DrawAspect="Content" ObjectID="_1668394465" r:id="rId273"/>
        </w:object>
      </w:r>
    </w:p>
    <w:p w14:paraId="6E795D2E" w14:textId="77777777" w:rsidR="002F4010" w:rsidRDefault="002F4010" w:rsidP="002F4010">
      <w:pPr>
        <w:pStyle w:val="Caption"/>
        <w:framePr w:w="9120" w:h="799"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4</w:t>
      </w:r>
      <w:r>
        <w:rPr>
          <w:rFonts w:ascii="Times New Roman" w:hAnsi="Times New Roman"/>
          <w:vanish/>
          <w:spacing w:val="-3"/>
        </w:rPr>
        <w:fldChar w:fldCharType="end"/>
      </w:r>
    </w:p>
    <w:p w14:paraId="40F8ADD7"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This means you have 51 years to get out of town.</w:t>
      </w:r>
    </w:p>
    <w:p w14:paraId="1F31DBF6" w14:textId="77777777" w:rsidR="002F4010" w:rsidRDefault="002F4010" w:rsidP="002F4010">
      <w:pPr>
        <w:suppressAutoHyphens/>
        <w:jc w:val="both"/>
        <w:rPr>
          <w:rFonts w:ascii="Times New Roman" w:hAnsi="Times New Roman"/>
          <w:spacing w:val="-2"/>
          <w:sz w:val="22"/>
        </w:rPr>
      </w:pPr>
    </w:p>
    <w:p w14:paraId="56D03173"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u w:val="single"/>
        </w:rPr>
        <w:t>Example 3:</w:t>
      </w:r>
      <w:r>
        <w:rPr>
          <w:rFonts w:ascii="Times New Roman" w:hAnsi="Times New Roman"/>
          <w:spacing w:val="-2"/>
          <w:sz w:val="22"/>
        </w:rPr>
        <w:t xml:space="preserve"> You want to be 99% sure that the bridge will not flood in the next 50 years. You must then prepare for a flood with a return period of ___?</w:t>
      </w:r>
    </w:p>
    <w:p w14:paraId="0C05F4C1" w14:textId="77777777" w:rsidR="002F4010" w:rsidRDefault="002F4010" w:rsidP="002F4010">
      <w:pPr>
        <w:suppressAutoHyphens/>
        <w:jc w:val="both"/>
        <w:rPr>
          <w:rFonts w:ascii="Times New Roman" w:hAnsi="Times New Roman"/>
          <w:spacing w:val="-2"/>
          <w:sz w:val="22"/>
        </w:rPr>
      </w:pPr>
    </w:p>
    <w:p w14:paraId="5B8B39C6"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Solution: Solve for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 1/</w:t>
      </w:r>
      <w:r>
        <w:rPr>
          <w:rFonts w:ascii="Times New Roman" w:hAnsi="Times New Roman"/>
          <w:i/>
          <w:spacing w:val="-2"/>
          <w:sz w:val="22"/>
        </w:rPr>
        <w:t>p</w:t>
      </w:r>
    </w:p>
    <w:p w14:paraId="07343A79" w14:textId="77777777" w:rsidR="002F4010" w:rsidRDefault="002F4010" w:rsidP="002F4010">
      <w:pPr>
        <w:framePr w:w="9120" w:h="86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8"/>
          <w:sz w:val="20"/>
        </w:rPr>
        <w:object w:dxaOrig="3940" w:dyaOrig="660" w14:anchorId="5AA4A120">
          <v:shape id="_x0000_i1144" type="#_x0000_t75" style="width:197.25pt;height:33pt" o:ole="" fillcolor="window">
            <v:imagedata r:id="rId274" o:title=""/>
          </v:shape>
          <o:OLEObject Type="Embed" ProgID="Equation.3" ShapeID="_x0000_i1144" DrawAspect="Content" ObjectID="_1668394466" r:id="rId275"/>
        </w:object>
      </w:r>
    </w:p>
    <w:p w14:paraId="79B3E9C1" w14:textId="77777777" w:rsidR="002F4010" w:rsidRDefault="002F4010" w:rsidP="002F4010">
      <w:pPr>
        <w:pStyle w:val="Caption"/>
        <w:framePr w:w="9120" w:h="86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5</w:t>
      </w:r>
      <w:r>
        <w:rPr>
          <w:rFonts w:ascii="Times New Roman" w:hAnsi="Times New Roman"/>
          <w:vanish/>
          <w:spacing w:val="-3"/>
        </w:rPr>
        <w:fldChar w:fldCharType="end"/>
      </w:r>
    </w:p>
    <w:p w14:paraId="061B7AFE" w14:textId="77777777" w:rsidR="002F4010" w:rsidRDefault="002F4010" w:rsidP="002F4010">
      <w:pPr>
        <w:suppressAutoHyphens/>
        <w:jc w:val="both"/>
        <w:rPr>
          <w:rFonts w:ascii="Times New Roman" w:hAnsi="Times New Roman"/>
          <w:spacing w:val="-2"/>
          <w:sz w:val="22"/>
        </w:rPr>
      </w:pPr>
    </w:p>
    <w:p w14:paraId="674A08B6"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Thus, to have a high degree of certainty over an extended time you must prepare for an extremely unusual event.</w:t>
      </w:r>
    </w:p>
    <w:p w14:paraId="1E3D0EED" w14:textId="77777777" w:rsidR="002F4010" w:rsidRDefault="002F4010" w:rsidP="002F4010">
      <w:pPr>
        <w:suppressAutoHyphens/>
        <w:jc w:val="both"/>
        <w:rPr>
          <w:rFonts w:ascii="Times New Roman" w:hAnsi="Times New Roman"/>
          <w:spacing w:val="-2"/>
          <w:sz w:val="22"/>
        </w:rPr>
      </w:pPr>
    </w:p>
    <w:p w14:paraId="277267A6"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Our records of floods are too short to accurately include storms with return period of 4975 years.  Thus we must develop statistics for unusual events based on limited samples taken over a century if we are lucky.  To do this we assume that the frequency of large floods is governed by the Gumbel Type I Extreme probability distribution given by,</w:t>
      </w:r>
    </w:p>
    <w:p w14:paraId="6AFF2511" w14:textId="77777777" w:rsidR="002F4010" w:rsidRDefault="002F4010" w:rsidP="002F4010">
      <w:pPr>
        <w:framePr w:w="9120" w:h="55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8"/>
          <w:sz w:val="20"/>
        </w:rPr>
        <w:object w:dxaOrig="1060" w:dyaOrig="360" w14:anchorId="78C62502">
          <v:shape id="_x0000_i1145" type="#_x0000_t75" style="width:53.25pt;height:18pt" o:ole="" fillcolor="window">
            <v:imagedata r:id="rId276" o:title=""/>
          </v:shape>
          <o:OLEObject Type="Embed" ProgID="Equation.3" ShapeID="_x0000_i1145" DrawAspect="Content" ObjectID="_1668394467" r:id="rId277"/>
        </w:object>
      </w:r>
    </w:p>
    <w:p w14:paraId="593DEE3E" w14:textId="77777777" w:rsidR="002F4010" w:rsidRDefault="002F4010" w:rsidP="002F4010">
      <w:pPr>
        <w:pStyle w:val="Caption"/>
        <w:framePr w:w="9120" w:h="55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6</w:t>
      </w:r>
      <w:r>
        <w:rPr>
          <w:rFonts w:ascii="Times New Roman" w:hAnsi="Times New Roman"/>
          <w:vanish/>
          <w:spacing w:val="-3"/>
        </w:rPr>
        <w:fldChar w:fldCharType="end"/>
      </w:r>
    </w:p>
    <w:p w14:paraId="37E99E1C"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Gumbel's distribution is designed to use the existing data record to tell how large a flood with a return period of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will be.</w:t>
      </w:r>
    </w:p>
    <w:p w14:paraId="18636CFE" w14:textId="77777777" w:rsidR="002F4010" w:rsidRDefault="002F4010" w:rsidP="002F4010">
      <w:pPr>
        <w:suppressAutoHyphens/>
        <w:jc w:val="both"/>
        <w:rPr>
          <w:rFonts w:ascii="Times New Roman" w:hAnsi="Times New Roman"/>
          <w:spacing w:val="-2"/>
          <w:sz w:val="22"/>
        </w:rPr>
      </w:pPr>
    </w:p>
    <w:p w14:paraId="3959176D"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There are only three steps.</w:t>
      </w:r>
    </w:p>
    <w:p w14:paraId="29E4918E" w14:textId="77777777" w:rsidR="002F4010" w:rsidRDefault="002F4010" w:rsidP="002F4010">
      <w:pPr>
        <w:suppressAutoHyphens/>
        <w:jc w:val="both"/>
        <w:rPr>
          <w:rFonts w:ascii="Times New Roman" w:hAnsi="Times New Roman"/>
          <w:spacing w:val="-2"/>
          <w:sz w:val="22"/>
        </w:rPr>
      </w:pPr>
    </w:p>
    <w:p w14:paraId="40B0D013"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1. Use the data record to find the mean,</w:t>
      </w:r>
      <w:r>
        <w:rPr>
          <w:rFonts w:ascii="Times New Roman" w:hAnsi="Times New Roman"/>
          <w:spacing w:val="-2"/>
          <w:sz w:val="22"/>
        </w:rPr>
        <w:fldChar w:fldCharType="begin"/>
      </w:r>
      <w:r>
        <w:rPr>
          <w:rFonts w:ascii="Times New Roman" w:hAnsi="Times New Roman"/>
          <w:spacing w:val="-2"/>
          <w:sz w:val="22"/>
        </w:rPr>
        <w:instrText xml:space="preserve"> eq \O(q)</w:instrText>
      </w:r>
      <w:r>
        <w:rPr>
          <w:rFonts w:ascii="Times New Roman" w:hAnsi="Times New Roman"/>
          <w:spacing w:val="-2"/>
          <w:sz w:val="22"/>
        </w:rPr>
        <w:fldChar w:fldCharType="end"/>
      </w:r>
      <w:r>
        <w:rPr>
          <w:rFonts w:ascii="Times New Roman" w:hAnsi="Times New Roman"/>
          <w:spacing w:val="-2"/>
          <w:sz w:val="22"/>
        </w:rPr>
        <w:t xml:space="preserve"> , and standard deviation, </w:t>
      </w:r>
      <w:r>
        <w:rPr>
          <w:rFonts w:ascii="Times New Roman" w:hAnsi="Times New Roman"/>
          <w:spacing w:val="-2"/>
          <w:sz w:val="22"/>
        </w:rPr>
        <w:sym w:font="Symbol" w:char="F073"/>
      </w:r>
      <w:r>
        <w:rPr>
          <w:rFonts w:ascii="Times New Roman" w:hAnsi="Times New Roman"/>
          <w:spacing w:val="-2"/>
          <w:sz w:val="22"/>
          <w:vertAlign w:val="subscript"/>
        </w:rPr>
        <w:t>q</w:t>
      </w:r>
      <w:r>
        <w:rPr>
          <w:rFonts w:ascii="Times New Roman" w:hAnsi="Times New Roman"/>
          <w:spacing w:val="-2"/>
          <w:sz w:val="22"/>
        </w:rPr>
        <w:t xml:space="preserve"> of the maximum annual floods.</w:t>
      </w:r>
    </w:p>
    <w:p w14:paraId="5A2B3A6C" w14:textId="77777777" w:rsidR="002F4010" w:rsidRDefault="002F4010" w:rsidP="002F4010">
      <w:pPr>
        <w:framePr w:w="9120" w:h="123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36"/>
          <w:sz w:val="20"/>
        </w:rPr>
        <w:object w:dxaOrig="3600" w:dyaOrig="1160" w14:anchorId="6486BC81">
          <v:shape id="_x0000_i1146" type="#_x0000_t75" style="width:180pt;height:57.75pt" o:ole="" fillcolor="window">
            <v:imagedata r:id="rId278" o:title=""/>
          </v:shape>
          <o:OLEObject Type="Embed" ProgID="Equation.3" ShapeID="_x0000_i1146" DrawAspect="Content" ObjectID="_1668394468" r:id="rId279"/>
        </w:object>
      </w:r>
    </w:p>
    <w:p w14:paraId="476D330D" w14:textId="77777777" w:rsidR="002F4010" w:rsidRDefault="002F4010" w:rsidP="002F4010">
      <w:pPr>
        <w:pStyle w:val="Caption"/>
        <w:framePr w:w="9120" w:h="123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7</w:t>
      </w:r>
      <w:r>
        <w:rPr>
          <w:rFonts w:ascii="Times New Roman" w:hAnsi="Times New Roman"/>
          <w:vanish/>
          <w:spacing w:val="-3"/>
        </w:rPr>
        <w:fldChar w:fldCharType="end"/>
      </w:r>
    </w:p>
    <w:p w14:paraId="434C5031"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2. Select the return period,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you wish, substitute the values for </w:t>
      </w:r>
      <w:r>
        <w:rPr>
          <w:rFonts w:ascii="Times New Roman" w:hAnsi="Times New Roman"/>
          <w:spacing w:val="-2"/>
          <w:sz w:val="22"/>
        </w:rPr>
        <w:fldChar w:fldCharType="begin"/>
      </w:r>
      <w:r>
        <w:rPr>
          <w:rFonts w:ascii="Times New Roman" w:hAnsi="Times New Roman"/>
          <w:spacing w:val="-2"/>
          <w:sz w:val="22"/>
        </w:rPr>
        <w:instrText xml:space="preserve"> eq \O(q)</w:instrText>
      </w:r>
      <w:r>
        <w:rPr>
          <w:rFonts w:ascii="Times New Roman" w:hAnsi="Times New Roman"/>
          <w:spacing w:val="-2"/>
          <w:sz w:val="22"/>
        </w:rPr>
        <w:fldChar w:fldCharType="end"/>
      </w:r>
      <w:r>
        <w:rPr>
          <w:rFonts w:ascii="Times New Roman" w:hAnsi="Times New Roman"/>
          <w:spacing w:val="-2"/>
          <w:sz w:val="22"/>
        </w:rPr>
        <w:t xml:space="preserve">  and </w:t>
      </w:r>
      <w:r>
        <w:rPr>
          <w:rFonts w:ascii="Times New Roman" w:hAnsi="Times New Roman"/>
          <w:spacing w:val="-2"/>
          <w:sz w:val="22"/>
        </w:rPr>
        <w:sym w:font="Symbol" w:char="F073"/>
      </w:r>
      <w:r>
        <w:rPr>
          <w:rFonts w:ascii="Times New Roman" w:hAnsi="Times New Roman"/>
          <w:spacing w:val="-2"/>
          <w:sz w:val="22"/>
          <w:vertAlign w:val="subscript"/>
        </w:rPr>
        <w:t>q</w:t>
      </w:r>
      <w:r>
        <w:rPr>
          <w:rFonts w:ascii="Times New Roman" w:hAnsi="Times New Roman"/>
          <w:spacing w:val="-2"/>
          <w:sz w:val="22"/>
        </w:rPr>
        <w:t xml:space="preserve">, and then solve the Gumbel expression for </w:t>
      </w:r>
      <w:r>
        <w:rPr>
          <w:rFonts w:ascii="Times New Roman" w:hAnsi="Times New Roman"/>
          <w:i/>
          <w:spacing w:val="-2"/>
          <w:sz w:val="22"/>
        </w:rPr>
        <w:t>K</w:t>
      </w:r>
      <w:r>
        <w:rPr>
          <w:rFonts w:ascii="Times New Roman" w:hAnsi="Times New Roman"/>
          <w:spacing w:val="-2"/>
          <w:sz w:val="22"/>
        </w:rPr>
        <w:t>.</w:t>
      </w:r>
    </w:p>
    <w:p w14:paraId="61AD32CD" w14:textId="77777777" w:rsidR="002F4010" w:rsidRDefault="002F4010" w:rsidP="002F4010">
      <w:pPr>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32"/>
          <w:sz w:val="20"/>
        </w:rPr>
        <w:object w:dxaOrig="3519" w:dyaOrig="760" w14:anchorId="1FFA8798">
          <v:shape id="_x0000_i1147" type="#_x0000_t75" style="width:176.25pt;height:38.25pt" o:ole="" fillcolor="window">
            <v:imagedata r:id="rId280" o:title=""/>
          </v:shape>
          <o:OLEObject Type="Embed" ProgID="Equation.3" ShapeID="_x0000_i1147" DrawAspect="Content" ObjectID="_1668394469" r:id="rId281"/>
        </w:object>
      </w:r>
    </w:p>
    <w:p w14:paraId="4C82DBDB" w14:textId="77777777" w:rsidR="002F4010" w:rsidRDefault="002F4010" w:rsidP="002F4010">
      <w:pPr>
        <w:pStyle w:val="Caption"/>
        <w:framePr w:w="9120" w:h="87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8</w:t>
      </w:r>
      <w:r>
        <w:rPr>
          <w:rFonts w:ascii="Times New Roman" w:hAnsi="Times New Roman"/>
          <w:vanish/>
          <w:spacing w:val="-3"/>
        </w:rPr>
        <w:fldChar w:fldCharType="end"/>
      </w:r>
    </w:p>
    <w:p w14:paraId="5339444A"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What this means is that an extreme flood with a return period of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will be </w:t>
      </w:r>
      <w:r>
        <w:rPr>
          <w:rFonts w:ascii="Times New Roman" w:hAnsi="Times New Roman"/>
          <w:i/>
          <w:spacing w:val="-2"/>
          <w:sz w:val="22"/>
        </w:rPr>
        <w:t>K</w:t>
      </w:r>
      <w:r>
        <w:rPr>
          <w:rFonts w:ascii="Times New Roman" w:hAnsi="Times New Roman"/>
          <w:spacing w:val="-2"/>
          <w:sz w:val="22"/>
        </w:rPr>
        <w:t xml:space="preserve"> standard deviations above the average maximum annual flood.</w:t>
      </w:r>
    </w:p>
    <w:p w14:paraId="56FD9BA8" w14:textId="77777777" w:rsidR="002F4010" w:rsidRDefault="002F4010" w:rsidP="002F4010">
      <w:pPr>
        <w:suppressAutoHyphens/>
        <w:jc w:val="both"/>
        <w:rPr>
          <w:rFonts w:ascii="Times New Roman" w:hAnsi="Times New Roman"/>
          <w:spacing w:val="-2"/>
          <w:sz w:val="22"/>
        </w:rPr>
      </w:pPr>
    </w:p>
    <w:p w14:paraId="5A494E87"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3. To find the discharge of the extreme flood, solve the equation,</w:t>
      </w:r>
    </w:p>
    <w:p w14:paraId="49566A5B" w14:textId="77777777" w:rsidR="002F4010" w:rsidRDefault="002F4010" w:rsidP="002F4010">
      <w:pPr>
        <w:framePr w:w="9120" w:h="601"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4"/>
          <w:sz w:val="20"/>
        </w:rPr>
        <w:object w:dxaOrig="1400" w:dyaOrig="420" w14:anchorId="693086D1">
          <v:shape id="_x0000_i1148" type="#_x0000_t75" style="width:69.75pt;height:21pt" o:ole="" fillcolor="window">
            <v:imagedata r:id="rId282" o:title=""/>
          </v:shape>
          <o:OLEObject Type="Embed" ProgID="Equation.3" ShapeID="_x0000_i1148" DrawAspect="Content" ObjectID="_1668394470" r:id="rId283"/>
        </w:object>
      </w:r>
    </w:p>
    <w:p w14:paraId="133B12AF" w14:textId="77777777" w:rsidR="002F4010" w:rsidRDefault="002F4010" w:rsidP="002F4010">
      <w:pPr>
        <w:pStyle w:val="Caption"/>
        <w:framePr w:w="9120" w:h="601"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9</w:t>
      </w:r>
      <w:r>
        <w:rPr>
          <w:rFonts w:ascii="Times New Roman" w:hAnsi="Times New Roman"/>
          <w:vanish/>
          <w:spacing w:val="-3"/>
        </w:rPr>
        <w:fldChar w:fldCharType="end"/>
      </w:r>
    </w:p>
    <w:p w14:paraId="5C486D15"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u w:val="single"/>
        </w:rPr>
        <w:t>Example 4:</w:t>
      </w:r>
      <w:r>
        <w:rPr>
          <w:rFonts w:ascii="Times New Roman" w:hAnsi="Times New Roman"/>
          <w:spacing w:val="-2"/>
          <w:sz w:val="22"/>
        </w:rPr>
        <w:t xml:space="preserve"> Find K for the 100 year event. (This means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 100).</w:t>
      </w:r>
    </w:p>
    <w:p w14:paraId="618DB098" w14:textId="77777777" w:rsidR="002F4010" w:rsidRDefault="002F4010" w:rsidP="002F4010">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30"/>
          <w:sz w:val="20"/>
        </w:rPr>
        <w:object w:dxaOrig="5720" w:dyaOrig="720" w14:anchorId="05B0ED66">
          <v:shape id="_x0000_i1149" type="#_x0000_t75" style="width:285.75pt;height:36pt" o:ole="" fillcolor="window">
            <v:imagedata r:id="rId284" o:title=""/>
          </v:shape>
          <o:OLEObject Type="Embed" ProgID="Equation.3" ShapeID="_x0000_i1149" DrawAspect="Content" ObjectID="_1668394471" r:id="rId285"/>
        </w:object>
      </w:r>
    </w:p>
    <w:p w14:paraId="13BC9BA0" w14:textId="77777777" w:rsidR="002F4010" w:rsidRDefault="002F4010" w:rsidP="002F4010">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10</w:t>
      </w:r>
      <w:r>
        <w:rPr>
          <w:rFonts w:ascii="Times New Roman" w:hAnsi="Times New Roman"/>
          <w:vanish/>
          <w:spacing w:val="-3"/>
        </w:rPr>
        <w:fldChar w:fldCharType="end"/>
      </w:r>
    </w:p>
    <w:p w14:paraId="45AB0BE3" w14:textId="77777777" w:rsidR="002F4010" w:rsidRDefault="002F4010" w:rsidP="002F4010">
      <w:pPr>
        <w:suppressAutoHyphens/>
        <w:jc w:val="both"/>
        <w:rPr>
          <w:rFonts w:ascii="Times New Roman" w:hAnsi="Times New Roman"/>
          <w:spacing w:val="-2"/>
          <w:sz w:val="22"/>
        </w:rPr>
      </w:pPr>
    </w:p>
    <w:p w14:paraId="4DF3D73C"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u w:val="single"/>
        </w:rPr>
        <w:t>Example 5:</w:t>
      </w:r>
      <w:r>
        <w:rPr>
          <w:rFonts w:ascii="Times New Roman" w:hAnsi="Times New Roman"/>
          <w:spacing w:val="-2"/>
          <w:sz w:val="22"/>
        </w:rPr>
        <w:t xml:space="preserve"> Find the discharge for the 100 year flood if the mean annual peak flood is </w:t>
      </w:r>
      <w:r>
        <w:rPr>
          <w:rFonts w:ascii="Times New Roman" w:hAnsi="Times New Roman"/>
          <w:spacing w:val="-2"/>
          <w:sz w:val="22"/>
        </w:rPr>
        <w:fldChar w:fldCharType="begin"/>
      </w:r>
      <w:r>
        <w:rPr>
          <w:rFonts w:ascii="Times New Roman" w:hAnsi="Times New Roman"/>
          <w:spacing w:val="-2"/>
          <w:sz w:val="22"/>
        </w:rPr>
        <w:instrText xml:space="preserve"> eq \O(q)</w:instrText>
      </w:r>
      <w:r>
        <w:rPr>
          <w:rFonts w:ascii="Times New Roman" w:hAnsi="Times New Roman"/>
          <w:spacing w:val="-2"/>
          <w:sz w:val="22"/>
        </w:rPr>
        <w:fldChar w:fldCharType="end"/>
      </w:r>
      <w:r>
        <w:rPr>
          <w:rFonts w:ascii="Times New Roman" w:hAnsi="Times New Roman"/>
          <w:spacing w:val="-2"/>
          <w:sz w:val="22"/>
        </w:rPr>
        <w:t xml:space="preserve">  = 5000 and the standard deviation is </w:t>
      </w:r>
      <w:r>
        <w:rPr>
          <w:rFonts w:ascii="Times New Roman" w:hAnsi="Times New Roman"/>
          <w:spacing w:val="-2"/>
          <w:sz w:val="22"/>
        </w:rPr>
        <w:sym w:font="Symbol" w:char="F073"/>
      </w:r>
      <w:r>
        <w:rPr>
          <w:rFonts w:ascii="Times New Roman" w:hAnsi="Times New Roman"/>
          <w:spacing w:val="-2"/>
          <w:sz w:val="22"/>
          <w:vertAlign w:val="subscript"/>
        </w:rPr>
        <w:t>q</w:t>
      </w:r>
      <w:r>
        <w:rPr>
          <w:rFonts w:ascii="Times New Roman" w:hAnsi="Times New Roman"/>
          <w:spacing w:val="-2"/>
          <w:sz w:val="22"/>
        </w:rPr>
        <w:t xml:space="preserve"> = 1000.</w:t>
      </w:r>
    </w:p>
    <w:p w14:paraId="1E94F57C" w14:textId="77777777" w:rsidR="002F4010" w:rsidRDefault="002F4010" w:rsidP="002F4010">
      <w:pPr>
        <w:suppressAutoHyphens/>
        <w:jc w:val="both"/>
        <w:rPr>
          <w:rFonts w:ascii="Times New Roman" w:hAnsi="Times New Roman"/>
          <w:spacing w:val="-2"/>
          <w:sz w:val="22"/>
        </w:rPr>
      </w:pPr>
    </w:p>
    <w:p w14:paraId="539A63F9"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From Example 4 we already know that for the 100 year event, K = 3.14. Then</w:t>
      </w:r>
    </w:p>
    <w:p w14:paraId="64FA1DB3" w14:textId="77777777" w:rsidR="002F4010" w:rsidRDefault="002F4010" w:rsidP="002F4010">
      <w:pPr>
        <w:suppressAutoHyphens/>
        <w:jc w:val="both"/>
        <w:rPr>
          <w:rFonts w:ascii="Times New Roman" w:hAnsi="Times New Roman"/>
          <w:vanish/>
          <w:spacing w:val="-2"/>
          <w:sz w:val="22"/>
        </w:rPr>
      </w:pPr>
    </w:p>
    <w:p w14:paraId="6A52387D" w14:textId="77777777" w:rsidR="002F4010"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2"/>
          <w:sz w:val="20"/>
        </w:rPr>
        <w:object w:dxaOrig="4160" w:dyaOrig="400" w14:anchorId="6F9023FD">
          <v:shape id="_x0000_i1150" type="#_x0000_t75" style="width:207.75pt;height:20.25pt" o:ole="" fillcolor="window">
            <v:imagedata r:id="rId286" o:title=""/>
          </v:shape>
          <o:OLEObject Type="Embed" ProgID="Equation.3" ShapeID="_x0000_i1150" DrawAspect="Content" ObjectID="_1668394472" r:id="rId287"/>
        </w:object>
      </w:r>
    </w:p>
    <w:p w14:paraId="6F4DF2CB" w14:textId="77777777" w:rsidR="002F4010"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11</w:t>
      </w:r>
      <w:r>
        <w:rPr>
          <w:rFonts w:ascii="Times New Roman" w:hAnsi="Times New Roman"/>
          <w:vanish/>
          <w:spacing w:val="-3"/>
        </w:rPr>
        <w:fldChar w:fldCharType="end"/>
      </w:r>
    </w:p>
    <w:p w14:paraId="1C68385B"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u w:val="single"/>
        </w:rPr>
        <w:t>Example 6:</w:t>
      </w:r>
      <w:r>
        <w:rPr>
          <w:rFonts w:ascii="Times New Roman" w:hAnsi="Times New Roman"/>
          <w:spacing w:val="-2"/>
          <w:sz w:val="22"/>
        </w:rPr>
        <w:t xml:space="preserve"> You must build a levee to control the river flood plain against unusual floods. You want to be 99% sure that there will be no flood in the next 50 years that will surmount the levee.  Using the data from Example 5, find the extreme flood's return period and discharge.</w:t>
      </w:r>
    </w:p>
    <w:p w14:paraId="6546B008" w14:textId="77777777" w:rsidR="002F4010" w:rsidRDefault="002F4010" w:rsidP="002F4010">
      <w:pPr>
        <w:suppressAutoHyphens/>
        <w:jc w:val="both"/>
        <w:rPr>
          <w:rFonts w:ascii="Times New Roman" w:hAnsi="Times New Roman"/>
          <w:spacing w:val="-2"/>
          <w:sz w:val="22"/>
        </w:rPr>
      </w:pPr>
    </w:p>
    <w:p w14:paraId="63DC0CDA"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Solution: Example 3 gave the return period for this example, namely </w:t>
      </w: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 4975.5</w:t>
      </w:r>
    </w:p>
    <w:p w14:paraId="0BE60142"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Then solve for </w:t>
      </w:r>
      <w:r>
        <w:rPr>
          <w:rFonts w:ascii="Times New Roman" w:hAnsi="Times New Roman"/>
          <w:i/>
          <w:spacing w:val="-2"/>
          <w:sz w:val="22"/>
        </w:rPr>
        <w:t>K</w:t>
      </w:r>
    </w:p>
    <w:p w14:paraId="11CAF056" w14:textId="77777777" w:rsidR="002F4010" w:rsidRDefault="002F4010" w:rsidP="002F4010">
      <w:pPr>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lastRenderedPageBreak/>
        <w:tab/>
      </w:r>
      <w:r>
        <w:rPr>
          <w:rFonts w:ascii="Times New Roman" w:hAnsi="Times New Roman"/>
          <w:spacing w:val="-3"/>
          <w:position w:val="-30"/>
          <w:sz w:val="20"/>
        </w:rPr>
        <w:object w:dxaOrig="6039" w:dyaOrig="720" w14:anchorId="07C19B1F">
          <v:shape id="_x0000_i1151" type="#_x0000_t75" style="width:302.25pt;height:36pt" o:ole="" fillcolor="window">
            <v:imagedata r:id="rId288" o:title=""/>
          </v:shape>
          <o:OLEObject Type="Embed" ProgID="Equation.3" ShapeID="_x0000_i1151" DrawAspect="Content" ObjectID="_1668394473" r:id="rId289"/>
        </w:object>
      </w:r>
    </w:p>
    <w:p w14:paraId="3172BEED" w14:textId="77777777" w:rsidR="002F4010" w:rsidRDefault="002F4010" w:rsidP="002F4010">
      <w:pPr>
        <w:pStyle w:val="Caption"/>
        <w:framePr w:w="9120" w:h="752"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12</w:t>
      </w:r>
      <w:r>
        <w:rPr>
          <w:rFonts w:ascii="Times New Roman" w:hAnsi="Times New Roman"/>
          <w:vanish/>
          <w:spacing w:val="-3"/>
        </w:rPr>
        <w:fldChar w:fldCharType="end"/>
      </w:r>
    </w:p>
    <w:p w14:paraId="1A135FF8"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 xml:space="preserve">Then the maximum discharge is </w:t>
      </w:r>
    </w:p>
    <w:p w14:paraId="745566B6" w14:textId="77777777" w:rsidR="002F4010" w:rsidRDefault="002F4010" w:rsidP="002F4010">
      <w:pPr>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12"/>
          <w:sz w:val="20"/>
        </w:rPr>
        <w:object w:dxaOrig="4260" w:dyaOrig="400" w14:anchorId="2968B1A1">
          <v:shape id="_x0000_i1152" type="#_x0000_t75" style="width:213pt;height:20.25pt" o:ole="" fillcolor="window">
            <v:imagedata r:id="rId290" o:title=""/>
          </v:shape>
          <o:OLEObject Type="Embed" ProgID="Equation.3" ShapeID="_x0000_i1152" DrawAspect="Content" ObjectID="_1668394474" r:id="rId291"/>
        </w:object>
      </w:r>
    </w:p>
    <w:p w14:paraId="0B52481C" w14:textId="77777777" w:rsidR="002F4010" w:rsidRDefault="002F4010" w:rsidP="002F4010">
      <w:pPr>
        <w:pStyle w:val="Caption"/>
        <w:framePr w:w="9120" w:h="567"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13</w:t>
      </w:r>
      <w:r>
        <w:rPr>
          <w:rFonts w:ascii="Times New Roman" w:hAnsi="Times New Roman"/>
          <w:vanish/>
          <w:spacing w:val="-3"/>
        </w:rPr>
        <w:fldChar w:fldCharType="end"/>
      </w:r>
    </w:p>
    <w:p w14:paraId="6EA5148A" w14:textId="77777777" w:rsidR="002F4010" w:rsidRDefault="002F4010" w:rsidP="002F4010">
      <w:pPr>
        <w:suppressAutoHyphens/>
        <w:jc w:val="both"/>
        <w:rPr>
          <w:rFonts w:ascii="Times New Roman" w:hAnsi="Times New Roman"/>
          <w:spacing w:val="-2"/>
          <w:sz w:val="22"/>
        </w:rPr>
      </w:pPr>
    </w:p>
    <w:p w14:paraId="4E11DF14"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br w:type="page"/>
      </w:r>
      <w:r>
        <w:rPr>
          <w:rFonts w:ascii="Times New Roman" w:hAnsi="Times New Roman"/>
          <w:spacing w:val="-2"/>
          <w:sz w:val="22"/>
        </w:rPr>
        <w:lastRenderedPageBreak/>
        <w:t>EAS 345 HYDROLOGY</w:t>
      </w:r>
      <w:r>
        <w:rPr>
          <w:rFonts w:ascii="Times New Roman" w:hAnsi="Times New Roman"/>
          <w:spacing w:val="-2"/>
          <w:sz w:val="22"/>
        </w:rPr>
        <w:tab/>
        <w:t>LAB 13</w:t>
      </w:r>
      <w:r>
        <w:rPr>
          <w:rFonts w:ascii="Times New Roman" w:hAnsi="Times New Roman"/>
          <w:spacing w:val="-2"/>
          <w:sz w:val="22"/>
        </w:rPr>
        <w:tab/>
      </w:r>
      <w:r>
        <w:rPr>
          <w:rFonts w:ascii="Times New Roman" w:hAnsi="Times New Roman"/>
          <w:spacing w:val="-2"/>
          <w:sz w:val="22"/>
        </w:rPr>
        <w:tab/>
        <w:t>Name__________________________________</w:t>
      </w:r>
    </w:p>
    <w:p w14:paraId="1EA7E04E" w14:textId="77777777" w:rsidR="002F4010" w:rsidRDefault="002F4010" w:rsidP="002F4010">
      <w:pPr>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Last</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First</w:t>
      </w:r>
    </w:p>
    <w:p w14:paraId="2954C23D" w14:textId="77777777" w:rsidR="002F4010" w:rsidRDefault="002F4010" w:rsidP="002F4010">
      <w:pPr>
        <w:suppressAutoHyphens/>
        <w:jc w:val="both"/>
        <w:rPr>
          <w:rFonts w:ascii="Times New Roman" w:hAnsi="Times New Roman"/>
          <w:spacing w:val="-2"/>
          <w:sz w:val="22"/>
        </w:rPr>
      </w:pPr>
    </w:p>
    <w:p w14:paraId="33AC76F4" w14:textId="77777777" w:rsidR="002F4010" w:rsidRDefault="002F4010" w:rsidP="002F4010">
      <w:pPr>
        <w:suppressAutoHyphens/>
        <w:jc w:val="center"/>
        <w:rPr>
          <w:rFonts w:ascii="Times New Roman" w:hAnsi="Times New Roman"/>
          <w:sz w:val="22"/>
        </w:rPr>
      </w:pPr>
      <w:r>
        <w:rPr>
          <w:rFonts w:ascii="Times New Roman" w:hAnsi="Times New Roman"/>
          <w:b/>
          <w:sz w:val="22"/>
        </w:rPr>
        <w:t>STATISTICS OF EXTREME FLOODING EVENTS</w:t>
      </w:r>
    </w:p>
    <w:p w14:paraId="7A5C2B7B" w14:textId="77777777" w:rsidR="002F4010" w:rsidRDefault="002F4010" w:rsidP="002F4010">
      <w:pPr>
        <w:suppressAutoHyphens/>
        <w:jc w:val="both"/>
        <w:rPr>
          <w:rFonts w:ascii="Times New Roman" w:hAnsi="Times New Roman"/>
          <w:spacing w:val="-2"/>
          <w:sz w:val="22"/>
        </w:rPr>
      </w:pPr>
    </w:p>
    <w:p w14:paraId="3CFCFA68" w14:textId="77777777" w:rsidR="002F4010" w:rsidRDefault="002F4010" w:rsidP="002F4010">
      <w:pPr>
        <w:suppressAutoHyphens/>
        <w:jc w:val="both"/>
        <w:rPr>
          <w:rFonts w:ascii="Times New Roman" w:hAnsi="Times New Roman"/>
          <w:spacing w:val="-2"/>
          <w:sz w:val="22"/>
        </w:rPr>
      </w:pPr>
      <w:r>
        <w:rPr>
          <w:rFonts w:ascii="Times New Roman" w:hAnsi="Times New Roman"/>
          <w:b/>
          <w:spacing w:val="-2"/>
          <w:sz w:val="22"/>
          <w:u w:val="single"/>
        </w:rPr>
        <w:t>In Math Problems, show all work</w:t>
      </w:r>
      <w:r>
        <w:rPr>
          <w:rFonts w:ascii="Times New Roman" w:hAnsi="Times New Roman"/>
          <w:spacing w:val="-2"/>
          <w:sz w:val="22"/>
        </w:rPr>
        <w:t>.</w:t>
      </w:r>
    </w:p>
    <w:p w14:paraId="501F30D6" w14:textId="77777777" w:rsidR="002F4010" w:rsidRDefault="002F4010" w:rsidP="002F4010">
      <w:pPr>
        <w:suppressAutoHyphens/>
        <w:jc w:val="both"/>
        <w:rPr>
          <w:rFonts w:ascii="Times New Roman" w:hAnsi="Times New Roman"/>
          <w:spacing w:val="-2"/>
          <w:sz w:val="22"/>
        </w:rPr>
      </w:pPr>
    </w:p>
    <w:p w14:paraId="57A15F67" w14:textId="77777777" w:rsidR="002F4010" w:rsidRDefault="002F4010" w:rsidP="002F4010">
      <w:pPr>
        <w:numPr>
          <w:ilvl w:val="0"/>
          <w:numId w:val="8"/>
        </w:numPr>
        <w:tabs>
          <w:tab w:val="left" w:pos="-720"/>
        </w:tabs>
        <w:suppressAutoHyphens/>
        <w:jc w:val="both"/>
        <w:rPr>
          <w:rFonts w:ascii="Times New Roman" w:hAnsi="Times New Roman"/>
          <w:spacing w:val="-2"/>
          <w:sz w:val="22"/>
        </w:rPr>
      </w:pPr>
      <w:r>
        <w:rPr>
          <w:rFonts w:ascii="Times New Roman" w:hAnsi="Times New Roman"/>
          <w:spacing w:val="-2"/>
          <w:sz w:val="22"/>
        </w:rPr>
        <w:t xml:space="preserve">You must build a levee to control the river flood plain against unusual floods.  You want to be 99% sure that there will be no flood in the next 50 years that will surmount the levee.  This defines the </w:t>
      </w:r>
      <w:r>
        <w:rPr>
          <w:rFonts w:ascii="Times New Roman" w:hAnsi="Times New Roman"/>
          <w:spacing w:val="-2"/>
          <w:sz w:val="22"/>
          <w:u w:val="single"/>
        </w:rPr>
        <w:t>unusual flood</w:t>
      </w:r>
      <w:r>
        <w:rPr>
          <w:rFonts w:ascii="Times New Roman" w:hAnsi="Times New Roman"/>
          <w:spacing w:val="-2"/>
          <w:sz w:val="22"/>
        </w:rPr>
        <w:t xml:space="preserve"> for this problem.  A ten year record of previous floods is given below.  Use it and the Gumbel distribution to calculate</w:t>
      </w:r>
    </w:p>
    <w:p w14:paraId="64D5CE34" w14:textId="77777777" w:rsidR="002F4010" w:rsidRDefault="002F4010" w:rsidP="002F4010">
      <w:pPr>
        <w:tabs>
          <w:tab w:val="left" w:pos="-720"/>
        </w:tabs>
        <w:suppressAutoHyphens/>
        <w:jc w:val="both"/>
        <w:rPr>
          <w:rFonts w:ascii="Times New Roman" w:hAnsi="Times New Roman"/>
          <w:spacing w:val="-2"/>
          <w:sz w:val="22"/>
        </w:rPr>
      </w:pPr>
    </w:p>
    <w:p w14:paraId="79548E48"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a.  The return period for the unusual flood</w:t>
      </w:r>
    </w:p>
    <w:p w14:paraId="3BE367DA"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b.  The discharge of the unusual flood</w:t>
      </w:r>
    </w:p>
    <w:p w14:paraId="1E13EE3D"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c.  The stage of the river for this flood.</w:t>
      </w:r>
    </w:p>
    <w:p w14:paraId="7DA75E0B" w14:textId="77777777" w:rsidR="002F4010" w:rsidRDefault="002F4010" w:rsidP="002F4010">
      <w:pPr>
        <w:tabs>
          <w:tab w:val="left" w:pos="-720"/>
        </w:tabs>
        <w:suppressAutoHyphens/>
        <w:jc w:val="both"/>
        <w:rPr>
          <w:rFonts w:ascii="Times New Roman" w:hAnsi="Times New Roman"/>
          <w:spacing w:val="-2"/>
          <w:sz w:val="22"/>
        </w:rPr>
      </w:pPr>
    </w:p>
    <w:p w14:paraId="18CFBB91"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For this use the Manning formula for stream flow</w:t>
      </w:r>
    </w:p>
    <w:p w14:paraId="745B6EFB" w14:textId="77777777" w:rsidR="002F4010" w:rsidRDefault="002F4010" w:rsidP="002F4010">
      <w:pPr>
        <w:framePr w:w="9120" w:h="960"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560"/>
        </w:tabs>
        <w:suppressAutoHyphens/>
        <w:rPr>
          <w:rFonts w:ascii="Times New Roman" w:hAnsi="Times New Roman"/>
          <w:spacing w:val="-3"/>
        </w:rPr>
      </w:pPr>
      <w:r>
        <w:rPr>
          <w:rFonts w:ascii="Times New Roman" w:hAnsi="Times New Roman"/>
          <w:spacing w:val="-3"/>
        </w:rPr>
        <w:tab/>
      </w:r>
      <w:r>
        <w:rPr>
          <w:rFonts w:ascii="Times New Roman" w:hAnsi="Times New Roman"/>
          <w:spacing w:val="-3"/>
          <w:position w:val="-24"/>
          <w:sz w:val="20"/>
        </w:rPr>
        <w:object w:dxaOrig="1120" w:dyaOrig="639" w14:anchorId="30733E43">
          <v:shape id="_x0000_i1153" type="#_x0000_t75" style="width:56.25pt;height:32.25pt" o:ole="" fillcolor="window">
            <v:imagedata r:id="rId292" o:title=""/>
          </v:shape>
          <o:OLEObject Type="Embed" ProgID="Equation.3" ShapeID="_x0000_i1153" DrawAspect="Content" ObjectID="_1668394475" r:id="rId293"/>
        </w:object>
      </w:r>
    </w:p>
    <w:p w14:paraId="72BD940F" w14:textId="77777777" w:rsidR="002F4010" w:rsidRDefault="002F4010" w:rsidP="002F4010">
      <w:pPr>
        <w:pStyle w:val="Caption"/>
        <w:framePr w:w="9120" w:h="960"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rFonts w:ascii="Times New Roman" w:hAnsi="Times New Roman"/>
          <w:vanish/>
          <w:spacing w:val="-3"/>
        </w:rPr>
      </w:pPr>
      <w:r>
        <w:rPr>
          <w:rFonts w:ascii="Times New Roman" w:hAnsi="Times New Roman"/>
          <w:vanish/>
          <w:spacing w:val="-3"/>
        </w:rPr>
        <w:fldChar w:fldCharType="begin"/>
      </w:r>
      <w:r>
        <w:rPr>
          <w:rFonts w:ascii="Times New Roman" w:hAnsi="Times New Roman"/>
          <w:vanish/>
          <w:spacing w:val="-3"/>
        </w:rPr>
        <w:instrText>seq Equation  \* Arabic</w:instrText>
      </w:r>
      <w:r>
        <w:rPr>
          <w:rFonts w:ascii="Times New Roman" w:hAnsi="Times New Roman"/>
          <w:vanish/>
          <w:spacing w:val="-3"/>
        </w:rPr>
        <w:fldChar w:fldCharType="separate"/>
      </w:r>
      <w:r>
        <w:rPr>
          <w:rFonts w:ascii="Times New Roman" w:hAnsi="Times New Roman"/>
          <w:noProof/>
          <w:vanish/>
          <w:spacing w:val="-3"/>
        </w:rPr>
        <w:t>14</w:t>
      </w:r>
      <w:r>
        <w:rPr>
          <w:rFonts w:ascii="Times New Roman" w:hAnsi="Times New Roman"/>
          <w:vanish/>
          <w:spacing w:val="-3"/>
        </w:rPr>
        <w:fldChar w:fldCharType="end"/>
      </w:r>
    </w:p>
    <w:p w14:paraId="6DE5ED78"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 xml:space="preserve">where </w:t>
      </w:r>
      <w:r>
        <w:rPr>
          <w:rFonts w:ascii="Times New Roman" w:hAnsi="Times New Roman"/>
          <w:i/>
          <w:spacing w:val="-2"/>
          <w:sz w:val="22"/>
        </w:rPr>
        <w:t>z</w:t>
      </w:r>
      <w:r>
        <w:rPr>
          <w:rFonts w:ascii="Times New Roman" w:hAnsi="Times New Roman"/>
          <w:spacing w:val="-2"/>
          <w:sz w:val="22"/>
        </w:rPr>
        <w:t xml:space="preserve"> is the depth, </w:t>
      </w:r>
      <w:r>
        <w:rPr>
          <w:rFonts w:ascii="Times New Roman" w:hAnsi="Times New Roman"/>
          <w:i/>
          <w:spacing w:val="-2"/>
          <w:sz w:val="22"/>
        </w:rPr>
        <w:t>n</w:t>
      </w:r>
      <w:r>
        <w:rPr>
          <w:rFonts w:ascii="Times New Roman" w:hAnsi="Times New Roman"/>
          <w:spacing w:val="-2"/>
          <w:sz w:val="22"/>
        </w:rPr>
        <w:t xml:space="preserve"> = .04 is the Manning constant and </w:t>
      </w:r>
      <w:r>
        <w:rPr>
          <w:rFonts w:ascii="Times New Roman" w:hAnsi="Times New Roman"/>
          <w:i/>
          <w:spacing w:val="-2"/>
          <w:sz w:val="22"/>
        </w:rPr>
        <w:t>s</w:t>
      </w:r>
      <w:r>
        <w:rPr>
          <w:rFonts w:ascii="Times New Roman" w:hAnsi="Times New Roman"/>
          <w:spacing w:val="-2"/>
          <w:sz w:val="22"/>
        </w:rPr>
        <w:t xml:space="preserve"> = .0016 is the slope of the stream bed, and the river is </w:t>
      </w:r>
      <w:r>
        <w:rPr>
          <w:rFonts w:ascii="Times New Roman" w:hAnsi="Times New Roman"/>
          <w:i/>
          <w:spacing w:val="-2"/>
          <w:sz w:val="22"/>
        </w:rPr>
        <w:t>y</w:t>
      </w:r>
      <w:r>
        <w:rPr>
          <w:rFonts w:ascii="Times New Roman" w:hAnsi="Times New Roman"/>
          <w:spacing w:val="-2"/>
          <w:sz w:val="22"/>
        </w:rPr>
        <w:t xml:space="preserve"> = 20 m wide with a simple, rectangular profile.</w:t>
      </w:r>
    </w:p>
    <w:p w14:paraId="28D415B2" w14:textId="77777777" w:rsidR="002F4010" w:rsidRDefault="002F4010" w:rsidP="002F4010">
      <w:pPr>
        <w:tabs>
          <w:tab w:val="left" w:pos="-720"/>
        </w:tabs>
        <w:suppressAutoHyphens/>
        <w:jc w:val="both"/>
        <w:rPr>
          <w:rFonts w:ascii="Times New Roman" w:hAnsi="Times New Roman"/>
          <w:spacing w:val="-2"/>
          <w:sz w:val="22"/>
        </w:rPr>
      </w:pPr>
    </w:p>
    <w:p w14:paraId="6B51264D"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1.</w:t>
      </w:r>
      <w:r>
        <w:rPr>
          <w:rFonts w:ascii="Times New Roman" w:hAnsi="Times New Roman"/>
          <w:spacing w:val="-2"/>
          <w:sz w:val="22"/>
        </w:rPr>
        <w:tab/>
        <w:t>912</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6.</w:t>
      </w:r>
      <w:r>
        <w:rPr>
          <w:rFonts w:ascii="Times New Roman" w:hAnsi="Times New Roman"/>
          <w:spacing w:val="-2"/>
          <w:sz w:val="22"/>
        </w:rPr>
        <w:tab/>
        <w:t xml:space="preserve">473 </w:t>
      </w:r>
    </w:p>
    <w:p w14:paraId="2337539B" w14:textId="77777777" w:rsidR="002F4010" w:rsidRDefault="002F4010" w:rsidP="002F4010">
      <w:pPr>
        <w:numPr>
          <w:ilvl w:val="0"/>
          <w:numId w:val="7"/>
        </w:numPr>
        <w:tabs>
          <w:tab w:val="left" w:pos="-720"/>
        </w:tabs>
        <w:suppressAutoHyphens/>
        <w:jc w:val="both"/>
        <w:rPr>
          <w:rFonts w:ascii="Times New Roman" w:hAnsi="Times New Roman"/>
          <w:spacing w:val="-2"/>
          <w:sz w:val="22"/>
        </w:rPr>
      </w:pPr>
      <w:r>
        <w:rPr>
          <w:rFonts w:ascii="Times New Roman" w:hAnsi="Times New Roman"/>
          <w:spacing w:val="-2"/>
          <w:sz w:val="22"/>
        </w:rPr>
        <w:t>436</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7.</w:t>
      </w:r>
      <w:r>
        <w:rPr>
          <w:rFonts w:ascii="Times New Roman" w:hAnsi="Times New Roman"/>
          <w:spacing w:val="-2"/>
          <w:sz w:val="22"/>
        </w:rPr>
        <w:tab/>
        <w:t>759</w:t>
      </w:r>
    </w:p>
    <w:p w14:paraId="1C8F3010" w14:textId="77777777" w:rsidR="002F4010" w:rsidRDefault="002F4010" w:rsidP="002F4010">
      <w:pPr>
        <w:numPr>
          <w:ilvl w:val="0"/>
          <w:numId w:val="7"/>
        </w:numPr>
        <w:tabs>
          <w:tab w:val="left" w:pos="-720"/>
        </w:tabs>
        <w:suppressAutoHyphens/>
        <w:jc w:val="both"/>
        <w:rPr>
          <w:rFonts w:ascii="Times New Roman" w:hAnsi="Times New Roman"/>
          <w:spacing w:val="-2"/>
          <w:sz w:val="22"/>
        </w:rPr>
      </w:pPr>
      <w:r>
        <w:rPr>
          <w:rFonts w:ascii="Times New Roman" w:hAnsi="Times New Roman"/>
          <w:spacing w:val="-2"/>
          <w:sz w:val="22"/>
        </w:rPr>
        <w:t>512</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8.</w:t>
      </w:r>
      <w:r>
        <w:rPr>
          <w:rFonts w:ascii="Times New Roman" w:hAnsi="Times New Roman"/>
          <w:spacing w:val="-2"/>
          <w:sz w:val="22"/>
        </w:rPr>
        <w:tab/>
        <w:t>505</w:t>
      </w:r>
    </w:p>
    <w:p w14:paraId="3C33859E" w14:textId="77777777" w:rsidR="002F4010" w:rsidRDefault="002F4010" w:rsidP="002F4010">
      <w:pPr>
        <w:numPr>
          <w:ilvl w:val="0"/>
          <w:numId w:val="7"/>
        </w:numPr>
        <w:tabs>
          <w:tab w:val="left" w:pos="-720"/>
        </w:tabs>
        <w:suppressAutoHyphens/>
        <w:jc w:val="both"/>
        <w:rPr>
          <w:rFonts w:ascii="Times New Roman" w:hAnsi="Times New Roman"/>
          <w:spacing w:val="-2"/>
          <w:sz w:val="22"/>
        </w:rPr>
      </w:pPr>
      <w:r>
        <w:rPr>
          <w:rFonts w:ascii="Times New Roman" w:hAnsi="Times New Roman"/>
          <w:spacing w:val="-2"/>
          <w:sz w:val="22"/>
        </w:rPr>
        <w:t>645</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9.</w:t>
      </w:r>
      <w:r>
        <w:rPr>
          <w:rFonts w:ascii="Times New Roman" w:hAnsi="Times New Roman"/>
          <w:spacing w:val="-2"/>
          <w:sz w:val="22"/>
        </w:rPr>
        <w:tab/>
        <w:t>589</w:t>
      </w:r>
    </w:p>
    <w:p w14:paraId="1F99D3E5"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5.</w:t>
      </w:r>
      <w:r>
        <w:rPr>
          <w:rFonts w:ascii="Times New Roman" w:hAnsi="Times New Roman"/>
          <w:spacing w:val="-2"/>
          <w:sz w:val="22"/>
        </w:rPr>
        <w:tab/>
        <w:t>617</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10.</w:t>
      </w:r>
      <w:r>
        <w:rPr>
          <w:rFonts w:ascii="Times New Roman" w:hAnsi="Times New Roman"/>
          <w:spacing w:val="-2"/>
          <w:sz w:val="22"/>
        </w:rPr>
        <w:tab/>
        <w:t>606</w:t>
      </w:r>
    </w:p>
    <w:p w14:paraId="6B62B555" w14:textId="77777777" w:rsidR="002F4010" w:rsidRDefault="002F4010" w:rsidP="002F4010">
      <w:pPr>
        <w:tabs>
          <w:tab w:val="left" w:pos="-720"/>
        </w:tabs>
        <w:suppressAutoHyphens/>
        <w:jc w:val="both"/>
        <w:rPr>
          <w:rFonts w:ascii="Times New Roman" w:hAnsi="Times New Roman"/>
          <w:spacing w:val="-2"/>
          <w:sz w:val="22"/>
        </w:rPr>
      </w:pPr>
    </w:p>
    <w:p w14:paraId="44D3601C"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Perform all calculations manually. (You may check results against EXCEL)</w:t>
      </w:r>
    </w:p>
    <w:p w14:paraId="7C1AF11A" w14:textId="77777777" w:rsidR="002F4010" w:rsidRDefault="002F4010" w:rsidP="002F4010">
      <w:pPr>
        <w:tabs>
          <w:tab w:val="left" w:pos="-720"/>
        </w:tabs>
        <w:suppressAutoHyphens/>
        <w:jc w:val="both"/>
        <w:rPr>
          <w:rFonts w:ascii="Times New Roman" w:hAnsi="Times New Roman"/>
          <w:spacing w:val="-2"/>
          <w:sz w:val="22"/>
        </w:rPr>
      </w:pPr>
    </w:p>
    <w:p w14:paraId="30A077F8" w14:textId="77777777" w:rsidR="002F4010" w:rsidRDefault="002F4010" w:rsidP="002F4010">
      <w:pPr>
        <w:tabs>
          <w:tab w:val="left" w:pos="-720"/>
        </w:tabs>
        <w:suppressAutoHyphens/>
        <w:jc w:val="both"/>
        <w:rPr>
          <w:rFonts w:ascii="Times New Roman" w:hAnsi="Times New Roman"/>
          <w:spacing w:val="-2"/>
          <w:sz w:val="22"/>
        </w:rPr>
      </w:pPr>
    </w:p>
    <w:p w14:paraId="172732F2" w14:textId="77777777" w:rsidR="002F4010" w:rsidRDefault="002F4010" w:rsidP="002F4010">
      <w:pPr>
        <w:tabs>
          <w:tab w:val="left" w:pos="-720"/>
        </w:tabs>
        <w:suppressAutoHyphens/>
        <w:jc w:val="both"/>
        <w:rPr>
          <w:rFonts w:ascii="Times New Roman" w:hAnsi="Times New Roman"/>
          <w:spacing w:val="-2"/>
          <w:sz w:val="22"/>
        </w:rPr>
      </w:pPr>
    </w:p>
    <w:p w14:paraId="55DA3D30" w14:textId="77777777" w:rsidR="002F4010" w:rsidRDefault="002F4010" w:rsidP="002F4010">
      <w:pPr>
        <w:tabs>
          <w:tab w:val="left" w:pos="-720"/>
        </w:tabs>
        <w:suppressAutoHyphens/>
        <w:jc w:val="both"/>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avg</w:t>
      </w:r>
      <w:proofErr w:type="spellEnd"/>
      <w:r>
        <w:rPr>
          <w:rFonts w:ascii="Times New Roman" w:hAnsi="Times New Roman"/>
          <w:spacing w:val="-2"/>
          <w:sz w:val="22"/>
        </w:rPr>
        <w:t xml:space="preserve"> = ____________</w:t>
      </w:r>
    </w:p>
    <w:p w14:paraId="306A3B05" w14:textId="77777777" w:rsidR="002F4010" w:rsidRDefault="002F4010" w:rsidP="002F4010">
      <w:pPr>
        <w:tabs>
          <w:tab w:val="left" w:pos="-720"/>
        </w:tabs>
        <w:suppressAutoHyphens/>
        <w:jc w:val="both"/>
        <w:rPr>
          <w:rFonts w:ascii="Times New Roman" w:hAnsi="Times New Roman"/>
          <w:spacing w:val="-2"/>
          <w:sz w:val="22"/>
        </w:rPr>
      </w:pPr>
    </w:p>
    <w:p w14:paraId="76670DD3" w14:textId="77777777" w:rsidR="002F4010" w:rsidRDefault="002F4010" w:rsidP="002F4010">
      <w:pPr>
        <w:tabs>
          <w:tab w:val="left" w:pos="-720"/>
        </w:tabs>
        <w:suppressAutoHyphens/>
        <w:jc w:val="both"/>
        <w:rPr>
          <w:rFonts w:ascii="Times New Roman" w:hAnsi="Times New Roman"/>
          <w:spacing w:val="-2"/>
          <w:sz w:val="22"/>
        </w:rPr>
      </w:pPr>
    </w:p>
    <w:p w14:paraId="6A8A3DC7" w14:textId="77777777" w:rsidR="002F4010" w:rsidRDefault="002F4010" w:rsidP="002F4010">
      <w:pPr>
        <w:tabs>
          <w:tab w:val="left" w:pos="-720"/>
        </w:tabs>
        <w:suppressAutoHyphens/>
        <w:jc w:val="both"/>
        <w:rPr>
          <w:rFonts w:ascii="Times New Roman" w:hAnsi="Times New Roman"/>
          <w:spacing w:val="-2"/>
          <w:sz w:val="22"/>
        </w:rPr>
      </w:pPr>
    </w:p>
    <w:p w14:paraId="5470EB4F" w14:textId="77777777" w:rsidR="002F4010" w:rsidRDefault="002F4010" w:rsidP="002F4010">
      <w:pPr>
        <w:tabs>
          <w:tab w:val="left" w:pos="-720"/>
        </w:tabs>
        <w:suppressAutoHyphens/>
        <w:jc w:val="both"/>
        <w:rPr>
          <w:rFonts w:ascii="Times New Roman" w:hAnsi="Times New Roman"/>
          <w:spacing w:val="-2"/>
          <w:sz w:val="22"/>
        </w:rPr>
      </w:pPr>
    </w:p>
    <w:p w14:paraId="0B0024BF"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t xml:space="preserve"> </w:t>
      </w:r>
    </w:p>
    <w:p w14:paraId="1F8E6E35"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sym w:font="Symbol" w:char="F073"/>
      </w:r>
      <w:r>
        <w:rPr>
          <w:rFonts w:ascii="Times New Roman" w:hAnsi="Times New Roman"/>
          <w:spacing w:val="-2"/>
          <w:sz w:val="22"/>
          <w:vertAlign w:val="subscript"/>
        </w:rPr>
        <w:t>q</w:t>
      </w:r>
      <w:r>
        <w:rPr>
          <w:rFonts w:ascii="Times New Roman" w:hAnsi="Times New Roman"/>
          <w:spacing w:val="-2"/>
          <w:sz w:val="22"/>
          <w:vertAlign w:val="superscript"/>
        </w:rPr>
        <w:t>2</w:t>
      </w:r>
      <w:r>
        <w:rPr>
          <w:rFonts w:ascii="Times New Roman" w:hAnsi="Times New Roman"/>
          <w:spacing w:val="-2"/>
          <w:sz w:val="22"/>
        </w:rPr>
        <w:t xml:space="preserve"> = _________</w:t>
      </w:r>
    </w:p>
    <w:p w14:paraId="3626B149" w14:textId="77777777" w:rsidR="002F4010" w:rsidRDefault="002F4010" w:rsidP="002F4010">
      <w:pPr>
        <w:tabs>
          <w:tab w:val="left" w:pos="-720"/>
        </w:tabs>
        <w:suppressAutoHyphens/>
        <w:jc w:val="both"/>
        <w:rPr>
          <w:rFonts w:ascii="Times New Roman" w:hAnsi="Times New Roman"/>
          <w:spacing w:val="-2"/>
          <w:sz w:val="22"/>
        </w:rPr>
      </w:pPr>
    </w:p>
    <w:p w14:paraId="056C02AF" w14:textId="77777777" w:rsidR="002F4010" w:rsidRDefault="002F4010" w:rsidP="002F4010">
      <w:pPr>
        <w:tabs>
          <w:tab w:val="left" w:pos="-720"/>
        </w:tabs>
        <w:suppressAutoHyphens/>
        <w:jc w:val="both"/>
        <w:rPr>
          <w:rFonts w:ascii="Times New Roman" w:hAnsi="Times New Roman"/>
          <w:spacing w:val="-2"/>
          <w:sz w:val="22"/>
        </w:rPr>
      </w:pPr>
    </w:p>
    <w:p w14:paraId="1BAF99CA" w14:textId="77777777" w:rsidR="002F4010" w:rsidRDefault="002F4010" w:rsidP="002F4010">
      <w:pPr>
        <w:tabs>
          <w:tab w:val="left" w:pos="-720"/>
        </w:tabs>
        <w:suppressAutoHyphens/>
        <w:jc w:val="both"/>
        <w:rPr>
          <w:rFonts w:ascii="Times New Roman" w:hAnsi="Times New Roman"/>
          <w:spacing w:val="-2"/>
          <w:sz w:val="22"/>
        </w:rPr>
      </w:pPr>
    </w:p>
    <w:p w14:paraId="3AABA649" w14:textId="77777777" w:rsidR="002F4010" w:rsidRDefault="002F4010" w:rsidP="002F4010">
      <w:pPr>
        <w:tabs>
          <w:tab w:val="left" w:pos="-720"/>
        </w:tabs>
        <w:suppressAutoHyphens/>
        <w:jc w:val="both"/>
        <w:rPr>
          <w:rFonts w:ascii="Times New Roman" w:hAnsi="Times New Roman"/>
          <w:spacing w:val="-2"/>
          <w:sz w:val="22"/>
        </w:rPr>
      </w:pPr>
    </w:p>
    <w:p w14:paraId="6617186E" w14:textId="77777777" w:rsidR="002F4010" w:rsidRDefault="002F4010" w:rsidP="002F4010">
      <w:pPr>
        <w:tabs>
          <w:tab w:val="left" w:pos="-720"/>
        </w:tabs>
        <w:suppressAutoHyphens/>
        <w:jc w:val="both"/>
        <w:rPr>
          <w:rFonts w:ascii="Times New Roman" w:hAnsi="Times New Roman"/>
          <w:spacing w:val="-2"/>
          <w:sz w:val="22"/>
        </w:rPr>
      </w:pPr>
    </w:p>
    <w:p w14:paraId="1F1132F7" w14:textId="77777777" w:rsidR="002F4010" w:rsidRDefault="002F4010" w:rsidP="002F4010">
      <w:pPr>
        <w:tabs>
          <w:tab w:val="left" w:pos="-720"/>
        </w:tabs>
        <w:suppressAutoHyphens/>
        <w:jc w:val="both"/>
        <w:rPr>
          <w:rFonts w:ascii="Times New Roman" w:hAnsi="Times New Roman"/>
          <w:spacing w:val="-2"/>
          <w:sz w:val="22"/>
        </w:rPr>
      </w:pPr>
    </w:p>
    <w:p w14:paraId="71DD02FF"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i/>
          <w:spacing w:val="-2"/>
          <w:sz w:val="22"/>
        </w:rPr>
        <w:t>T</w:t>
      </w:r>
      <w:r>
        <w:rPr>
          <w:rFonts w:ascii="Times New Roman" w:hAnsi="Times New Roman"/>
          <w:spacing w:val="-2"/>
          <w:sz w:val="22"/>
          <w:vertAlign w:val="subscript"/>
        </w:rPr>
        <w:t>r</w:t>
      </w:r>
      <w:r>
        <w:rPr>
          <w:rFonts w:ascii="Times New Roman" w:hAnsi="Times New Roman"/>
          <w:spacing w:val="-2"/>
          <w:sz w:val="22"/>
        </w:rPr>
        <w:t xml:space="preserve"> =________</w:t>
      </w:r>
    </w:p>
    <w:p w14:paraId="46C8E59A" w14:textId="77777777" w:rsidR="002F4010" w:rsidRDefault="002F4010" w:rsidP="002F4010">
      <w:pPr>
        <w:tabs>
          <w:tab w:val="left" w:pos="-720"/>
        </w:tabs>
        <w:suppressAutoHyphens/>
        <w:jc w:val="both"/>
        <w:rPr>
          <w:rFonts w:ascii="Times New Roman" w:hAnsi="Times New Roman"/>
          <w:spacing w:val="-2"/>
          <w:sz w:val="22"/>
        </w:rPr>
      </w:pPr>
    </w:p>
    <w:p w14:paraId="241D0D41" w14:textId="77777777" w:rsidR="002F4010" w:rsidRDefault="002F4010" w:rsidP="002F4010">
      <w:pPr>
        <w:tabs>
          <w:tab w:val="left" w:pos="-720"/>
        </w:tabs>
        <w:suppressAutoHyphens/>
        <w:jc w:val="both"/>
        <w:rPr>
          <w:rFonts w:ascii="Times New Roman" w:hAnsi="Times New Roman"/>
          <w:spacing w:val="-2"/>
          <w:sz w:val="22"/>
        </w:rPr>
      </w:pPr>
    </w:p>
    <w:p w14:paraId="099234F5" w14:textId="77777777" w:rsidR="002F4010" w:rsidRDefault="002F4010" w:rsidP="002F4010">
      <w:pPr>
        <w:tabs>
          <w:tab w:val="left" w:pos="-720"/>
        </w:tabs>
        <w:suppressAutoHyphens/>
        <w:jc w:val="both"/>
        <w:rPr>
          <w:rFonts w:ascii="Times New Roman" w:hAnsi="Times New Roman"/>
          <w:spacing w:val="-2"/>
          <w:sz w:val="22"/>
        </w:rPr>
      </w:pPr>
    </w:p>
    <w:p w14:paraId="49065346" w14:textId="77777777" w:rsidR="002F4010" w:rsidRDefault="002F4010" w:rsidP="002F4010">
      <w:pPr>
        <w:tabs>
          <w:tab w:val="left" w:pos="-720"/>
        </w:tabs>
        <w:suppressAutoHyphens/>
        <w:jc w:val="both"/>
        <w:rPr>
          <w:rFonts w:ascii="Times New Roman" w:hAnsi="Times New Roman"/>
          <w:spacing w:val="-2"/>
          <w:sz w:val="22"/>
        </w:rPr>
      </w:pPr>
    </w:p>
    <w:p w14:paraId="12B58E15" w14:textId="77777777" w:rsidR="002F4010" w:rsidRDefault="002F4010" w:rsidP="002F4010">
      <w:pPr>
        <w:tabs>
          <w:tab w:val="left" w:pos="-720"/>
        </w:tabs>
        <w:suppressAutoHyphens/>
        <w:jc w:val="both"/>
        <w:rPr>
          <w:rFonts w:ascii="Times New Roman" w:hAnsi="Times New Roman"/>
          <w:spacing w:val="-2"/>
          <w:sz w:val="22"/>
        </w:rPr>
      </w:pPr>
    </w:p>
    <w:p w14:paraId="5A187373" w14:textId="77777777" w:rsidR="002F4010" w:rsidRDefault="002F4010" w:rsidP="002F4010">
      <w:pPr>
        <w:tabs>
          <w:tab w:val="left" w:pos="-720"/>
        </w:tabs>
        <w:suppressAutoHyphens/>
        <w:jc w:val="both"/>
        <w:rPr>
          <w:rFonts w:ascii="Times New Roman" w:hAnsi="Times New Roman"/>
          <w:spacing w:val="-2"/>
          <w:sz w:val="22"/>
        </w:rPr>
      </w:pPr>
    </w:p>
    <w:p w14:paraId="7711E8FA" w14:textId="77777777" w:rsidR="002F4010" w:rsidRDefault="002F4010" w:rsidP="002F4010">
      <w:pPr>
        <w:tabs>
          <w:tab w:val="left" w:pos="-720"/>
        </w:tabs>
        <w:suppressAutoHyphens/>
        <w:jc w:val="both"/>
        <w:rPr>
          <w:rFonts w:ascii="Times New Roman" w:hAnsi="Times New Roman"/>
          <w:spacing w:val="-2"/>
          <w:sz w:val="22"/>
        </w:rPr>
      </w:pPr>
    </w:p>
    <w:p w14:paraId="0523B5BC" w14:textId="77777777" w:rsidR="002F4010" w:rsidRDefault="002F4010" w:rsidP="002F4010">
      <w:pPr>
        <w:tabs>
          <w:tab w:val="left" w:pos="-720"/>
        </w:tabs>
        <w:suppressAutoHyphens/>
        <w:jc w:val="both"/>
        <w:rPr>
          <w:rFonts w:ascii="Times New Roman" w:hAnsi="Times New Roman"/>
          <w:spacing w:val="-2"/>
          <w:sz w:val="22"/>
        </w:rPr>
      </w:pPr>
      <w:proofErr w:type="spellStart"/>
      <w:r>
        <w:rPr>
          <w:rFonts w:ascii="Times New Roman" w:hAnsi="Times New Roman"/>
          <w:i/>
          <w:spacing w:val="-2"/>
          <w:sz w:val="22"/>
        </w:rPr>
        <w:t>q</w:t>
      </w:r>
      <w:r>
        <w:rPr>
          <w:rFonts w:ascii="Times New Roman" w:hAnsi="Times New Roman"/>
          <w:spacing w:val="-2"/>
          <w:sz w:val="22"/>
          <w:vertAlign w:val="subscript"/>
        </w:rPr>
        <w:t>max</w:t>
      </w:r>
      <w:proofErr w:type="spellEnd"/>
      <w:r>
        <w:rPr>
          <w:rFonts w:ascii="Times New Roman" w:hAnsi="Times New Roman"/>
          <w:spacing w:val="-2"/>
          <w:sz w:val="22"/>
        </w:rPr>
        <w:t xml:space="preserve"> = _______</w:t>
      </w:r>
    </w:p>
    <w:p w14:paraId="45FFAAF6" w14:textId="77777777" w:rsidR="002F4010" w:rsidRDefault="002F4010" w:rsidP="002F4010">
      <w:pPr>
        <w:tabs>
          <w:tab w:val="left" w:pos="-720"/>
        </w:tabs>
        <w:suppressAutoHyphens/>
        <w:jc w:val="both"/>
        <w:rPr>
          <w:rFonts w:ascii="Times New Roman" w:hAnsi="Times New Roman"/>
          <w:spacing w:val="-2"/>
          <w:sz w:val="22"/>
        </w:rPr>
      </w:pPr>
    </w:p>
    <w:p w14:paraId="7C4E8C03" w14:textId="77777777" w:rsidR="002F4010" w:rsidRDefault="002F4010" w:rsidP="002F4010">
      <w:pPr>
        <w:tabs>
          <w:tab w:val="left" w:pos="-720"/>
        </w:tabs>
        <w:suppressAutoHyphens/>
        <w:jc w:val="both"/>
        <w:rPr>
          <w:rFonts w:ascii="Times New Roman" w:hAnsi="Times New Roman"/>
          <w:spacing w:val="-2"/>
          <w:sz w:val="22"/>
        </w:rPr>
      </w:pPr>
    </w:p>
    <w:p w14:paraId="6C5E3776" w14:textId="77777777" w:rsidR="002F4010" w:rsidRDefault="002F4010" w:rsidP="002F4010">
      <w:pPr>
        <w:tabs>
          <w:tab w:val="left" w:pos="-720"/>
        </w:tabs>
        <w:suppressAutoHyphens/>
        <w:jc w:val="both"/>
        <w:rPr>
          <w:rFonts w:ascii="Times New Roman" w:hAnsi="Times New Roman"/>
          <w:spacing w:val="-2"/>
          <w:sz w:val="22"/>
        </w:rPr>
      </w:pPr>
    </w:p>
    <w:p w14:paraId="7582AB1E" w14:textId="77777777" w:rsidR="002F4010" w:rsidRDefault="002F4010" w:rsidP="002F4010">
      <w:pPr>
        <w:tabs>
          <w:tab w:val="left" w:pos="-720"/>
        </w:tabs>
        <w:suppressAutoHyphens/>
        <w:jc w:val="both"/>
        <w:rPr>
          <w:rFonts w:ascii="Times New Roman" w:hAnsi="Times New Roman"/>
          <w:spacing w:val="-2"/>
          <w:sz w:val="22"/>
        </w:rPr>
      </w:pPr>
    </w:p>
    <w:p w14:paraId="30EB847A" w14:textId="77777777" w:rsidR="002F4010" w:rsidRDefault="002F4010" w:rsidP="002F4010">
      <w:pPr>
        <w:tabs>
          <w:tab w:val="left" w:pos="-720"/>
        </w:tabs>
        <w:suppressAutoHyphens/>
        <w:jc w:val="both"/>
        <w:rPr>
          <w:rFonts w:ascii="Times New Roman" w:hAnsi="Times New Roman"/>
          <w:spacing w:val="-2"/>
          <w:sz w:val="22"/>
        </w:rPr>
      </w:pPr>
    </w:p>
    <w:p w14:paraId="5646096C" w14:textId="77777777" w:rsidR="002F4010" w:rsidRDefault="002F4010" w:rsidP="002F4010">
      <w:pPr>
        <w:tabs>
          <w:tab w:val="left" w:pos="-720"/>
        </w:tabs>
        <w:suppressAutoHyphens/>
        <w:jc w:val="both"/>
        <w:rPr>
          <w:rFonts w:ascii="Times New Roman" w:hAnsi="Times New Roman"/>
          <w:spacing w:val="-2"/>
          <w:sz w:val="22"/>
        </w:rPr>
      </w:pPr>
      <w:proofErr w:type="spellStart"/>
      <w:r>
        <w:rPr>
          <w:rFonts w:ascii="Times New Roman" w:hAnsi="Times New Roman"/>
          <w:i/>
          <w:spacing w:val="-2"/>
          <w:sz w:val="22"/>
        </w:rPr>
        <w:t>z</w:t>
      </w:r>
      <w:r>
        <w:rPr>
          <w:rFonts w:ascii="Times New Roman" w:hAnsi="Times New Roman"/>
          <w:spacing w:val="-2"/>
          <w:sz w:val="22"/>
          <w:vertAlign w:val="subscript"/>
        </w:rPr>
        <w:t>max</w:t>
      </w:r>
      <w:proofErr w:type="spellEnd"/>
      <w:r>
        <w:rPr>
          <w:rFonts w:ascii="Times New Roman" w:hAnsi="Times New Roman"/>
          <w:spacing w:val="-2"/>
          <w:sz w:val="22"/>
        </w:rPr>
        <w:t xml:space="preserve"> = _______</w:t>
      </w:r>
    </w:p>
    <w:p w14:paraId="57E44A8D" w14:textId="77777777" w:rsidR="002F4010" w:rsidRDefault="002F4010" w:rsidP="002F4010">
      <w:pPr>
        <w:suppressAutoHyphens/>
        <w:jc w:val="both"/>
        <w:rPr>
          <w:rFonts w:ascii="Times New Roman" w:hAnsi="Times New Roman"/>
          <w:spacing w:val="-2"/>
          <w:sz w:val="22"/>
        </w:rPr>
      </w:pPr>
    </w:p>
    <w:p w14:paraId="6C0CE6A6" w14:textId="77777777" w:rsidR="002F4010" w:rsidRDefault="002F4010" w:rsidP="002F4010">
      <w:pPr>
        <w:suppressAutoHyphens/>
        <w:jc w:val="both"/>
        <w:rPr>
          <w:rFonts w:ascii="Times New Roman" w:hAnsi="Times New Roman"/>
          <w:spacing w:val="-2"/>
          <w:sz w:val="22"/>
        </w:rPr>
      </w:pPr>
    </w:p>
    <w:p w14:paraId="45F96FEE" w14:textId="77777777" w:rsidR="002F4010" w:rsidRDefault="002F4010" w:rsidP="002F4010">
      <w:pPr>
        <w:suppressAutoHyphens/>
        <w:jc w:val="both"/>
        <w:rPr>
          <w:rFonts w:ascii="Times New Roman" w:hAnsi="Times New Roman"/>
          <w:spacing w:val="-2"/>
          <w:sz w:val="22"/>
        </w:rPr>
      </w:pPr>
    </w:p>
    <w:p w14:paraId="0D47E098" w14:textId="77777777" w:rsidR="002F4010" w:rsidRDefault="002F4010" w:rsidP="002F4010">
      <w:pPr>
        <w:numPr>
          <w:ilvl w:val="0"/>
          <w:numId w:val="8"/>
        </w:numPr>
        <w:tabs>
          <w:tab w:val="left" w:pos="-720"/>
        </w:tabs>
        <w:suppressAutoHyphens/>
        <w:jc w:val="both"/>
        <w:rPr>
          <w:rFonts w:ascii="Times New Roman" w:hAnsi="Times New Roman"/>
          <w:spacing w:val="-3"/>
        </w:rPr>
      </w:pPr>
      <w:r>
        <w:rPr>
          <w:rFonts w:ascii="Times New Roman" w:hAnsi="Times New Roman"/>
          <w:spacing w:val="-3"/>
        </w:rPr>
        <w:t>Get records of daily river discharge for your River (see Lab 03) on the Internet at either</w:t>
      </w:r>
    </w:p>
    <w:p w14:paraId="197FE69C" w14:textId="77777777" w:rsidR="002F4010" w:rsidRDefault="00BD032D" w:rsidP="002F4010">
      <w:pPr>
        <w:suppressAutoHyphens/>
        <w:ind w:firstLine="360"/>
        <w:jc w:val="both"/>
        <w:rPr>
          <w:rFonts w:ascii="Times New Roman" w:hAnsi="Times New Roman"/>
          <w:spacing w:val="-3"/>
        </w:rPr>
      </w:pPr>
      <w:hyperlink r:id="rId294" w:history="1">
        <w:r w:rsidR="002F4010">
          <w:rPr>
            <w:rStyle w:val="Hyperlink"/>
            <w:rFonts w:ascii="Times New Roman" w:hAnsi="Times New Roman"/>
          </w:rPr>
          <w:t>http://www.usgs.gov</w:t>
        </w:r>
      </w:hyperlink>
      <w:r w:rsidR="002F4010">
        <w:rPr>
          <w:rFonts w:ascii="Times New Roman" w:hAnsi="Times New Roman"/>
          <w:spacing w:val="-3"/>
        </w:rPr>
        <w:tab/>
        <w:t>Then go to Water Resources</w:t>
      </w:r>
    </w:p>
    <w:p w14:paraId="5ABEBBC6" w14:textId="77777777" w:rsidR="002F4010" w:rsidRDefault="00BD032D" w:rsidP="002F4010">
      <w:pPr>
        <w:suppressAutoHyphens/>
        <w:ind w:firstLine="360"/>
        <w:jc w:val="both"/>
        <w:rPr>
          <w:rFonts w:ascii="Times New Roman" w:hAnsi="Times New Roman"/>
          <w:spacing w:val="-3"/>
        </w:rPr>
      </w:pPr>
      <w:hyperlink r:id="rId295" w:history="1">
        <w:r w:rsidR="002F4010">
          <w:rPr>
            <w:rStyle w:val="Hyperlink"/>
            <w:rFonts w:ascii="Times New Roman" w:hAnsi="Times New Roman"/>
          </w:rPr>
          <w:t>htt</w:t>
        </w:r>
        <w:bookmarkStart w:id="6" w:name="_Hlt34730303"/>
        <w:r w:rsidR="002F4010">
          <w:rPr>
            <w:rStyle w:val="Hyperlink"/>
            <w:rFonts w:ascii="Times New Roman" w:hAnsi="Times New Roman"/>
          </w:rPr>
          <w:t>p</w:t>
        </w:r>
        <w:bookmarkEnd w:id="6"/>
        <w:r w:rsidR="002F4010">
          <w:rPr>
            <w:rStyle w:val="Hyperlink"/>
            <w:rFonts w:ascii="Times New Roman" w:hAnsi="Times New Roman"/>
          </w:rPr>
          <w:t>://w</w:t>
        </w:r>
        <w:bookmarkStart w:id="7" w:name="_Hlt34730304"/>
        <w:r w:rsidR="002F4010">
          <w:rPr>
            <w:rStyle w:val="Hyperlink"/>
            <w:rFonts w:ascii="Times New Roman" w:hAnsi="Times New Roman"/>
          </w:rPr>
          <w:t>a</w:t>
        </w:r>
        <w:bookmarkStart w:id="8" w:name="_Hlt34730305"/>
        <w:bookmarkEnd w:id="7"/>
        <w:r w:rsidR="002F4010">
          <w:rPr>
            <w:rStyle w:val="Hyperlink"/>
            <w:rFonts w:ascii="Times New Roman" w:hAnsi="Times New Roman"/>
          </w:rPr>
          <w:t>t</w:t>
        </w:r>
        <w:bookmarkEnd w:id="8"/>
        <w:r w:rsidR="002F4010">
          <w:rPr>
            <w:rStyle w:val="Hyperlink"/>
            <w:rFonts w:ascii="Times New Roman" w:hAnsi="Times New Roman"/>
          </w:rPr>
          <w:t>erdata.usgs.gov</w:t>
        </w:r>
      </w:hyperlink>
    </w:p>
    <w:p w14:paraId="6236713F" w14:textId="77777777" w:rsidR="002F4010" w:rsidRDefault="002F4010" w:rsidP="002F4010">
      <w:pPr>
        <w:tabs>
          <w:tab w:val="left" w:pos="-720"/>
        </w:tabs>
        <w:suppressAutoHyphens/>
        <w:jc w:val="both"/>
        <w:rPr>
          <w:rFonts w:ascii="Times New Roman" w:hAnsi="Times New Roman"/>
          <w:spacing w:val="-3"/>
        </w:rPr>
      </w:pPr>
      <w:r>
        <w:rPr>
          <w:rStyle w:val="Hyperlink"/>
          <w:rFonts w:ascii="Times New Roman" w:hAnsi="Times New Roman"/>
          <w:u w:val="none"/>
        </w:rPr>
        <w:t xml:space="preserve">      </w:t>
      </w:r>
      <w:hyperlink r:id="rId296" w:history="1">
        <w:r>
          <w:rPr>
            <w:rStyle w:val="Hyperlink"/>
            <w:rFonts w:ascii="Times New Roman" w:hAnsi="Times New Roman"/>
            <w:u w:val="none"/>
          </w:rPr>
          <w:t>http://www.rivdis.sr.</w:t>
        </w:r>
        <w:bookmarkStart w:id="9" w:name="_Hlt34730097"/>
        <w:r>
          <w:rPr>
            <w:rStyle w:val="Hyperlink"/>
            <w:rFonts w:ascii="Times New Roman" w:hAnsi="Times New Roman"/>
            <w:u w:val="none"/>
          </w:rPr>
          <w:t>u</w:t>
        </w:r>
        <w:bookmarkEnd w:id="9"/>
        <w:r>
          <w:rPr>
            <w:rStyle w:val="Hyperlink"/>
            <w:rFonts w:ascii="Times New Roman" w:hAnsi="Times New Roman"/>
            <w:u w:val="none"/>
          </w:rPr>
          <w:t>nh.edu/</w:t>
        </w:r>
      </w:hyperlink>
      <w:r>
        <w:rPr>
          <w:rStyle w:val="Hyperlink"/>
          <w:rFonts w:ascii="Times New Roman" w:hAnsi="Times New Roman"/>
          <w:color w:val="000000"/>
          <w:u w:val="none"/>
        </w:rPr>
        <w:t xml:space="preserve">   For International Rivers</w:t>
      </w:r>
    </w:p>
    <w:p w14:paraId="5DA36151" w14:textId="77777777" w:rsidR="002F4010" w:rsidRDefault="002F4010" w:rsidP="002F4010">
      <w:pPr>
        <w:suppressAutoHyphens/>
        <w:ind w:firstLine="360"/>
        <w:jc w:val="both"/>
        <w:rPr>
          <w:rFonts w:ascii="Times New Roman" w:hAnsi="Times New Roman"/>
          <w:spacing w:val="-3"/>
        </w:rPr>
      </w:pPr>
    </w:p>
    <w:p w14:paraId="5FD93BB0" w14:textId="77777777" w:rsidR="002F4010" w:rsidRDefault="002F4010" w:rsidP="002F4010">
      <w:pPr>
        <w:suppressAutoHyphens/>
        <w:ind w:firstLine="360"/>
        <w:jc w:val="both"/>
        <w:rPr>
          <w:rFonts w:ascii="Times New Roman" w:hAnsi="Times New Roman"/>
          <w:spacing w:val="-3"/>
        </w:rPr>
      </w:pPr>
      <w:r>
        <w:rPr>
          <w:rFonts w:ascii="Times New Roman" w:hAnsi="Times New Roman"/>
          <w:spacing w:val="-3"/>
          <w:u w:val="single"/>
        </w:rPr>
        <w:t>Save the file in text form</w:t>
      </w:r>
    </w:p>
    <w:p w14:paraId="2BD3B1EB" w14:textId="77777777" w:rsidR="002F4010" w:rsidRDefault="002F4010" w:rsidP="002F4010">
      <w:pPr>
        <w:suppressAutoHyphens/>
        <w:ind w:firstLine="360"/>
        <w:jc w:val="both"/>
        <w:rPr>
          <w:rFonts w:ascii="Times New Roman" w:hAnsi="Times New Roman"/>
          <w:spacing w:val="-3"/>
        </w:rPr>
      </w:pPr>
      <w:r>
        <w:rPr>
          <w:rFonts w:ascii="Times New Roman" w:hAnsi="Times New Roman"/>
          <w:spacing w:val="-3"/>
        </w:rPr>
        <w:t xml:space="preserve">Open the file in EXCEL to get annual maximum daily </w:t>
      </w:r>
      <w:r>
        <w:rPr>
          <w:rFonts w:ascii="Times New Roman" w:hAnsi="Times New Roman"/>
          <w:i/>
          <w:spacing w:val="-3"/>
        </w:rPr>
        <w:t xml:space="preserve">q </w:t>
      </w:r>
      <w:r>
        <w:rPr>
          <w:rFonts w:ascii="Times New Roman" w:hAnsi="Times New Roman"/>
          <w:spacing w:val="-3"/>
        </w:rPr>
        <w:t>(</w:t>
      </w:r>
      <w:proofErr w:type="spellStart"/>
      <w:r>
        <w:rPr>
          <w:rFonts w:ascii="Times New Roman" w:hAnsi="Times New Roman"/>
          <w:i/>
          <w:spacing w:val="-3"/>
        </w:rPr>
        <w:t>q</w:t>
      </w:r>
      <w:r>
        <w:rPr>
          <w:rFonts w:ascii="Times New Roman" w:hAnsi="Times New Roman"/>
          <w:spacing w:val="-3"/>
          <w:vertAlign w:val="subscript"/>
        </w:rPr>
        <w:t>ann</w:t>
      </w:r>
      <w:proofErr w:type="spellEnd"/>
      <w:r>
        <w:rPr>
          <w:rFonts w:ascii="Times New Roman" w:hAnsi="Times New Roman"/>
          <w:spacing w:val="-3"/>
        </w:rPr>
        <w:t>) for each year.</w:t>
      </w:r>
    </w:p>
    <w:p w14:paraId="735D5C2F" w14:textId="77777777" w:rsidR="002F4010" w:rsidRDefault="002F4010" w:rsidP="002F4010">
      <w:pPr>
        <w:suppressAutoHyphens/>
        <w:ind w:firstLine="360"/>
        <w:jc w:val="both"/>
        <w:rPr>
          <w:rFonts w:ascii="Times New Roman" w:hAnsi="Times New Roman"/>
          <w:spacing w:val="-3"/>
        </w:rPr>
      </w:pPr>
      <w:r>
        <w:rPr>
          <w:rFonts w:ascii="Times New Roman" w:hAnsi="Times New Roman"/>
          <w:spacing w:val="-3"/>
          <w:u w:val="single"/>
        </w:rPr>
        <w:t>Create a file in EXCEL of</w:t>
      </w:r>
      <w:r>
        <w:rPr>
          <w:rFonts w:ascii="Times New Roman" w:hAnsi="Times New Roman"/>
          <w:spacing w:val="-3"/>
        </w:rPr>
        <w:t xml:space="preserve"> </w:t>
      </w:r>
      <w:proofErr w:type="spellStart"/>
      <w:r>
        <w:rPr>
          <w:rFonts w:ascii="Times New Roman" w:hAnsi="Times New Roman"/>
          <w:i/>
          <w:spacing w:val="-3"/>
        </w:rPr>
        <w:t>q</w:t>
      </w:r>
      <w:r>
        <w:rPr>
          <w:rFonts w:ascii="Times New Roman" w:hAnsi="Times New Roman"/>
          <w:spacing w:val="-3"/>
          <w:vertAlign w:val="subscript"/>
        </w:rPr>
        <w:t>ann</w:t>
      </w:r>
      <w:proofErr w:type="spellEnd"/>
      <w:r>
        <w:rPr>
          <w:rFonts w:ascii="Times New Roman" w:hAnsi="Times New Roman"/>
          <w:spacing w:val="-3"/>
        </w:rPr>
        <w:t xml:space="preserve"> for the 30-year period. Column A = Year, B = </w:t>
      </w:r>
      <w:proofErr w:type="spellStart"/>
      <w:r>
        <w:rPr>
          <w:rFonts w:ascii="Times New Roman" w:hAnsi="Times New Roman"/>
          <w:i/>
          <w:spacing w:val="-3"/>
        </w:rPr>
        <w:t>q</w:t>
      </w:r>
      <w:r>
        <w:rPr>
          <w:rFonts w:ascii="Times New Roman" w:hAnsi="Times New Roman"/>
          <w:spacing w:val="-3"/>
          <w:vertAlign w:val="subscript"/>
        </w:rPr>
        <w:t>ann</w:t>
      </w:r>
      <w:proofErr w:type="spellEnd"/>
      <w:r>
        <w:rPr>
          <w:rFonts w:ascii="Times New Roman" w:hAnsi="Times New Roman"/>
          <w:spacing w:val="-3"/>
        </w:rPr>
        <w:t>.</w:t>
      </w:r>
    </w:p>
    <w:p w14:paraId="5FA672C7" w14:textId="77777777" w:rsidR="002F4010" w:rsidRDefault="002F4010" w:rsidP="002F4010">
      <w:pPr>
        <w:suppressAutoHyphens/>
        <w:ind w:firstLine="360"/>
        <w:jc w:val="both"/>
        <w:rPr>
          <w:rFonts w:ascii="Times New Roman" w:hAnsi="Times New Roman"/>
          <w:spacing w:val="-2"/>
          <w:sz w:val="22"/>
        </w:rPr>
      </w:pPr>
      <w:r>
        <w:rPr>
          <w:rFonts w:ascii="Times New Roman" w:hAnsi="Times New Roman"/>
          <w:spacing w:val="-3"/>
        </w:rPr>
        <w:t>Using that file calculate the statistical quantities for the 30-year period,</w:t>
      </w:r>
    </w:p>
    <w:p w14:paraId="0F8E384D" w14:textId="77777777" w:rsidR="002F4010" w:rsidRDefault="002F4010" w:rsidP="002F4010">
      <w:pPr>
        <w:tabs>
          <w:tab w:val="left" w:pos="-720"/>
        </w:tabs>
        <w:suppressAutoHyphens/>
        <w:jc w:val="both"/>
        <w:rPr>
          <w:rFonts w:ascii="Times New Roman" w:hAnsi="Times New Roman"/>
          <w:spacing w:val="-2"/>
          <w:sz w:val="22"/>
        </w:rPr>
      </w:pPr>
    </w:p>
    <w:p w14:paraId="5E12AD0D" w14:textId="77777777" w:rsidR="002F4010" w:rsidRDefault="002F4010" w:rsidP="002F4010">
      <w:pPr>
        <w:tabs>
          <w:tab w:val="left" w:pos="-720"/>
        </w:tabs>
        <w:suppressAutoHyphens/>
        <w:jc w:val="both"/>
        <w:rPr>
          <w:rFonts w:ascii="Times New Roman" w:hAnsi="Times New Roman"/>
          <w:spacing w:val="-2"/>
          <w:sz w:val="22"/>
        </w:rPr>
      </w:pPr>
      <w:r>
        <w:rPr>
          <w:rFonts w:ascii="Times New Roman" w:hAnsi="Times New Roman"/>
          <w:spacing w:val="-2"/>
          <w:sz w:val="22"/>
        </w:rPr>
        <w:fldChar w:fldCharType="begin"/>
      </w:r>
      <w:r>
        <w:rPr>
          <w:rFonts w:ascii="Times New Roman" w:hAnsi="Times New Roman"/>
          <w:spacing w:val="-2"/>
          <w:sz w:val="22"/>
        </w:rPr>
        <w:instrText xml:space="preserve"> eq \O(q)</w:instrText>
      </w:r>
      <w:r>
        <w:rPr>
          <w:rFonts w:ascii="Times New Roman" w:hAnsi="Times New Roman"/>
          <w:spacing w:val="-2"/>
          <w:sz w:val="22"/>
        </w:rPr>
        <w:fldChar w:fldCharType="end"/>
      </w:r>
      <w:r>
        <w:rPr>
          <w:rFonts w:ascii="Times New Roman" w:hAnsi="Times New Roman"/>
          <w:spacing w:val="-2"/>
          <w:sz w:val="22"/>
          <w:vertAlign w:val="subscript"/>
        </w:rPr>
        <w:t>avg</w:t>
      </w:r>
      <w:r>
        <w:rPr>
          <w:rFonts w:ascii="Times New Roman" w:hAnsi="Times New Roman"/>
          <w:spacing w:val="-2"/>
          <w:sz w:val="22"/>
        </w:rPr>
        <w:t xml:space="preserve"> = _____</w:t>
      </w:r>
      <w:r>
        <w:rPr>
          <w:rFonts w:ascii="Times New Roman" w:hAnsi="Times New Roman"/>
          <w:spacing w:val="-2"/>
          <w:sz w:val="22"/>
        </w:rPr>
        <w:tab/>
      </w:r>
      <w:r>
        <w:rPr>
          <w:rFonts w:ascii="Symbol" w:hAnsi="Symbol"/>
          <w:spacing w:val="-2"/>
          <w:sz w:val="22"/>
        </w:rPr>
        <w:sym w:font="Symbol" w:char="F073"/>
      </w:r>
      <w:r>
        <w:rPr>
          <w:rFonts w:ascii="Times New Roman" w:hAnsi="Times New Roman"/>
          <w:spacing w:val="-2"/>
          <w:sz w:val="22"/>
          <w:vertAlign w:val="subscript"/>
        </w:rPr>
        <w:t>q</w:t>
      </w:r>
      <w:r>
        <w:rPr>
          <w:rFonts w:ascii="Times New Roman" w:hAnsi="Times New Roman"/>
          <w:spacing w:val="-2"/>
          <w:sz w:val="22"/>
        </w:rPr>
        <w:t xml:space="preserve"> = _____</w:t>
      </w:r>
      <w:r>
        <w:rPr>
          <w:rFonts w:ascii="Times New Roman" w:hAnsi="Times New Roman"/>
          <w:spacing w:val="-2"/>
          <w:sz w:val="22"/>
        </w:rPr>
        <w:tab/>
        <w:t xml:space="preserve"> </w:t>
      </w:r>
      <w:proofErr w:type="spellStart"/>
      <w:r>
        <w:rPr>
          <w:rFonts w:ascii="Times New Roman" w:hAnsi="Times New Roman"/>
          <w:i/>
          <w:spacing w:val="-2"/>
          <w:sz w:val="22"/>
        </w:rPr>
        <w:t>q</w:t>
      </w:r>
      <w:r>
        <w:rPr>
          <w:rFonts w:ascii="Times New Roman" w:hAnsi="Times New Roman"/>
          <w:spacing w:val="-2"/>
          <w:sz w:val="22"/>
          <w:vertAlign w:val="subscript"/>
        </w:rPr>
        <w:t>max</w:t>
      </w:r>
      <w:proofErr w:type="spellEnd"/>
      <w:r>
        <w:rPr>
          <w:rFonts w:ascii="Times New Roman" w:hAnsi="Times New Roman"/>
          <w:spacing w:val="-2"/>
          <w:sz w:val="22"/>
        </w:rPr>
        <w:t>(</w:t>
      </w:r>
      <w:proofErr w:type="spellStart"/>
      <w:r>
        <w:rPr>
          <w:rFonts w:ascii="Times New Roman" w:hAnsi="Times New Roman"/>
          <w:spacing w:val="-2"/>
          <w:sz w:val="22"/>
        </w:rPr>
        <w:t>obs</w:t>
      </w:r>
      <w:proofErr w:type="spellEnd"/>
      <w:r>
        <w:rPr>
          <w:rFonts w:ascii="Times New Roman" w:hAnsi="Times New Roman"/>
          <w:spacing w:val="-2"/>
          <w:sz w:val="22"/>
        </w:rPr>
        <w:t>) = _____</w:t>
      </w:r>
      <w:r>
        <w:rPr>
          <w:rFonts w:ascii="Times New Roman" w:hAnsi="Times New Roman"/>
          <w:spacing w:val="-2"/>
          <w:sz w:val="22"/>
        </w:rPr>
        <w:tab/>
      </w:r>
      <w:r>
        <w:rPr>
          <w:rFonts w:ascii="Times New Roman" w:hAnsi="Times New Roman"/>
          <w:i/>
          <w:spacing w:val="-2"/>
          <w:sz w:val="22"/>
        </w:rPr>
        <w:t>K</w:t>
      </w:r>
      <w:r>
        <w:rPr>
          <w:rFonts w:ascii="Times New Roman" w:hAnsi="Times New Roman"/>
          <w:spacing w:val="-2"/>
          <w:sz w:val="22"/>
        </w:rPr>
        <w:t xml:space="preserve"> = _____ </w:t>
      </w:r>
      <w:r>
        <w:rPr>
          <w:rFonts w:ascii="Times New Roman" w:hAnsi="Times New Roman"/>
          <w:spacing w:val="-2"/>
          <w:sz w:val="22"/>
        </w:rPr>
        <w:tab/>
        <w:t>T</w:t>
      </w:r>
      <w:r>
        <w:rPr>
          <w:rFonts w:ascii="Times New Roman" w:hAnsi="Times New Roman"/>
          <w:spacing w:val="-2"/>
          <w:sz w:val="22"/>
          <w:vertAlign w:val="subscript"/>
        </w:rPr>
        <w:t>r</w:t>
      </w:r>
      <w:r>
        <w:rPr>
          <w:rFonts w:ascii="Times New Roman" w:hAnsi="Times New Roman"/>
          <w:spacing w:val="-2"/>
          <w:sz w:val="22"/>
        </w:rPr>
        <w:t xml:space="preserve"> = _____ </w:t>
      </w:r>
    </w:p>
    <w:p w14:paraId="0D85A5B7" w14:textId="77777777" w:rsidR="002F4010" w:rsidRDefault="002F4010" w:rsidP="002F4010">
      <w:pPr>
        <w:tabs>
          <w:tab w:val="left" w:pos="-720"/>
        </w:tabs>
        <w:suppressAutoHyphens/>
        <w:jc w:val="both"/>
        <w:rPr>
          <w:rFonts w:ascii="Times New Roman" w:hAnsi="Times New Roman"/>
          <w:spacing w:val="-2"/>
          <w:sz w:val="22"/>
        </w:rPr>
      </w:pPr>
    </w:p>
    <w:p w14:paraId="5B3316B9" w14:textId="77777777" w:rsidR="002F4010" w:rsidRDefault="002F4010" w:rsidP="002F4010">
      <w:pPr>
        <w:tabs>
          <w:tab w:val="left" w:pos="-720"/>
        </w:tabs>
        <w:suppressAutoHyphens/>
        <w:jc w:val="both"/>
        <w:rPr>
          <w:spacing w:val="-3"/>
        </w:rPr>
      </w:pPr>
      <w:r>
        <w:rPr>
          <w:rFonts w:ascii="Times New Roman" w:hAnsi="Times New Roman"/>
          <w:spacing w:val="-2"/>
          <w:sz w:val="22"/>
        </w:rPr>
        <w:t>and for the 1000-year period calculate</w:t>
      </w:r>
      <w:r>
        <w:rPr>
          <w:rFonts w:ascii="Times New Roman" w:hAnsi="Times New Roman"/>
          <w:spacing w:val="-2"/>
          <w:sz w:val="22"/>
        </w:rPr>
        <w:tab/>
      </w:r>
      <w:r>
        <w:rPr>
          <w:rFonts w:ascii="Times New Roman" w:hAnsi="Times New Roman"/>
          <w:i/>
          <w:spacing w:val="-2"/>
          <w:sz w:val="22"/>
        </w:rPr>
        <w:t>K</w:t>
      </w:r>
      <w:r>
        <w:rPr>
          <w:rFonts w:ascii="Times New Roman" w:hAnsi="Times New Roman"/>
          <w:spacing w:val="-2"/>
          <w:sz w:val="22"/>
          <w:vertAlign w:val="subscript"/>
        </w:rPr>
        <w:t>1000</w:t>
      </w:r>
      <w:r>
        <w:rPr>
          <w:rFonts w:ascii="Times New Roman" w:hAnsi="Times New Roman"/>
          <w:spacing w:val="-2"/>
          <w:sz w:val="22"/>
        </w:rPr>
        <w:t xml:space="preserve"> = ____ </w:t>
      </w:r>
      <w:r>
        <w:rPr>
          <w:rFonts w:ascii="Times New Roman" w:hAnsi="Times New Roman"/>
          <w:spacing w:val="-2"/>
          <w:sz w:val="22"/>
        </w:rPr>
        <w:tab/>
        <w:t xml:space="preserve"> </w:t>
      </w:r>
      <w:r>
        <w:rPr>
          <w:rFonts w:ascii="Times New Roman" w:hAnsi="Times New Roman"/>
          <w:i/>
          <w:spacing w:val="-2"/>
          <w:sz w:val="22"/>
        </w:rPr>
        <w:t>q</w:t>
      </w:r>
      <w:r>
        <w:rPr>
          <w:rFonts w:ascii="Times New Roman" w:hAnsi="Times New Roman"/>
          <w:spacing w:val="-2"/>
          <w:sz w:val="22"/>
          <w:vertAlign w:val="subscript"/>
        </w:rPr>
        <w:t>1000</w:t>
      </w:r>
      <w:r>
        <w:rPr>
          <w:rFonts w:ascii="Times New Roman" w:hAnsi="Times New Roman"/>
          <w:spacing w:val="-2"/>
          <w:sz w:val="22"/>
        </w:rPr>
        <w:t xml:space="preserve"> = ______</w:t>
      </w:r>
      <w:r>
        <w:rPr>
          <w:rFonts w:ascii="Times New Roman" w:hAnsi="Times New Roman"/>
          <w:spacing w:val="-2"/>
          <w:sz w:val="22"/>
        </w:rPr>
        <w:tab/>
      </w:r>
    </w:p>
    <w:p w14:paraId="51FBAEB8" w14:textId="77777777" w:rsidR="009D39C7" w:rsidRDefault="009D39C7">
      <w:pPr>
        <w:suppressAutoHyphens/>
        <w:jc w:val="both"/>
        <w:rPr>
          <w:rFonts w:ascii="Times New Roman" w:hAnsi="Times New Roman"/>
          <w:spacing w:val="-2"/>
          <w:sz w:val="22"/>
        </w:rPr>
      </w:pPr>
    </w:p>
    <w:sectPr w:rsidR="009D39C7">
      <w:endnotePr>
        <w:numFmt w:val="decimal"/>
      </w:endnotePr>
      <w:pgSz w:w="12240" w:h="15840"/>
      <w:pgMar w:top="1080" w:right="1440" w:bottom="108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E23E0E" w14:textId="77777777" w:rsidR="007D0EA8" w:rsidRDefault="007D0EA8">
      <w:pPr>
        <w:spacing w:line="20" w:lineRule="exact"/>
      </w:pPr>
    </w:p>
  </w:endnote>
  <w:endnote w:type="continuationSeparator" w:id="0">
    <w:p w14:paraId="095426D9" w14:textId="77777777" w:rsidR="007D0EA8" w:rsidRDefault="007D0EA8">
      <w:r>
        <w:t xml:space="preserve"> </w:t>
      </w:r>
    </w:p>
  </w:endnote>
  <w:endnote w:type="continuationNotice" w:id="1">
    <w:p w14:paraId="7BF90D42" w14:textId="77777777" w:rsidR="007D0EA8" w:rsidRDefault="007D0EA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FA099" w14:textId="77777777" w:rsidR="007D0EA8" w:rsidRDefault="007D0EA8">
      <w:r>
        <w:separator/>
      </w:r>
    </w:p>
  </w:footnote>
  <w:footnote w:type="continuationSeparator" w:id="0">
    <w:p w14:paraId="7AA5306A" w14:textId="77777777" w:rsidR="007D0EA8" w:rsidRDefault="007D0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855A0"/>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5E67349"/>
    <w:multiLevelType w:val="singleLevel"/>
    <w:tmpl w:val="36B8AF44"/>
    <w:lvl w:ilvl="0">
      <w:start w:val="2"/>
      <w:numFmt w:val="upperLetter"/>
      <w:lvlText w:val="%1)"/>
      <w:lvlJc w:val="left"/>
      <w:pPr>
        <w:tabs>
          <w:tab w:val="num" w:pos="360"/>
        </w:tabs>
        <w:ind w:left="360" w:hanging="360"/>
      </w:pPr>
      <w:rPr>
        <w:rFonts w:hint="default"/>
      </w:rPr>
    </w:lvl>
  </w:abstractNum>
  <w:abstractNum w:abstractNumId="2" w15:restartNumberingAfterBreak="0">
    <w:nsid w:val="15DC4CB5"/>
    <w:multiLevelType w:val="singleLevel"/>
    <w:tmpl w:val="20B4F77C"/>
    <w:lvl w:ilvl="0">
      <w:start w:val="1"/>
      <w:numFmt w:val="lowerLetter"/>
      <w:lvlText w:val="%1."/>
      <w:lvlJc w:val="left"/>
      <w:pPr>
        <w:tabs>
          <w:tab w:val="num" w:pos="360"/>
        </w:tabs>
        <w:ind w:left="360" w:hanging="360"/>
      </w:pPr>
      <w:rPr>
        <w:rFonts w:hint="default"/>
      </w:rPr>
    </w:lvl>
  </w:abstractNum>
  <w:abstractNum w:abstractNumId="3" w15:restartNumberingAfterBreak="0">
    <w:nsid w:val="2C0336D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CA670AA"/>
    <w:multiLevelType w:val="singleLevel"/>
    <w:tmpl w:val="D5163E9A"/>
    <w:lvl w:ilvl="0">
      <w:start w:val="1"/>
      <w:numFmt w:val="decimal"/>
      <w:lvlText w:val="%1."/>
      <w:lvlJc w:val="left"/>
      <w:pPr>
        <w:tabs>
          <w:tab w:val="num" w:pos="360"/>
        </w:tabs>
        <w:ind w:left="360" w:hanging="360"/>
      </w:pPr>
      <w:rPr>
        <w:rFonts w:hint="default"/>
      </w:rPr>
    </w:lvl>
  </w:abstractNum>
  <w:abstractNum w:abstractNumId="5" w15:restartNumberingAfterBreak="0">
    <w:nsid w:val="41604174"/>
    <w:multiLevelType w:val="singleLevel"/>
    <w:tmpl w:val="9594E2A4"/>
    <w:lvl w:ilvl="0">
      <w:start w:val="1"/>
      <w:numFmt w:val="decimal"/>
      <w:lvlText w:val="%1."/>
      <w:lvlJc w:val="left"/>
      <w:pPr>
        <w:tabs>
          <w:tab w:val="num" w:pos="360"/>
        </w:tabs>
        <w:ind w:left="360" w:hanging="360"/>
      </w:pPr>
    </w:lvl>
  </w:abstractNum>
  <w:abstractNum w:abstractNumId="6" w15:restartNumberingAfterBreak="0">
    <w:nsid w:val="425F06C6"/>
    <w:multiLevelType w:val="singleLevel"/>
    <w:tmpl w:val="1FD44914"/>
    <w:lvl w:ilvl="0">
      <w:start w:val="2"/>
      <w:numFmt w:val="decimal"/>
      <w:lvlText w:val="%1."/>
      <w:lvlJc w:val="left"/>
      <w:pPr>
        <w:tabs>
          <w:tab w:val="num" w:pos="720"/>
        </w:tabs>
        <w:ind w:left="720" w:hanging="720"/>
      </w:pPr>
      <w:rPr>
        <w:rFonts w:hint="default"/>
      </w:rPr>
    </w:lvl>
  </w:abstractNum>
  <w:abstractNum w:abstractNumId="7" w15:restartNumberingAfterBreak="0">
    <w:nsid w:val="4E35085B"/>
    <w:multiLevelType w:val="singleLevel"/>
    <w:tmpl w:val="CF0EE2BA"/>
    <w:lvl w:ilvl="0">
      <w:start w:val="1"/>
      <w:numFmt w:val="decimal"/>
      <w:lvlText w:val="%1."/>
      <w:lvlJc w:val="left"/>
      <w:pPr>
        <w:tabs>
          <w:tab w:val="num" w:pos="1080"/>
        </w:tabs>
        <w:ind w:left="1080" w:hanging="360"/>
      </w:pPr>
      <w:rPr>
        <w:rFonts w:hint="default"/>
      </w:rPr>
    </w:lvl>
  </w:abstractNum>
  <w:num w:numId="1">
    <w:abstractNumId w:val="0"/>
  </w:num>
  <w:num w:numId="2">
    <w:abstractNumId w:val="3"/>
  </w:num>
  <w:num w:numId="3">
    <w:abstractNumId w:val="2"/>
  </w:num>
  <w:num w:numId="4">
    <w:abstractNumId w:val="7"/>
  </w:num>
  <w:num w:numId="5">
    <w:abstractNumId w:val="4"/>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16F"/>
    <w:rsid w:val="00022DCC"/>
    <w:rsid w:val="00023EB5"/>
    <w:rsid w:val="00104F49"/>
    <w:rsid w:val="00113472"/>
    <w:rsid w:val="0013751C"/>
    <w:rsid w:val="00200539"/>
    <w:rsid w:val="002F4010"/>
    <w:rsid w:val="0050471D"/>
    <w:rsid w:val="00557A64"/>
    <w:rsid w:val="006C0DB2"/>
    <w:rsid w:val="0076724C"/>
    <w:rsid w:val="007D0EA8"/>
    <w:rsid w:val="008B416F"/>
    <w:rsid w:val="009D39C7"/>
    <w:rsid w:val="00A66CA1"/>
    <w:rsid w:val="00BA52E1"/>
    <w:rsid w:val="00BD032D"/>
    <w:rsid w:val="00CD4941"/>
    <w:rsid w:val="00D64780"/>
    <w:rsid w:val="00EB23EE"/>
    <w:rsid w:val="00F40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66"/>
    <o:shapelayout v:ext="edit">
      <o:idmap v:ext="edit" data="1"/>
    </o:shapelayout>
  </w:shapeDefaults>
  <w:decimalSymbol w:val="."/>
  <w:listSeparator w:val=","/>
  <w14:docId w14:val="44AAD3B6"/>
  <w15:docId w15:val="{5BB75E2A-6559-4519-8F3A-0CDA8B77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suppressAutoHyphens/>
      <w:jc w:val="both"/>
      <w:outlineLvl w:val="0"/>
    </w:pPr>
    <w:rPr>
      <w:rFonts w:ascii="Times New Roman" w:hAnsi="Times New Roman"/>
      <w:b/>
      <w:bCs/>
      <w:spacing w:val="-2"/>
      <w:sz w:val="22"/>
    </w:rPr>
  </w:style>
  <w:style w:type="paragraph" w:styleId="Heading2">
    <w:name w:val="heading 2"/>
    <w:basedOn w:val="Normal"/>
    <w:next w:val="Normal"/>
    <w:link w:val="Heading2Char"/>
    <w:semiHidden/>
    <w:unhideWhenUsed/>
    <w:qFormat/>
    <w:rsid w:val="00CD4941"/>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character" w:styleId="Hyperlink">
    <w:name w:val="Hyperlink"/>
    <w:basedOn w:val="DefaultParagraphFont"/>
    <w:rPr>
      <w:color w:val="0000FF"/>
      <w:u w:val="single"/>
    </w:rPr>
  </w:style>
  <w:style w:type="paragraph" w:styleId="BodyText">
    <w:name w:val="Body Text"/>
    <w:basedOn w:val="Normal"/>
    <w:pPr>
      <w:suppressAutoHyphens/>
      <w:jc w:val="both"/>
    </w:pPr>
    <w:rPr>
      <w:rFonts w:ascii="Times New Roman" w:hAnsi="Times New Roman"/>
      <w:b/>
      <w:spacing w:val="-2"/>
      <w:sz w:val="22"/>
    </w:rPr>
  </w:style>
  <w:style w:type="character" w:customStyle="1" w:styleId="Heading2Char">
    <w:name w:val="Heading 2 Char"/>
    <w:basedOn w:val="DefaultParagraphFont"/>
    <w:link w:val="Heading2"/>
    <w:semiHidden/>
    <w:rsid w:val="00CD4941"/>
    <w:rPr>
      <w:rFonts w:asciiTheme="majorHAnsi" w:eastAsiaTheme="majorEastAsia" w:hAnsiTheme="majorHAnsi" w:cstheme="majorBidi"/>
      <w:b/>
      <w:bCs/>
      <w:i/>
      <w:iCs/>
      <w:snapToGrid w:val="0"/>
      <w:sz w:val="28"/>
      <w:szCs w:val="28"/>
    </w:rPr>
  </w:style>
  <w:style w:type="paragraph" w:styleId="Title">
    <w:name w:val="Title"/>
    <w:basedOn w:val="Normal"/>
    <w:link w:val="TitleChar"/>
    <w:qFormat/>
    <w:rsid w:val="00CD4941"/>
    <w:pPr>
      <w:suppressAutoHyphens/>
      <w:jc w:val="center"/>
    </w:pPr>
    <w:rPr>
      <w:rFonts w:ascii="Times New Roman" w:hAnsi="Times New Roman"/>
      <w:b/>
      <w:spacing w:val="-3"/>
    </w:rPr>
  </w:style>
  <w:style w:type="character" w:customStyle="1" w:styleId="TitleChar">
    <w:name w:val="Title Char"/>
    <w:basedOn w:val="DefaultParagraphFont"/>
    <w:link w:val="Title"/>
    <w:rsid w:val="00CD4941"/>
    <w:rPr>
      <w:b/>
      <w:snapToGrid w:val="0"/>
      <w:spacing w:val="-3"/>
      <w:sz w:val="24"/>
    </w:rPr>
  </w:style>
  <w:style w:type="paragraph" w:styleId="PlainText">
    <w:name w:val="Plain Text"/>
    <w:basedOn w:val="Normal"/>
    <w:link w:val="PlainTextChar"/>
    <w:rsid w:val="00CD4941"/>
    <w:pPr>
      <w:widowControl/>
    </w:pPr>
    <w:rPr>
      <w:rFonts w:ascii="Courier New" w:hAnsi="Courier New" w:cs="Courier New"/>
      <w:snapToGrid/>
      <w:sz w:val="20"/>
    </w:rPr>
  </w:style>
  <w:style w:type="character" w:customStyle="1" w:styleId="PlainTextChar">
    <w:name w:val="Plain Text Char"/>
    <w:basedOn w:val="DefaultParagraphFont"/>
    <w:link w:val="PlainText"/>
    <w:rsid w:val="00CD4941"/>
    <w:rPr>
      <w:rFonts w:ascii="Courier New" w:hAnsi="Courier New" w:cs="Courier New"/>
    </w:rPr>
  </w:style>
  <w:style w:type="paragraph" w:styleId="BalloonText">
    <w:name w:val="Balloon Text"/>
    <w:basedOn w:val="Normal"/>
    <w:link w:val="BalloonTextChar"/>
    <w:rsid w:val="00F4042B"/>
    <w:rPr>
      <w:rFonts w:ascii="Tahoma" w:hAnsi="Tahoma" w:cs="Tahoma"/>
      <w:sz w:val="16"/>
      <w:szCs w:val="16"/>
    </w:rPr>
  </w:style>
  <w:style w:type="character" w:customStyle="1" w:styleId="BalloonTextChar">
    <w:name w:val="Balloon Text Char"/>
    <w:basedOn w:val="DefaultParagraphFont"/>
    <w:link w:val="BalloonText"/>
    <w:rsid w:val="00F4042B"/>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2.png"/><Relationship Id="rId42" Type="http://schemas.openxmlformats.org/officeDocument/2006/relationships/oleObject" Target="embeddings/oleObject11.bin"/><Relationship Id="rId63" Type="http://schemas.openxmlformats.org/officeDocument/2006/relationships/oleObject" Target="embeddings/Microsoft_Word_97_-_2003_Document2.doc"/><Relationship Id="rId84" Type="http://schemas.openxmlformats.org/officeDocument/2006/relationships/oleObject" Target="embeddings/oleObject26.bin"/><Relationship Id="rId138" Type="http://schemas.openxmlformats.org/officeDocument/2006/relationships/oleObject" Target="embeddings/oleObject52.bin"/><Relationship Id="rId159" Type="http://schemas.openxmlformats.org/officeDocument/2006/relationships/image" Target="media/image80.wmf"/><Relationship Id="rId170" Type="http://schemas.openxmlformats.org/officeDocument/2006/relationships/oleObject" Target="embeddings/oleObject68.bin"/><Relationship Id="rId191" Type="http://schemas.openxmlformats.org/officeDocument/2006/relationships/image" Target="media/image96.wmf"/><Relationship Id="rId205" Type="http://schemas.openxmlformats.org/officeDocument/2006/relationships/image" Target="media/image103.wmf"/><Relationship Id="rId226" Type="http://schemas.openxmlformats.org/officeDocument/2006/relationships/oleObject" Target="embeddings/oleObject95.bin"/><Relationship Id="rId247" Type="http://schemas.openxmlformats.org/officeDocument/2006/relationships/oleObject" Target="embeddings/oleObject103.bin"/><Relationship Id="rId107" Type="http://schemas.openxmlformats.org/officeDocument/2006/relationships/image" Target="media/image53.wmf"/><Relationship Id="rId268" Type="http://schemas.openxmlformats.org/officeDocument/2006/relationships/image" Target="media/image137.wmf"/><Relationship Id="rId289" Type="http://schemas.openxmlformats.org/officeDocument/2006/relationships/oleObject" Target="embeddings/oleObject124.bin"/><Relationship Id="rId11" Type="http://schemas.openxmlformats.org/officeDocument/2006/relationships/image" Target="media/image3.jpeg"/><Relationship Id="rId32" Type="http://schemas.openxmlformats.org/officeDocument/2006/relationships/oleObject" Target="embeddings/oleObject7.bin"/><Relationship Id="rId53" Type="http://schemas.openxmlformats.org/officeDocument/2006/relationships/oleObject" Target="embeddings/oleObject16.bin"/><Relationship Id="rId74" Type="http://schemas.openxmlformats.org/officeDocument/2006/relationships/hyperlink" Target="http://www.cru.uea.ac.uk/~timm/cty/obs/TYN_CY_1_1.html" TargetMode="External"/><Relationship Id="rId128" Type="http://schemas.openxmlformats.org/officeDocument/2006/relationships/image" Target="media/image64.wmf"/><Relationship Id="rId149" Type="http://schemas.openxmlformats.org/officeDocument/2006/relationships/image" Target="media/image75.wmf"/><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oleObject" Target="embeddings/oleObject63.bin"/><Relationship Id="rId181" Type="http://schemas.openxmlformats.org/officeDocument/2006/relationships/image" Target="media/image91.wmf"/><Relationship Id="rId216" Type="http://schemas.openxmlformats.org/officeDocument/2006/relationships/oleObject" Target="embeddings/oleObject90.bin"/><Relationship Id="rId237" Type="http://schemas.openxmlformats.org/officeDocument/2006/relationships/image" Target="media/image121.wmf"/><Relationship Id="rId258" Type="http://schemas.openxmlformats.org/officeDocument/2006/relationships/image" Target="media/image132.wmf"/><Relationship Id="rId279" Type="http://schemas.openxmlformats.org/officeDocument/2006/relationships/oleObject" Target="embeddings/oleObject119.bin"/><Relationship Id="rId22" Type="http://schemas.openxmlformats.org/officeDocument/2006/relationships/image" Target="media/image13.emf"/><Relationship Id="rId43" Type="http://schemas.openxmlformats.org/officeDocument/2006/relationships/image" Target="media/image24.wmf"/><Relationship Id="rId64" Type="http://schemas.openxmlformats.org/officeDocument/2006/relationships/image" Target="media/image35.wmf"/><Relationship Id="rId118" Type="http://schemas.openxmlformats.org/officeDocument/2006/relationships/oleObject" Target="embeddings/oleObject43.bin"/><Relationship Id="rId139" Type="http://schemas.openxmlformats.org/officeDocument/2006/relationships/image" Target="media/image70.wmf"/><Relationship Id="rId290" Type="http://schemas.openxmlformats.org/officeDocument/2006/relationships/image" Target="media/image148.wmf"/><Relationship Id="rId85" Type="http://schemas.openxmlformats.org/officeDocument/2006/relationships/image" Target="media/image42.wmf"/><Relationship Id="rId150" Type="http://schemas.openxmlformats.org/officeDocument/2006/relationships/oleObject" Target="embeddings/oleObject58.bin"/><Relationship Id="rId171" Type="http://schemas.openxmlformats.org/officeDocument/2006/relationships/image" Target="media/image86.wmf"/><Relationship Id="rId192" Type="http://schemas.openxmlformats.org/officeDocument/2006/relationships/oleObject" Target="embeddings/oleObject79.bin"/><Relationship Id="rId206" Type="http://schemas.openxmlformats.org/officeDocument/2006/relationships/oleObject" Target="embeddings/oleObject86.bin"/><Relationship Id="rId227" Type="http://schemas.openxmlformats.org/officeDocument/2006/relationships/image" Target="media/image115.wmf"/><Relationship Id="rId248" Type="http://schemas.openxmlformats.org/officeDocument/2006/relationships/image" Target="media/image127.wmf"/><Relationship Id="rId269" Type="http://schemas.openxmlformats.org/officeDocument/2006/relationships/oleObject" Target="embeddings/oleObject114.bin"/><Relationship Id="rId12" Type="http://schemas.openxmlformats.org/officeDocument/2006/relationships/image" Target="media/image4.jpeg"/><Relationship Id="rId33" Type="http://schemas.openxmlformats.org/officeDocument/2006/relationships/image" Target="media/image19.wmf"/><Relationship Id="rId108" Type="http://schemas.openxmlformats.org/officeDocument/2006/relationships/oleObject" Target="embeddings/oleObject38.bin"/><Relationship Id="rId129" Type="http://schemas.openxmlformats.org/officeDocument/2006/relationships/oleObject" Target="embeddings/oleObject48.bin"/><Relationship Id="rId280" Type="http://schemas.openxmlformats.org/officeDocument/2006/relationships/image" Target="media/image143.wmf"/><Relationship Id="rId54" Type="http://schemas.openxmlformats.org/officeDocument/2006/relationships/image" Target="media/image30.wmf"/><Relationship Id="rId75" Type="http://schemas.openxmlformats.org/officeDocument/2006/relationships/image" Target="media/image37.wmf"/><Relationship Id="rId96" Type="http://schemas.openxmlformats.org/officeDocument/2006/relationships/oleObject" Target="embeddings/oleObject32.bin"/><Relationship Id="rId140" Type="http://schemas.openxmlformats.org/officeDocument/2006/relationships/oleObject" Target="embeddings/oleObject53.bin"/><Relationship Id="rId161" Type="http://schemas.openxmlformats.org/officeDocument/2006/relationships/image" Target="media/image81.wmf"/><Relationship Id="rId182" Type="http://schemas.openxmlformats.org/officeDocument/2006/relationships/oleObject" Target="embeddings/oleObject74.bin"/><Relationship Id="rId217" Type="http://schemas.openxmlformats.org/officeDocument/2006/relationships/image" Target="media/image110.wmf"/><Relationship Id="rId6" Type="http://schemas.openxmlformats.org/officeDocument/2006/relationships/endnotes" Target="endnotes.xml"/><Relationship Id="rId238" Type="http://schemas.openxmlformats.org/officeDocument/2006/relationships/oleObject" Target="embeddings/oleObject99.bin"/><Relationship Id="rId259" Type="http://schemas.openxmlformats.org/officeDocument/2006/relationships/oleObject" Target="embeddings/oleObject109.bin"/><Relationship Id="rId23" Type="http://schemas.openxmlformats.org/officeDocument/2006/relationships/image" Target="media/image14.wmf"/><Relationship Id="rId119" Type="http://schemas.openxmlformats.org/officeDocument/2006/relationships/image" Target="media/image59.wmf"/><Relationship Id="rId270" Type="http://schemas.openxmlformats.org/officeDocument/2006/relationships/image" Target="media/image138.wmf"/><Relationship Id="rId291" Type="http://schemas.openxmlformats.org/officeDocument/2006/relationships/oleObject" Target="embeddings/oleObject125.bin"/><Relationship Id="rId44" Type="http://schemas.openxmlformats.org/officeDocument/2006/relationships/oleObject" Target="embeddings/oleObject12.bin"/><Relationship Id="rId65" Type="http://schemas.openxmlformats.org/officeDocument/2006/relationships/oleObject" Target="embeddings/oleObject20.bin"/><Relationship Id="rId86" Type="http://schemas.openxmlformats.org/officeDocument/2006/relationships/oleObject" Target="embeddings/oleObject27.bin"/><Relationship Id="rId130" Type="http://schemas.openxmlformats.org/officeDocument/2006/relationships/image" Target="media/image65.wmf"/><Relationship Id="rId151" Type="http://schemas.openxmlformats.org/officeDocument/2006/relationships/image" Target="media/image76.wmf"/><Relationship Id="rId172" Type="http://schemas.openxmlformats.org/officeDocument/2006/relationships/oleObject" Target="embeddings/oleObject69.bin"/><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oleObject" Target="embeddings/oleObject96.bin"/><Relationship Id="rId249" Type="http://schemas.openxmlformats.org/officeDocument/2006/relationships/oleObject" Target="embeddings/oleObject104.bin"/><Relationship Id="rId13" Type="http://schemas.openxmlformats.org/officeDocument/2006/relationships/image" Target="media/image5.png"/><Relationship Id="rId109" Type="http://schemas.openxmlformats.org/officeDocument/2006/relationships/image" Target="media/image54.wmf"/><Relationship Id="rId260" Type="http://schemas.openxmlformats.org/officeDocument/2006/relationships/image" Target="media/image133.wmf"/><Relationship Id="rId281" Type="http://schemas.openxmlformats.org/officeDocument/2006/relationships/oleObject" Target="embeddings/oleObject120.bin"/><Relationship Id="rId34" Type="http://schemas.openxmlformats.org/officeDocument/2006/relationships/oleObject" Target="embeddings/oleObject8.bin"/><Relationship Id="rId55" Type="http://schemas.openxmlformats.org/officeDocument/2006/relationships/oleObject" Target="embeddings/oleObject17.bin"/><Relationship Id="rId76" Type="http://schemas.openxmlformats.org/officeDocument/2006/relationships/oleObject" Target="embeddings/oleObject22.bin"/><Relationship Id="rId97" Type="http://schemas.openxmlformats.org/officeDocument/2006/relationships/image" Target="media/image48.wmf"/><Relationship Id="rId120" Type="http://schemas.openxmlformats.org/officeDocument/2006/relationships/oleObject" Target="embeddings/oleObject44.bin"/><Relationship Id="rId141" Type="http://schemas.openxmlformats.org/officeDocument/2006/relationships/image" Target="media/image71.wmf"/><Relationship Id="rId7" Type="http://schemas.openxmlformats.org/officeDocument/2006/relationships/image" Target="media/image1.wmf"/><Relationship Id="rId71" Type="http://schemas.openxmlformats.org/officeDocument/2006/relationships/hyperlink" Target="http://www.sage.wisc.edu/riverdata/index.php?qual=32" TargetMode="External"/><Relationship Id="rId92" Type="http://schemas.openxmlformats.org/officeDocument/2006/relationships/oleObject" Target="embeddings/oleObject30.bin"/><Relationship Id="rId162" Type="http://schemas.openxmlformats.org/officeDocument/2006/relationships/oleObject" Target="embeddings/oleObject64.bin"/><Relationship Id="rId183" Type="http://schemas.openxmlformats.org/officeDocument/2006/relationships/image" Target="media/image92.wmf"/><Relationship Id="rId213" Type="http://schemas.openxmlformats.org/officeDocument/2006/relationships/image" Target="media/image107.png"/><Relationship Id="rId218" Type="http://schemas.openxmlformats.org/officeDocument/2006/relationships/oleObject" Target="embeddings/oleObject91.bin"/><Relationship Id="rId234" Type="http://schemas.openxmlformats.org/officeDocument/2006/relationships/hyperlink" Target="http://waterdata.usgs.gov" TargetMode="External"/><Relationship Id="rId239" Type="http://schemas.openxmlformats.org/officeDocument/2006/relationships/image" Target="media/image122.wmf"/><Relationship Id="rId2" Type="http://schemas.openxmlformats.org/officeDocument/2006/relationships/styles" Target="styles.xml"/><Relationship Id="rId29" Type="http://schemas.openxmlformats.org/officeDocument/2006/relationships/image" Target="media/image17.wmf"/><Relationship Id="rId250" Type="http://schemas.openxmlformats.org/officeDocument/2006/relationships/image" Target="media/image128.wmf"/><Relationship Id="rId255" Type="http://schemas.openxmlformats.org/officeDocument/2006/relationships/oleObject" Target="embeddings/oleObject107.bin"/><Relationship Id="rId271" Type="http://schemas.openxmlformats.org/officeDocument/2006/relationships/oleObject" Target="embeddings/oleObject115.bin"/><Relationship Id="rId276" Type="http://schemas.openxmlformats.org/officeDocument/2006/relationships/image" Target="media/image141.wmf"/><Relationship Id="rId292" Type="http://schemas.openxmlformats.org/officeDocument/2006/relationships/image" Target="media/image149.wmf"/><Relationship Id="rId297" Type="http://schemas.openxmlformats.org/officeDocument/2006/relationships/fontTable" Target="fontTable.xml"/><Relationship Id="rId24" Type="http://schemas.openxmlformats.org/officeDocument/2006/relationships/oleObject" Target="embeddings/oleObject3.bin"/><Relationship Id="rId40" Type="http://schemas.openxmlformats.org/officeDocument/2006/relationships/oleObject" Target="embeddings/Microsoft_Word_97_-_2003_Document.doc"/><Relationship Id="rId45" Type="http://schemas.openxmlformats.org/officeDocument/2006/relationships/image" Target="media/image25.wmf"/><Relationship Id="rId66" Type="http://schemas.openxmlformats.org/officeDocument/2006/relationships/image" Target="media/image36.wmf"/><Relationship Id="rId87" Type="http://schemas.openxmlformats.org/officeDocument/2006/relationships/image" Target="media/image43.wmf"/><Relationship Id="rId110" Type="http://schemas.openxmlformats.org/officeDocument/2006/relationships/oleObject" Target="embeddings/oleObject39.bin"/><Relationship Id="rId115" Type="http://schemas.openxmlformats.org/officeDocument/2006/relationships/image" Target="media/image57.wmf"/><Relationship Id="rId131" Type="http://schemas.openxmlformats.org/officeDocument/2006/relationships/oleObject" Target="embeddings/oleObject49.bin"/><Relationship Id="rId136" Type="http://schemas.openxmlformats.org/officeDocument/2006/relationships/oleObject" Target="embeddings/oleObject51.bin"/><Relationship Id="rId157" Type="http://schemas.openxmlformats.org/officeDocument/2006/relationships/image" Target="media/image79.wmf"/><Relationship Id="rId178" Type="http://schemas.openxmlformats.org/officeDocument/2006/relationships/oleObject" Target="embeddings/oleObject72.bin"/><Relationship Id="rId61" Type="http://schemas.openxmlformats.org/officeDocument/2006/relationships/oleObject" Target="embeddings/oleObject19.bin"/><Relationship Id="rId82" Type="http://schemas.openxmlformats.org/officeDocument/2006/relationships/oleObject" Target="embeddings/oleObject25.bin"/><Relationship Id="rId152" Type="http://schemas.openxmlformats.org/officeDocument/2006/relationships/oleObject" Target="embeddings/oleObject59.bin"/><Relationship Id="rId173" Type="http://schemas.openxmlformats.org/officeDocument/2006/relationships/image" Target="media/image87.wmf"/><Relationship Id="rId194" Type="http://schemas.openxmlformats.org/officeDocument/2006/relationships/oleObject" Target="embeddings/oleObject80.bin"/><Relationship Id="rId199" Type="http://schemas.openxmlformats.org/officeDocument/2006/relationships/image" Target="media/image100.wmf"/><Relationship Id="rId203" Type="http://schemas.openxmlformats.org/officeDocument/2006/relationships/image" Target="media/image102.wmf"/><Relationship Id="rId208" Type="http://schemas.openxmlformats.org/officeDocument/2006/relationships/oleObject" Target="embeddings/oleObject87.bin"/><Relationship Id="rId229" Type="http://schemas.openxmlformats.org/officeDocument/2006/relationships/image" Target="media/image116.wmf"/><Relationship Id="rId19" Type="http://schemas.openxmlformats.org/officeDocument/2006/relationships/image" Target="media/image10.jpeg"/><Relationship Id="rId224" Type="http://schemas.openxmlformats.org/officeDocument/2006/relationships/oleObject" Target="embeddings/oleObject94.bin"/><Relationship Id="rId240" Type="http://schemas.openxmlformats.org/officeDocument/2006/relationships/oleObject" Target="embeddings/oleObject100.bin"/><Relationship Id="rId245" Type="http://schemas.openxmlformats.org/officeDocument/2006/relationships/image" Target="media/image125.png"/><Relationship Id="rId261" Type="http://schemas.openxmlformats.org/officeDocument/2006/relationships/oleObject" Target="embeddings/oleObject110.bin"/><Relationship Id="rId266" Type="http://schemas.openxmlformats.org/officeDocument/2006/relationships/image" Target="media/image136.wmf"/><Relationship Id="rId287" Type="http://schemas.openxmlformats.org/officeDocument/2006/relationships/oleObject" Target="embeddings/oleObject123.bin"/><Relationship Id="rId14"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image" Target="media/image38.wmf"/><Relationship Id="rId100" Type="http://schemas.openxmlformats.org/officeDocument/2006/relationships/oleObject" Target="embeddings/oleObject34.bin"/><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image" Target="media/image74.wmf"/><Relationship Id="rId168" Type="http://schemas.openxmlformats.org/officeDocument/2006/relationships/oleObject" Target="embeddings/oleObject67.bin"/><Relationship Id="rId282" Type="http://schemas.openxmlformats.org/officeDocument/2006/relationships/image" Target="media/image144.wmf"/><Relationship Id="rId8" Type="http://schemas.openxmlformats.org/officeDocument/2006/relationships/oleObject" Target="embeddings/oleObject1.bin"/><Relationship Id="rId51" Type="http://schemas.openxmlformats.org/officeDocument/2006/relationships/oleObject" Target="embeddings/oleObject15.bin"/><Relationship Id="rId72" Type="http://schemas.openxmlformats.org/officeDocument/2006/relationships/hyperlink" Target="http://www.ncdc.noaa.gov/ol/climate/climatedata.html" TargetMode="External"/><Relationship Id="rId93" Type="http://schemas.openxmlformats.org/officeDocument/2006/relationships/image" Target="media/image46.wmf"/><Relationship Id="rId98" Type="http://schemas.openxmlformats.org/officeDocument/2006/relationships/oleObject" Target="embeddings/oleObject33.bin"/><Relationship Id="rId121" Type="http://schemas.openxmlformats.org/officeDocument/2006/relationships/image" Target="media/image60.png"/><Relationship Id="rId142" Type="http://schemas.openxmlformats.org/officeDocument/2006/relationships/oleObject" Target="embeddings/oleObject54.bin"/><Relationship Id="rId163" Type="http://schemas.openxmlformats.org/officeDocument/2006/relationships/image" Target="media/image82.wmf"/><Relationship Id="rId184" Type="http://schemas.openxmlformats.org/officeDocument/2006/relationships/oleObject" Target="embeddings/oleObject75.bin"/><Relationship Id="rId189" Type="http://schemas.openxmlformats.org/officeDocument/2006/relationships/image" Target="media/image95.wmf"/><Relationship Id="rId219" Type="http://schemas.openxmlformats.org/officeDocument/2006/relationships/image" Target="media/image111.wmf"/><Relationship Id="rId3" Type="http://schemas.openxmlformats.org/officeDocument/2006/relationships/settings" Target="settings.xml"/><Relationship Id="rId214" Type="http://schemas.openxmlformats.org/officeDocument/2006/relationships/image" Target="media/image108.png"/><Relationship Id="rId230" Type="http://schemas.openxmlformats.org/officeDocument/2006/relationships/oleObject" Target="embeddings/oleObject97.bin"/><Relationship Id="rId235" Type="http://schemas.openxmlformats.org/officeDocument/2006/relationships/image" Target="media/image120.wmf"/><Relationship Id="rId251" Type="http://schemas.openxmlformats.org/officeDocument/2006/relationships/oleObject" Target="embeddings/oleObject105.bin"/><Relationship Id="rId256" Type="http://schemas.openxmlformats.org/officeDocument/2006/relationships/image" Target="media/image131.wmf"/><Relationship Id="rId277" Type="http://schemas.openxmlformats.org/officeDocument/2006/relationships/oleObject" Target="embeddings/oleObject118.bin"/><Relationship Id="rId298" Type="http://schemas.openxmlformats.org/officeDocument/2006/relationships/theme" Target="theme/theme1.xml"/><Relationship Id="rId25" Type="http://schemas.openxmlformats.org/officeDocument/2006/relationships/image" Target="media/image15.wmf"/><Relationship Id="rId46" Type="http://schemas.openxmlformats.org/officeDocument/2006/relationships/oleObject" Target="embeddings/oleObject13.bin"/><Relationship Id="rId67" Type="http://schemas.openxmlformats.org/officeDocument/2006/relationships/oleObject" Target="embeddings/oleObject21.bin"/><Relationship Id="rId116" Type="http://schemas.openxmlformats.org/officeDocument/2006/relationships/oleObject" Target="embeddings/oleObject42.bin"/><Relationship Id="rId137" Type="http://schemas.openxmlformats.org/officeDocument/2006/relationships/image" Target="media/image69.wmf"/><Relationship Id="rId158" Type="http://schemas.openxmlformats.org/officeDocument/2006/relationships/oleObject" Target="embeddings/oleObject62.bin"/><Relationship Id="rId272" Type="http://schemas.openxmlformats.org/officeDocument/2006/relationships/image" Target="media/image139.wmf"/><Relationship Id="rId293" Type="http://schemas.openxmlformats.org/officeDocument/2006/relationships/oleObject" Target="embeddings/oleObject126.bin"/><Relationship Id="rId20" Type="http://schemas.openxmlformats.org/officeDocument/2006/relationships/image" Target="media/image11.png"/><Relationship Id="rId41" Type="http://schemas.openxmlformats.org/officeDocument/2006/relationships/image" Target="media/image23.wmf"/><Relationship Id="rId62" Type="http://schemas.openxmlformats.org/officeDocument/2006/relationships/image" Target="media/image34.emf"/><Relationship Id="rId83" Type="http://schemas.openxmlformats.org/officeDocument/2006/relationships/image" Target="media/image41.wmf"/><Relationship Id="rId88" Type="http://schemas.openxmlformats.org/officeDocument/2006/relationships/oleObject" Target="embeddings/oleObject28.bin"/><Relationship Id="rId111" Type="http://schemas.openxmlformats.org/officeDocument/2006/relationships/image" Target="media/image55.wmf"/><Relationship Id="rId132" Type="http://schemas.openxmlformats.org/officeDocument/2006/relationships/image" Target="media/image66.png"/><Relationship Id="rId153" Type="http://schemas.openxmlformats.org/officeDocument/2006/relationships/image" Target="media/image77.wmf"/><Relationship Id="rId174" Type="http://schemas.openxmlformats.org/officeDocument/2006/relationships/oleObject" Target="embeddings/oleObject70.bin"/><Relationship Id="rId179" Type="http://schemas.openxmlformats.org/officeDocument/2006/relationships/image" Target="media/image90.wmf"/><Relationship Id="rId195" Type="http://schemas.openxmlformats.org/officeDocument/2006/relationships/image" Target="media/image98.wmf"/><Relationship Id="rId209" Type="http://schemas.openxmlformats.org/officeDocument/2006/relationships/image" Target="media/image105.wmf"/><Relationship Id="rId190" Type="http://schemas.openxmlformats.org/officeDocument/2006/relationships/oleObject" Target="embeddings/oleObject78.bin"/><Relationship Id="rId204" Type="http://schemas.openxmlformats.org/officeDocument/2006/relationships/oleObject" Target="embeddings/oleObject85.bin"/><Relationship Id="rId220" Type="http://schemas.openxmlformats.org/officeDocument/2006/relationships/oleObject" Target="embeddings/oleObject92.bin"/><Relationship Id="rId225" Type="http://schemas.openxmlformats.org/officeDocument/2006/relationships/image" Target="media/image114.wmf"/><Relationship Id="rId241" Type="http://schemas.openxmlformats.org/officeDocument/2006/relationships/image" Target="media/image123.wmf"/><Relationship Id="rId246" Type="http://schemas.openxmlformats.org/officeDocument/2006/relationships/image" Target="media/image126.wmf"/><Relationship Id="rId267" Type="http://schemas.openxmlformats.org/officeDocument/2006/relationships/oleObject" Target="embeddings/oleObject113.bin"/><Relationship Id="rId288" Type="http://schemas.openxmlformats.org/officeDocument/2006/relationships/image" Target="media/image147.wmf"/><Relationship Id="rId15" Type="http://schemas.openxmlformats.org/officeDocument/2006/relationships/hyperlink" Target="http://www.r-hydronet.sr.unh.edu/english/" TargetMode="External"/><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oleObject" Target="embeddings/oleObject37.bin"/><Relationship Id="rId127" Type="http://schemas.openxmlformats.org/officeDocument/2006/relationships/oleObject" Target="embeddings/oleObject47.bin"/><Relationship Id="rId262" Type="http://schemas.openxmlformats.org/officeDocument/2006/relationships/image" Target="media/image134.wmf"/><Relationship Id="rId283" Type="http://schemas.openxmlformats.org/officeDocument/2006/relationships/oleObject" Target="embeddings/oleObject121.bin"/><Relationship Id="rId10" Type="http://schemas.openxmlformats.org/officeDocument/2006/relationships/oleObject" Target="embeddings/oleObject2.bin"/><Relationship Id="rId31" Type="http://schemas.openxmlformats.org/officeDocument/2006/relationships/image" Target="media/image18.wmf"/><Relationship Id="rId52" Type="http://schemas.openxmlformats.org/officeDocument/2006/relationships/image" Target="media/image29.wmf"/><Relationship Id="rId73" Type="http://schemas.openxmlformats.org/officeDocument/2006/relationships/hyperlink" Target="http://cdiac.ornl.gov/epubs/ndp/ushcn/monthly.html" TargetMode="External"/><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wmf"/><Relationship Id="rId143" Type="http://schemas.openxmlformats.org/officeDocument/2006/relationships/image" Target="media/image72.wmf"/><Relationship Id="rId148" Type="http://schemas.openxmlformats.org/officeDocument/2006/relationships/oleObject" Target="embeddings/oleObject57.bin"/><Relationship Id="rId164" Type="http://schemas.openxmlformats.org/officeDocument/2006/relationships/oleObject" Target="embeddings/oleObject65.bin"/><Relationship Id="rId169" Type="http://schemas.openxmlformats.org/officeDocument/2006/relationships/image" Target="media/image85.wmf"/><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3.bin"/><Relationship Id="rId210" Type="http://schemas.openxmlformats.org/officeDocument/2006/relationships/oleObject" Target="embeddings/oleObject88.bin"/><Relationship Id="rId215" Type="http://schemas.openxmlformats.org/officeDocument/2006/relationships/image" Target="media/image109.wmf"/><Relationship Id="rId236" Type="http://schemas.openxmlformats.org/officeDocument/2006/relationships/oleObject" Target="embeddings/oleObject98.bin"/><Relationship Id="rId257" Type="http://schemas.openxmlformats.org/officeDocument/2006/relationships/oleObject" Target="embeddings/oleObject108.bin"/><Relationship Id="rId278" Type="http://schemas.openxmlformats.org/officeDocument/2006/relationships/image" Target="media/image142.wmf"/><Relationship Id="rId26" Type="http://schemas.openxmlformats.org/officeDocument/2006/relationships/oleObject" Target="embeddings/oleObject4.bin"/><Relationship Id="rId231" Type="http://schemas.openxmlformats.org/officeDocument/2006/relationships/image" Target="media/image117.png"/><Relationship Id="rId252" Type="http://schemas.openxmlformats.org/officeDocument/2006/relationships/image" Target="media/image129.wmf"/><Relationship Id="rId273" Type="http://schemas.openxmlformats.org/officeDocument/2006/relationships/oleObject" Target="embeddings/oleObject116.bin"/><Relationship Id="rId294" Type="http://schemas.openxmlformats.org/officeDocument/2006/relationships/hyperlink" Target="http://www.usgs.gov" TargetMode="External"/><Relationship Id="rId47" Type="http://schemas.openxmlformats.org/officeDocument/2006/relationships/image" Target="media/image26.wmf"/><Relationship Id="rId68" Type="http://schemas.openxmlformats.org/officeDocument/2006/relationships/hyperlink" Target="http://www.usgs.gov" TargetMode="External"/><Relationship Id="rId89" Type="http://schemas.openxmlformats.org/officeDocument/2006/relationships/image" Target="media/image44.wmf"/><Relationship Id="rId112" Type="http://schemas.openxmlformats.org/officeDocument/2006/relationships/oleObject" Target="embeddings/oleObject40.bin"/><Relationship Id="rId133" Type="http://schemas.openxmlformats.org/officeDocument/2006/relationships/image" Target="media/image67.wmf"/><Relationship Id="rId154" Type="http://schemas.openxmlformats.org/officeDocument/2006/relationships/oleObject" Target="embeddings/oleObject60.bin"/><Relationship Id="rId175" Type="http://schemas.openxmlformats.org/officeDocument/2006/relationships/image" Target="media/image88.wmf"/><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image" Target="media/image7.png"/><Relationship Id="rId221" Type="http://schemas.openxmlformats.org/officeDocument/2006/relationships/image" Target="media/image112.wmf"/><Relationship Id="rId242" Type="http://schemas.openxmlformats.org/officeDocument/2006/relationships/oleObject" Target="embeddings/oleObject101.bin"/><Relationship Id="rId263" Type="http://schemas.openxmlformats.org/officeDocument/2006/relationships/oleObject" Target="embeddings/oleObject111.bin"/><Relationship Id="rId284" Type="http://schemas.openxmlformats.org/officeDocument/2006/relationships/image" Target="media/image145.wmf"/><Relationship Id="rId37" Type="http://schemas.openxmlformats.org/officeDocument/2006/relationships/image" Target="media/image21.wmf"/><Relationship Id="rId58" Type="http://schemas.openxmlformats.org/officeDocument/2006/relationships/image" Target="media/image32.emf"/><Relationship Id="rId79" Type="http://schemas.openxmlformats.org/officeDocument/2006/relationships/image" Target="media/image39.wmf"/><Relationship Id="rId102" Type="http://schemas.openxmlformats.org/officeDocument/2006/relationships/oleObject" Target="embeddings/oleObject35.bin"/><Relationship Id="rId123" Type="http://schemas.openxmlformats.org/officeDocument/2006/relationships/oleObject" Target="embeddings/oleObject45.bin"/><Relationship Id="rId144" Type="http://schemas.openxmlformats.org/officeDocument/2006/relationships/oleObject" Target="embeddings/oleObject55.bin"/><Relationship Id="rId90" Type="http://schemas.openxmlformats.org/officeDocument/2006/relationships/oleObject" Target="embeddings/oleObject29.bin"/><Relationship Id="rId165" Type="http://schemas.openxmlformats.org/officeDocument/2006/relationships/image" Target="media/image83.wmf"/><Relationship Id="rId186" Type="http://schemas.openxmlformats.org/officeDocument/2006/relationships/oleObject" Target="embeddings/oleObject76.bin"/><Relationship Id="rId211" Type="http://schemas.openxmlformats.org/officeDocument/2006/relationships/image" Target="media/image106.wmf"/><Relationship Id="rId232" Type="http://schemas.openxmlformats.org/officeDocument/2006/relationships/image" Target="media/image118.png"/><Relationship Id="rId253" Type="http://schemas.openxmlformats.org/officeDocument/2006/relationships/oleObject" Target="embeddings/oleObject106.bin"/><Relationship Id="rId274" Type="http://schemas.openxmlformats.org/officeDocument/2006/relationships/image" Target="media/image140.wmf"/><Relationship Id="rId295" Type="http://schemas.openxmlformats.org/officeDocument/2006/relationships/hyperlink" Target="http://waterdata.usgs.gov" TargetMode="External"/><Relationship Id="rId27" Type="http://schemas.openxmlformats.org/officeDocument/2006/relationships/image" Target="media/image16.wmf"/><Relationship Id="rId48" Type="http://schemas.openxmlformats.org/officeDocument/2006/relationships/oleObject" Target="embeddings/oleObject14.bin"/><Relationship Id="rId69" Type="http://schemas.openxmlformats.org/officeDocument/2006/relationships/hyperlink" Target="http://waterdata.usgs.gov/nwis/sw/" TargetMode="External"/><Relationship Id="rId113" Type="http://schemas.openxmlformats.org/officeDocument/2006/relationships/image" Target="media/image56.wmf"/><Relationship Id="rId134" Type="http://schemas.openxmlformats.org/officeDocument/2006/relationships/oleObject" Target="embeddings/oleObject50.bin"/><Relationship Id="rId80" Type="http://schemas.openxmlformats.org/officeDocument/2006/relationships/oleObject" Target="embeddings/oleObject24.bin"/><Relationship Id="rId155" Type="http://schemas.openxmlformats.org/officeDocument/2006/relationships/image" Target="media/image78.wmf"/><Relationship Id="rId176" Type="http://schemas.openxmlformats.org/officeDocument/2006/relationships/oleObject" Target="embeddings/oleObject71.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oleObject" Target="embeddings/oleObject93.bin"/><Relationship Id="rId243" Type="http://schemas.openxmlformats.org/officeDocument/2006/relationships/image" Target="media/image124.wmf"/><Relationship Id="rId264" Type="http://schemas.openxmlformats.org/officeDocument/2006/relationships/image" Target="media/image135.wmf"/><Relationship Id="rId285" Type="http://schemas.openxmlformats.org/officeDocument/2006/relationships/oleObject" Target="embeddings/oleObject122.bin"/><Relationship Id="rId17" Type="http://schemas.openxmlformats.org/officeDocument/2006/relationships/image" Target="media/image8.png"/><Relationship Id="rId38" Type="http://schemas.openxmlformats.org/officeDocument/2006/relationships/oleObject" Target="embeddings/oleObject10.bin"/><Relationship Id="rId59" Type="http://schemas.openxmlformats.org/officeDocument/2006/relationships/oleObject" Target="embeddings/Microsoft_Word_97_-_2003_Document1.doc"/><Relationship Id="rId103" Type="http://schemas.openxmlformats.org/officeDocument/2006/relationships/image" Target="media/image51.wmf"/><Relationship Id="rId124" Type="http://schemas.openxmlformats.org/officeDocument/2006/relationships/image" Target="media/image62.wmf"/><Relationship Id="rId70" Type="http://schemas.openxmlformats.org/officeDocument/2006/relationships/hyperlink" Target="http://www.rivdis.sr.unh.edu/" TargetMode="External"/><Relationship Id="rId91" Type="http://schemas.openxmlformats.org/officeDocument/2006/relationships/image" Target="media/image45.wmf"/><Relationship Id="rId145" Type="http://schemas.openxmlformats.org/officeDocument/2006/relationships/image" Target="media/image73.wmf"/><Relationship Id="rId166" Type="http://schemas.openxmlformats.org/officeDocument/2006/relationships/oleObject" Target="embeddings/oleObject66.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89.bin"/><Relationship Id="rId233" Type="http://schemas.openxmlformats.org/officeDocument/2006/relationships/image" Target="media/image119.png"/><Relationship Id="rId254" Type="http://schemas.openxmlformats.org/officeDocument/2006/relationships/image" Target="media/image130.wmf"/><Relationship Id="rId28" Type="http://schemas.openxmlformats.org/officeDocument/2006/relationships/oleObject" Target="embeddings/oleObject5.bin"/><Relationship Id="rId49" Type="http://schemas.openxmlformats.org/officeDocument/2006/relationships/image" Target="media/image27.emf"/><Relationship Id="rId114" Type="http://schemas.openxmlformats.org/officeDocument/2006/relationships/oleObject" Target="embeddings/oleObject41.bin"/><Relationship Id="rId275" Type="http://schemas.openxmlformats.org/officeDocument/2006/relationships/oleObject" Target="embeddings/oleObject117.bin"/><Relationship Id="rId296" Type="http://schemas.openxmlformats.org/officeDocument/2006/relationships/hyperlink" Target="http://www.rivdis.sr.unh.edu/" TargetMode="External"/><Relationship Id="rId60" Type="http://schemas.openxmlformats.org/officeDocument/2006/relationships/image" Target="media/image33.wmf"/><Relationship Id="rId81" Type="http://schemas.openxmlformats.org/officeDocument/2006/relationships/image" Target="media/image40.wmf"/><Relationship Id="rId135" Type="http://schemas.openxmlformats.org/officeDocument/2006/relationships/image" Target="media/image68.wmf"/><Relationship Id="rId156" Type="http://schemas.openxmlformats.org/officeDocument/2006/relationships/oleObject" Target="embeddings/oleObject61.bin"/><Relationship Id="rId177" Type="http://schemas.openxmlformats.org/officeDocument/2006/relationships/image" Target="media/image89.wmf"/><Relationship Id="rId198" Type="http://schemas.openxmlformats.org/officeDocument/2006/relationships/oleObject" Target="embeddings/oleObject82.bin"/><Relationship Id="rId202" Type="http://schemas.openxmlformats.org/officeDocument/2006/relationships/oleObject" Target="embeddings/oleObject84.bin"/><Relationship Id="rId223" Type="http://schemas.openxmlformats.org/officeDocument/2006/relationships/image" Target="media/image113.wmf"/><Relationship Id="rId244" Type="http://schemas.openxmlformats.org/officeDocument/2006/relationships/oleObject" Target="embeddings/oleObject102.bin"/><Relationship Id="rId18" Type="http://schemas.openxmlformats.org/officeDocument/2006/relationships/image" Target="media/image9.jpeg"/><Relationship Id="rId39" Type="http://schemas.openxmlformats.org/officeDocument/2006/relationships/image" Target="media/image22.emf"/><Relationship Id="rId265" Type="http://schemas.openxmlformats.org/officeDocument/2006/relationships/oleObject" Target="embeddings/oleObject112.bin"/><Relationship Id="rId286" Type="http://schemas.openxmlformats.org/officeDocument/2006/relationships/image" Target="media/image146.wmf"/><Relationship Id="rId50" Type="http://schemas.openxmlformats.org/officeDocument/2006/relationships/image" Target="media/image28.wmf"/><Relationship Id="rId104" Type="http://schemas.openxmlformats.org/officeDocument/2006/relationships/oleObject" Target="embeddings/oleObject36.bin"/><Relationship Id="rId125" Type="http://schemas.openxmlformats.org/officeDocument/2006/relationships/oleObject" Target="embeddings/oleObject46.bin"/><Relationship Id="rId146" Type="http://schemas.openxmlformats.org/officeDocument/2006/relationships/oleObject" Target="embeddings/oleObject56.bin"/><Relationship Id="rId167" Type="http://schemas.openxmlformats.org/officeDocument/2006/relationships/image" Target="media/image84.wmf"/><Relationship Id="rId188"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87</Pages>
  <Words>14715</Words>
  <Characters>83876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EAS 345 HYDROLOGY</vt:lpstr>
    </vt:vector>
  </TitlesOfParts>
  <Company>CCNY</Company>
  <LinksUpToDate>false</LinksUpToDate>
  <CharactersWithSpaces>98395</CharactersWithSpaces>
  <SharedDoc>false</SharedDoc>
  <HLinks>
    <vt:vector size="6" baseType="variant">
      <vt:variant>
        <vt:i4>852043</vt:i4>
      </vt:variant>
      <vt:variant>
        <vt:i4>6</vt:i4>
      </vt:variant>
      <vt:variant>
        <vt:i4>0</vt:i4>
      </vt:variant>
      <vt:variant>
        <vt:i4>5</vt:i4>
      </vt:variant>
      <vt:variant>
        <vt:lpwstr>http://www.r-hydronet.sr.unh.edu/english/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 345 HYDROLOGY</dc:title>
  <dc:creator>Stanley David Gedzelman</dc:creator>
  <cp:lastModifiedBy>Stan</cp:lastModifiedBy>
  <cp:revision>4</cp:revision>
  <cp:lastPrinted>2007-02-26T13:29:00Z</cp:lastPrinted>
  <dcterms:created xsi:type="dcterms:W3CDTF">2020-10-22T12:53:00Z</dcterms:created>
  <dcterms:modified xsi:type="dcterms:W3CDTF">2020-12-02T14:02:00Z</dcterms:modified>
</cp:coreProperties>
</file>